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BE" w:rsidRPr="00E20A7D" w:rsidRDefault="003B5FBE" w:rsidP="00E20A7D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0A7D">
        <w:rPr>
          <w:rFonts w:ascii="Arial" w:hAnsi="Arial" w:cs="Arial"/>
          <w:b/>
          <w:sz w:val="24"/>
          <w:szCs w:val="24"/>
        </w:rPr>
        <w:t>NATIONAL ASSEMBLY</w:t>
      </w:r>
    </w:p>
    <w:p w:rsidR="003B5FBE" w:rsidRPr="00E20A7D" w:rsidRDefault="003B5FBE" w:rsidP="00E20A7D">
      <w:pPr>
        <w:tabs>
          <w:tab w:val="left" w:pos="2488"/>
        </w:tabs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20A7D">
        <w:rPr>
          <w:rFonts w:ascii="Arial" w:hAnsi="Arial" w:cs="Arial"/>
          <w:b/>
          <w:sz w:val="24"/>
          <w:szCs w:val="24"/>
        </w:rPr>
        <w:t>QUESTIONS FOR WRITTEN REPLY</w:t>
      </w:r>
    </w:p>
    <w:p w:rsidR="003B5FBE" w:rsidRPr="00E20A7D" w:rsidRDefault="003B5FBE" w:rsidP="00E20A7D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A7D">
        <w:rPr>
          <w:rFonts w:ascii="Arial" w:hAnsi="Arial" w:cs="Arial"/>
          <w:b/>
          <w:sz w:val="24"/>
          <w:szCs w:val="24"/>
        </w:rPr>
        <w:t>FRIDAY, 3 JULY 2020</w:t>
      </w:r>
    </w:p>
    <w:p w:rsidR="003B5FBE" w:rsidRDefault="003B5FBE" w:rsidP="00E20A7D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0A7D">
        <w:rPr>
          <w:rFonts w:ascii="Arial" w:hAnsi="Arial" w:cs="Arial"/>
          <w:b/>
          <w:sz w:val="24"/>
          <w:szCs w:val="24"/>
        </w:rPr>
        <w:t>DUE DATE: 17 JULY 2020</w:t>
      </w:r>
    </w:p>
    <w:p w:rsidR="00E20A7D" w:rsidRPr="00E20A7D" w:rsidRDefault="00E20A7D" w:rsidP="00E20A7D">
      <w:pPr>
        <w:tabs>
          <w:tab w:val="left" w:pos="432"/>
          <w:tab w:val="left" w:pos="86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B5FBE" w:rsidRDefault="003B5FBE" w:rsidP="00E20A7D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E20A7D">
        <w:rPr>
          <w:rFonts w:ascii="Arial" w:hAnsi="Arial" w:cs="Arial"/>
          <w:b/>
          <w:sz w:val="24"/>
          <w:szCs w:val="24"/>
        </w:rPr>
        <w:t>1407.</w:t>
      </w:r>
      <w:r w:rsidRPr="00E20A7D">
        <w:rPr>
          <w:rFonts w:ascii="Arial" w:hAnsi="Arial" w:cs="Arial"/>
          <w:b/>
          <w:sz w:val="24"/>
          <w:szCs w:val="24"/>
        </w:rPr>
        <w:tab/>
        <w:t>Mr C Brink (DA) to ask the President of the Republic</w:t>
      </w:r>
      <w:r w:rsidR="00B06B70" w:rsidRPr="00E20A7D">
        <w:rPr>
          <w:rFonts w:ascii="Arial" w:hAnsi="Arial" w:cs="Arial"/>
          <w:b/>
          <w:sz w:val="24"/>
          <w:szCs w:val="24"/>
        </w:rPr>
        <w:fldChar w:fldCharType="begin"/>
      </w:r>
      <w:r w:rsidRPr="00E20A7D">
        <w:rPr>
          <w:rFonts w:ascii="Arial" w:hAnsi="Arial" w:cs="Arial"/>
          <w:sz w:val="24"/>
          <w:szCs w:val="24"/>
        </w:rPr>
        <w:instrText xml:space="preserve"> XE "</w:instrText>
      </w:r>
      <w:r w:rsidRPr="00E20A7D">
        <w:rPr>
          <w:rFonts w:ascii="Arial" w:hAnsi="Arial" w:cs="Arial"/>
          <w:b/>
          <w:sz w:val="24"/>
          <w:szCs w:val="24"/>
        </w:rPr>
        <w:instrText>President of the Republic</w:instrText>
      </w:r>
      <w:r w:rsidRPr="00E20A7D">
        <w:rPr>
          <w:rFonts w:ascii="Arial" w:hAnsi="Arial" w:cs="Arial"/>
          <w:sz w:val="24"/>
          <w:szCs w:val="24"/>
        </w:rPr>
        <w:instrText xml:space="preserve">" </w:instrText>
      </w:r>
      <w:r w:rsidR="00B06B70" w:rsidRPr="00E20A7D">
        <w:rPr>
          <w:rFonts w:ascii="Arial" w:hAnsi="Arial" w:cs="Arial"/>
          <w:b/>
          <w:sz w:val="24"/>
          <w:szCs w:val="24"/>
        </w:rPr>
        <w:fldChar w:fldCharType="end"/>
      </w:r>
      <w:r w:rsidRPr="00E20A7D">
        <w:rPr>
          <w:rFonts w:ascii="Arial" w:hAnsi="Arial" w:cs="Arial"/>
          <w:b/>
          <w:sz w:val="24"/>
          <w:szCs w:val="24"/>
        </w:rPr>
        <w:t>:</w:t>
      </w:r>
    </w:p>
    <w:p w:rsidR="00E20A7D" w:rsidRPr="00E20A7D" w:rsidRDefault="00E20A7D" w:rsidP="00E20A7D">
      <w:pPr>
        <w:spacing w:after="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3B5FBE" w:rsidRPr="00E20A7D" w:rsidRDefault="003B5FBE" w:rsidP="00E20A7D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20A7D">
        <w:rPr>
          <w:rFonts w:ascii="Arial" w:hAnsi="Arial" w:cs="Arial"/>
          <w:sz w:val="24"/>
          <w:szCs w:val="24"/>
        </w:rPr>
        <w:t>Whether, with reference to section 3 of the Disaster Management Act, Act 57 of 2002, which provides that certain powers under the specified Act will be exercised by a Minister designated by the President, he designated any Minister in terms of section 3; if so, (a) on what date was the decision made, (b) what is the name of each Minister he designated and (c) for what purpose did he designate the Minister(s) in each case;</w:t>
      </w:r>
    </w:p>
    <w:p w:rsidR="00E20A7D" w:rsidRPr="00E20A7D" w:rsidRDefault="00E20A7D" w:rsidP="00E20A7D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</w:p>
    <w:p w:rsidR="00E20A7D" w:rsidRPr="00E20A7D" w:rsidRDefault="003B5FBE" w:rsidP="00E20A7D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E20A7D">
        <w:rPr>
          <w:rFonts w:ascii="Arial" w:hAnsi="Arial" w:cs="Arial"/>
          <w:sz w:val="24"/>
          <w:szCs w:val="24"/>
        </w:rPr>
        <w:t xml:space="preserve">whether the designation was formally promulgated in the </w:t>
      </w:r>
      <w:r w:rsidRPr="00E20A7D">
        <w:rPr>
          <w:rFonts w:ascii="Arial" w:hAnsi="Arial" w:cs="Arial"/>
          <w:i/>
          <w:sz w:val="24"/>
          <w:szCs w:val="24"/>
        </w:rPr>
        <w:t xml:space="preserve">Government Gazette </w:t>
      </w:r>
      <w:r w:rsidRPr="00E20A7D">
        <w:rPr>
          <w:rFonts w:ascii="Arial" w:hAnsi="Arial" w:cs="Arial"/>
          <w:sz w:val="24"/>
          <w:szCs w:val="24"/>
        </w:rPr>
        <w:t>and/or any other formal manner; if not, why not; if so, will he furnish Mr C Brink with a copy of the promulgation or proclamation?</w:t>
      </w:r>
    </w:p>
    <w:p w:rsidR="00E20A7D" w:rsidRPr="00E20A7D" w:rsidRDefault="00E20A7D" w:rsidP="00E20A7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3B5FBE" w:rsidRPr="00E20A7D" w:rsidRDefault="003B5FBE" w:rsidP="00E20A7D">
      <w:pPr>
        <w:pStyle w:val="ListParagraph"/>
        <w:spacing w:after="0" w:line="360" w:lineRule="auto"/>
        <w:ind w:left="1440"/>
        <w:outlineLvl w:val="0"/>
        <w:rPr>
          <w:rFonts w:ascii="Arial" w:hAnsi="Arial" w:cs="Arial"/>
          <w:sz w:val="24"/>
          <w:szCs w:val="24"/>
        </w:rPr>
      </w:pPr>
      <w:r w:rsidRPr="00E20A7D">
        <w:rPr>
          <w:rFonts w:ascii="Arial" w:hAnsi="Arial" w:cs="Arial"/>
          <w:color w:val="000000"/>
          <w:sz w:val="24"/>
          <w:szCs w:val="24"/>
        </w:rPr>
        <w:t>NW1778E</w:t>
      </w:r>
    </w:p>
    <w:p w:rsidR="00335412" w:rsidRDefault="0033541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0A7D" w:rsidRDefault="00E20A7D" w:rsidP="00E20A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20A7D">
        <w:rPr>
          <w:rFonts w:ascii="Arial" w:hAnsi="Arial" w:cs="Arial"/>
          <w:b/>
          <w:bCs/>
          <w:sz w:val="24"/>
          <w:szCs w:val="24"/>
        </w:rPr>
        <w:t>REPLY</w:t>
      </w:r>
    </w:p>
    <w:p w:rsidR="00110DF2" w:rsidRDefault="00110DF2" w:rsidP="00E20A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110DF2" w:rsidRDefault="00110DF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0DF2">
        <w:rPr>
          <w:rFonts w:ascii="Arial" w:hAnsi="Arial" w:cs="Arial"/>
          <w:sz w:val="24"/>
          <w:szCs w:val="24"/>
        </w:rPr>
        <w:t xml:space="preserve">The Cabinet </w:t>
      </w:r>
      <w:r>
        <w:rPr>
          <w:rFonts w:ascii="Arial" w:hAnsi="Arial" w:cs="Arial"/>
          <w:sz w:val="24"/>
          <w:szCs w:val="24"/>
        </w:rPr>
        <w:t xml:space="preserve">member </w:t>
      </w:r>
      <w:r w:rsidRPr="00110DF2">
        <w:rPr>
          <w:rFonts w:ascii="Arial" w:hAnsi="Arial" w:cs="Arial"/>
          <w:sz w:val="24"/>
          <w:szCs w:val="24"/>
        </w:rPr>
        <w:t xml:space="preserve">responsible for administering the Disaster Management Act was designated by President Thabo Mbeki on </w:t>
      </w:r>
      <w:r>
        <w:rPr>
          <w:rFonts w:ascii="Arial" w:hAnsi="Arial" w:cs="Arial"/>
          <w:sz w:val="24"/>
          <w:szCs w:val="24"/>
        </w:rPr>
        <w:t>25</w:t>
      </w:r>
      <w:r w:rsidRPr="00110DF2">
        <w:rPr>
          <w:rFonts w:ascii="Arial" w:hAnsi="Arial" w:cs="Arial"/>
          <w:sz w:val="24"/>
          <w:szCs w:val="24"/>
        </w:rPr>
        <w:t xml:space="preserve"> March 2004</w:t>
      </w:r>
      <w:r>
        <w:rPr>
          <w:rFonts w:ascii="Arial" w:hAnsi="Arial" w:cs="Arial"/>
          <w:sz w:val="24"/>
          <w:szCs w:val="24"/>
        </w:rPr>
        <w:t xml:space="preserve"> </w:t>
      </w:r>
      <w:r w:rsidRPr="00110DF2">
        <w:rPr>
          <w:rFonts w:ascii="Arial" w:hAnsi="Arial" w:cs="Arial"/>
          <w:sz w:val="24"/>
          <w:szCs w:val="24"/>
        </w:rPr>
        <w:t>as the Minister for Provincial and Local Government.</w:t>
      </w:r>
    </w:p>
    <w:p w:rsidR="00110DF2" w:rsidRDefault="00110DF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0DF2" w:rsidRDefault="00110DF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administration of the Act was transferred to the Minister of Cooperative Governance and Traditional Affairs by President Jacob Zuma on 22 June 2009.</w:t>
      </w:r>
    </w:p>
    <w:p w:rsidR="00110DF2" w:rsidRDefault="00110DF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0DF2" w:rsidRDefault="00110DF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respective proclamations are attached.</w:t>
      </w:r>
    </w:p>
    <w:p w:rsidR="00110DF2" w:rsidRDefault="00110DF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0DF2" w:rsidRPr="00110DF2" w:rsidRDefault="00110DF2" w:rsidP="00E20A7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10DF2" w:rsidRPr="00110DF2" w:rsidSect="00B06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2058E"/>
    <w:multiLevelType w:val="hybridMultilevel"/>
    <w:tmpl w:val="650CE576"/>
    <w:lvl w:ilvl="0" w:tplc="78CA66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3B5FBE"/>
    <w:rsid w:val="00110DF2"/>
    <w:rsid w:val="003014A0"/>
    <w:rsid w:val="00335412"/>
    <w:rsid w:val="003B5FBE"/>
    <w:rsid w:val="004C2454"/>
    <w:rsid w:val="005018E8"/>
    <w:rsid w:val="006127E6"/>
    <w:rsid w:val="00B06B70"/>
    <w:rsid w:val="00E20A7D"/>
    <w:rsid w:val="00E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BE"/>
    <w:pPr>
      <w:spacing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PUMZA</cp:lastModifiedBy>
  <cp:revision>2</cp:revision>
  <dcterms:created xsi:type="dcterms:W3CDTF">2020-08-14T10:57:00Z</dcterms:created>
  <dcterms:modified xsi:type="dcterms:W3CDTF">2020-08-14T10:57:00Z</dcterms:modified>
</cp:coreProperties>
</file>