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0A57B1" w:rsidRDefault="00566101" w:rsidP="004D3BF2">
      <w:pPr>
        <w:spacing w:line="360" w:lineRule="auto"/>
        <w:jc w:val="center"/>
        <w:rPr>
          <w:rFonts w:ascii="Arial" w:hAnsi="Arial" w:cs="Arial"/>
          <w:b/>
          <w:sz w:val="22"/>
          <w:szCs w:val="22"/>
        </w:rPr>
      </w:pPr>
      <w:r w:rsidRPr="000A57B1">
        <w:rPr>
          <w:rFonts w:ascii="Arial" w:hAnsi="Arial" w:cs="Arial"/>
          <w:b/>
          <w:sz w:val="22"/>
          <w:szCs w:val="22"/>
        </w:rPr>
        <w:t>NATIONAL ASSEMBLY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FOR </w:t>
      </w:r>
      <w:r w:rsidR="000A57B1" w:rsidRPr="000A57B1">
        <w:rPr>
          <w:rFonts w:ascii="Arial" w:hAnsi="Arial" w:cs="Arial"/>
          <w:b/>
          <w:sz w:val="22"/>
          <w:szCs w:val="22"/>
        </w:rPr>
        <w:t>WRITTEN</w:t>
      </w:r>
      <w:r w:rsidRPr="000A57B1">
        <w:rPr>
          <w:rFonts w:ascii="Arial" w:hAnsi="Arial" w:cs="Arial"/>
          <w:b/>
          <w:sz w:val="22"/>
          <w:szCs w:val="22"/>
        </w:rPr>
        <w:t xml:space="preserve"> REPLY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NUMBER: </w:t>
      </w:r>
      <w:r w:rsidR="00C26CCD">
        <w:rPr>
          <w:rFonts w:ascii="Arial" w:hAnsi="Arial" w:cs="Arial"/>
          <w:b/>
          <w:sz w:val="22"/>
          <w:szCs w:val="22"/>
        </w:rPr>
        <w:t>140</w:t>
      </w:r>
      <w:r w:rsidR="00D42FB0">
        <w:rPr>
          <w:rFonts w:ascii="Arial" w:hAnsi="Arial" w:cs="Arial"/>
          <w:b/>
          <w:sz w:val="22"/>
          <w:szCs w:val="22"/>
        </w:rPr>
        <w:t>7</w:t>
      </w:r>
      <w:r w:rsidRPr="000A57B1">
        <w:rPr>
          <w:rFonts w:ascii="Arial" w:hAnsi="Arial" w:cs="Arial"/>
          <w:b/>
          <w:sz w:val="22"/>
          <w:szCs w:val="22"/>
        </w:rPr>
        <w:t xml:space="preserve"> [</w:t>
      </w:r>
      <w:r w:rsidR="000A57B1" w:rsidRPr="000A57B1">
        <w:rPr>
          <w:rFonts w:ascii="Arial" w:eastAsia="Calibri" w:hAnsi="Arial" w:cs="Arial"/>
          <w:b/>
          <w:sz w:val="22"/>
          <w:szCs w:val="22"/>
          <w:lang w:val="en-ZA"/>
        </w:rPr>
        <w:t>NW</w:t>
      </w:r>
      <w:r w:rsidR="00C26CCD">
        <w:rPr>
          <w:rFonts w:ascii="Arial" w:eastAsia="Calibri" w:hAnsi="Arial" w:cs="Arial"/>
          <w:b/>
          <w:sz w:val="22"/>
          <w:szCs w:val="22"/>
          <w:lang w:val="en-ZA"/>
        </w:rPr>
        <w:t>26</w:t>
      </w:r>
      <w:r w:rsidR="00631CD4">
        <w:rPr>
          <w:rFonts w:ascii="Arial" w:eastAsia="Calibri" w:hAnsi="Arial" w:cs="Arial"/>
          <w:b/>
          <w:sz w:val="22"/>
          <w:szCs w:val="22"/>
          <w:lang w:val="en-ZA"/>
        </w:rPr>
        <w:t>23</w:t>
      </w:r>
      <w:r w:rsidR="000A57B1" w:rsidRPr="000A57B1">
        <w:rPr>
          <w:rFonts w:ascii="Arial" w:eastAsia="Calibri" w:hAnsi="Arial" w:cs="Arial"/>
          <w:b/>
          <w:sz w:val="22"/>
          <w:szCs w:val="22"/>
          <w:lang w:val="en-ZA"/>
        </w:rPr>
        <w:t>E</w:t>
      </w:r>
      <w:r w:rsidRPr="000A57B1">
        <w:rPr>
          <w:rFonts w:ascii="Arial" w:hAnsi="Arial" w:cs="Arial"/>
          <w:b/>
          <w:sz w:val="22"/>
          <w:szCs w:val="22"/>
        </w:rPr>
        <w:t>]</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DATE OF PUBLICATION: </w:t>
      </w:r>
      <w:r w:rsidR="00C26CCD">
        <w:rPr>
          <w:rFonts w:ascii="Arial" w:hAnsi="Arial" w:cs="Arial"/>
          <w:b/>
          <w:sz w:val="22"/>
          <w:szCs w:val="22"/>
        </w:rPr>
        <w:t>1</w:t>
      </w:r>
      <w:r w:rsidRPr="000A57B1">
        <w:rPr>
          <w:rFonts w:ascii="Arial" w:hAnsi="Arial" w:cs="Arial"/>
          <w:b/>
          <w:sz w:val="22"/>
          <w:szCs w:val="22"/>
        </w:rPr>
        <w:t xml:space="preserve"> </w:t>
      </w:r>
      <w:r w:rsidR="00C26CCD">
        <w:rPr>
          <w:rFonts w:ascii="Arial" w:hAnsi="Arial" w:cs="Arial"/>
          <w:b/>
          <w:sz w:val="22"/>
          <w:szCs w:val="22"/>
        </w:rPr>
        <w:t>NOVEMBER</w:t>
      </w:r>
      <w:r w:rsidRPr="000A57B1">
        <w:rPr>
          <w:rFonts w:ascii="Arial" w:hAnsi="Arial" w:cs="Arial"/>
          <w:b/>
          <w:sz w:val="22"/>
          <w:szCs w:val="22"/>
        </w:rPr>
        <w:t xml:space="preserve"> 201</w:t>
      </w:r>
      <w:r w:rsidR="00566101" w:rsidRPr="000A57B1">
        <w:rPr>
          <w:rFonts w:ascii="Arial" w:hAnsi="Arial" w:cs="Arial"/>
          <w:b/>
          <w:sz w:val="22"/>
          <w:szCs w:val="22"/>
        </w:rPr>
        <w:t>9</w:t>
      </w:r>
    </w:p>
    <w:p w:rsidR="008E3D62" w:rsidRPr="00631CD4" w:rsidRDefault="008E3D62" w:rsidP="00631CD4">
      <w:pPr>
        <w:spacing w:line="276" w:lineRule="auto"/>
        <w:jc w:val="both"/>
        <w:rPr>
          <w:rFonts w:ascii="Arial" w:hAnsi="Arial" w:cs="Arial"/>
          <w:b/>
          <w:sz w:val="22"/>
          <w:szCs w:val="22"/>
        </w:rPr>
      </w:pPr>
    </w:p>
    <w:p w:rsidR="00230BF6" w:rsidRPr="00230BF6" w:rsidRDefault="0027199F" w:rsidP="00631CD4">
      <w:pPr>
        <w:spacing w:before="100" w:beforeAutospacing="1" w:after="100" w:afterAutospacing="1" w:line="276" w:lineRule="auto"/>
        <w:ind w:left="720" w:hanging="720"/>
        <w:jc w:val="both"/>
        <w:outlineLvl w:val="0"/>
        <w:rPr>
          <w:rFonts w:ascii="Arial" w:eastAsia="Calibri" w:hAnsi="Arial" w:cs="Arial"/>
          <w:b/>
          <w:bCs/>
          <w:color w:val="000000"/>
          <w:sz w:val="22"/>
          <w:szCs w:val="22"/>
          <w:lang w:val="en-ZA" w:eastAsia="en-ZA"/>
        </w:rPr>
      </w:pPr>
      <w:r>
        <w:rPr>
          <w:rFonts w:ascii="Arial" w:eastAsia="Calibri" w:hAnsi="Arial" w:cs="Arial"/>
          <w:b/>
          <w:bCs/>
          <w:color w:val="000000"/>
          <w:sz w:val="22"/>
          <w:szCs w:val="22"/>
          <w:lang w:val="en-ZA" w:eastAsia="en-ZA"/>
        </w:rPr>
        <w:t>140</w:t>
      </w:r>
      <w:r w:rsidR="00D42FB0">
        <w:rPr>
          <w:rFonts w:ascii="Arial" w:eastAsia="Calibri" w:hAnsi="Arial" w:cs="Arial"/>
          <w:b/>
          <w:bCs/>
          <w:color w:val="000000"/>
          <w:sz w:val="22"/>
          <w:szCs w:val="22"/>
          <w:lang w:val="en-ZA" w:eastAsia="en-ZA"/>
        </w:rPr>
        <w:t>7</w:t>
      </w:r>
      <w:r w:rsidR="00230BF6" w:rsidRPr="00230BF6">
        <w:rPr>
          <w:rFonts w:ascii="Arial" w:eastAsia="Calibri" w:hAnsi="Arial" w:cs="Arial"/>
          <w:b/>
          <w:bCs/>
          <w:color w:val="000000"/>
          <w:sz w:val="22"/>
          <w:szCs w:val="22"/>
          <w:lang w:val="en-ZA" w:eastAsia="en-ZA"/>
        </w:rPr>
        <w:t>.</w:t>
      </w:r>
      <w:r w:rsidR="00230BF6" w:rsidRPr="00230BF6">
        <w:rPr>
          <w:rFonts w:ascii="Arial" w:eastAsia="Calibri" w:hAnsi="Arial" w:cs="Arial"/>
          <w:b/>
          <w:bCs/>
          <w:color w:val="000000"/>
          <w:sz w:val="22"/>
          <w:szCs w:val="22"/>
          <w:lang w:val="en-ZA" w:eastAsia="en-ZA"/>
        </w:rPr>
        <w:tab/>
        <w:t>Mr A Lees (DA) to ask the Minister of Finance</w:t>
      </w:r>
      <w:r w:rsidR="00230BF6" w:rsidRPr="00230BF6">
        <w:rPr>
          <w:rFonts w:ascii="Arial" w:eastAsia="Calibri" w:hAnsi="Arial" w:cs="Arial"/>
          <w:b/>
          <w:bCs/>
          <w:color w:val="000000"/>
          <w:sz w:val="22"/>
          <w:szCs w:val="22"/>
          <w:lang w:val="en-ZA" w:eastAsia="en-ZA"/>
        </w:rPr>
        <w:fldChar w:fldCharType="begin"/>
      </w:r>
      <w:r w:rsidR="00230BF6" w:rsidRPr="00230BF6">
        <w:rPr>
          <w:rFonts w:ascii="Arial" w:eastAsia="Calibri" w:hAnsi="Arial" w:cs="Arial"/>
          <w:sz w:val="22"/>
          <w:szCs w:val="22"/>
          <w:lang w:val="en-ZA"/>
        </w:rPr>
        <w:instrText xml:space="preserve"> XE "</w:instrText>
      </w:r>
      <w:r w:rsidR="00230BF6" w:rsidRPr="00230BF6">
        <w:rPr>
          <w:rFonts w:ascii="Arial" w:hAnsi="Arial" w:cs="Arial"/>
          <w:b/>
          <w:sz w:val="22"/>
          <w:szCs w:val="22"/>
        </w:rPr>
        <w:instrText>Finance</w:instrText>
      </w:r>
      <w:r w:rsidR="00230BF6" w:rsidRPr="00230BF6">
        <w:rPr>
          <w:rFonts w:ascii="Arial" w:eastAsia="Calibri" w:hAnsi="Arial" w:cs="Arial"/>
          <w:sz w:val="22"/>
          <w:szCs w:val="22"/>
          <w:lang w:val="en-ZA"/>
        </w:rPr>
        <w:instrText xml:space="preserve">" </w:instrText>
      </w:r>
      <w:r w:rsidR="00230BF6" w:rsidRPr="00230BF6">
        <w:rPr>
          <w:rFonts w:ascii="Arial" w:eastAsia="Calibri" w:hAnsi="Arial" w:cs="Arial"/>
          <w:b/>
          <w:bCs/>
          <w:color w:val="000000"/>
          <w:sz w:val="22"/>
          <w:szCs w:val="22"/>
          <w:lang w:val="en-ZA" w:eastAsia="en-ZA"/>
        </w:rPr>
        <w:fldChar w:fldCharType="end"/>
      </w:r>
      <w:r w:rsidR="00230BF6" w:rsidRPr="00230BF6">
        <w:rPr>
          <w:rFonts w:ascii="Arial" w:eastAsia="Calibri" w:hAnsi="Arial" w:cs="Arial"/>
          <w:b/>
          <w:bCs/>
          <w:color w:val="000000"/>
          <w:sz w:val="22"/>
          <w:szCs w:val="22"/>
          <w:lang w:val="en-ZA" w:eastAsia="en-ZA"/>
        </w:rPr>
        <w:t>:</w:t>
      </w:r>
    </w:p>
    <w:p w:rsidR="00631CD4" w:rsidRDefault="00230BF6" w:rsidP="00631CD4">
      <w:pPr>
        <w:spacing w:before="100" w:beforeAutospacing="1" w:after="100" w:afterAutospacing="1" w:line="276" w:lineRule="auto"/>
        <w:ind w:left="720"/>
        <w:jc w:val="both"/>
        <w:outlineLvl w:val="0"/>
        <w:rPr>
          <w:rFonts w:ascii="Arial" w:eastAsia="Calibri" w:hAnsi="Arial" w:cs="Arial"/>
          <w:sz w:val="22"/>
          <w:szCs w:val="22"/>
          <w:lang w:val="en-ZA"/>
        </w:rPr>
      </w:pPr>
      <w:r w:rsidRPr="00230BF6">
        <w:rPr>
          <w:rFonts w:ascii="Arial" w:eastAsia="Calibri" w:hAnsi="Arial" w:cs="Arial"/>
          <w:sz w:val="22"/>
          <w:szCs w:val="22"/>
          <w:lang w:val="en-ZA"/>
        </w:rPr>
        <w:t>With reference to (a) certain items (</w:t>
      </w:r>
      <w:r w:rsidR="00F1723D" w:rsidRPr="00F1723D">
        <w:rPr>
          <w:rFonts w:ascii="Arial" w:eastAsia="Calibri" w:hAnsi="Arial" w:cs="Arial"/>
          <w:sz w:val="22"/>
          <w:szCs w:val="22"/>
          <w:lang w:val="en-ZA"/>
        </w:rPr>
        <w:t>details furnished</w:t>
      </w:r>
      <w:r w:rsidRPr="00230BF6">
        <w:rPr>
          <w:rFonts w:ascii="Arial" w:eastAsia="Calibri" w:hAnsi="Arial" w:cs="Arial"/>
          <w:sz w:val="22"/>
          <w:szCs w:val="22"/>
          <w:lang w:val="en-ZA"/>
        </w:rPr>
        <w:t>) in the period 1 April 2017 up to 31 March 2018 and (b) certain other items (</w:t>
      </w:r>
      <w:r w:rsidR="00F1723D" w:rsidRPr="00F1723D">
        <w:rPr>
          <w:rFonts w:ascii="Arial" w:eastAsia="Calibri" w:hAnsi="Arial" w:cs="Arial"/>
          <w:sz w:val="22"/>
          <w:szCs w:val="22"/>
          <w:lang w:val="en-ZA"/>
        </w:rPr>
        <w:t>details furnished</w:t>
      </w:r>
      <w:r w:rsidRPr="00230BF6">
        <w:rPr>
          <w:rFonts w:ascii="Arial" w:eastAsia="Calibri" w:hAnsi="Arial" w:cs="Arial"/>
          <w:sz w:val="22"/>
          <w:szCs w:val="22"/>
          <w:lang w:val="en-ZA"/>
        </w:rPr>
        <w:t xml:space="preserve">) in the period 1 April 2018 to 30 September 2018 on the Schedule of Specialised Audit Services’ Investigations and Performance Audits dated 26 October 2018 received from the National Treasury, in each case, what are the details of the (i) purpose of each investigation and audit and (ii)(aa) findings and (bb) recommendations?  </w:t>
      </w:r>
      <w:r w:rsidRPr="00230BF6">
        <w:rPr>
          <w:rFonts w:ascii="Arial" w:eastAsia="Calibri" w:hAnsi="Arial" w:cs="Arial"/>
          <w:sz w:val="22"/>
          <w:szCs w:val="22"/>
          <w:lang w:val="en-ZA"/>
        </w:rPr>
        <w:tab/>
      </w:r>
    </w:p>
    <w:p w:rsidR="00230BF6" w:rsidRPr="00230BF6" w:rsidRDefault="00631CD4" w:rsidP="00631CD4">
      <w:pPr>
        <w:spacing w:before="100" w:beforeAutospacing="1" w:after="100" w:afterAutospacing="1" w:line="276" w:lineRule="auto"/>
        <w:ind w:left="720"/>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230BF6" w:rsidRPr="00230BF6">
        <w:rPr>
          <w:rFonts w:ascii="Arial" w:eastAsia="Calibri" w:hAnsi="Arial" w:cs="Arial"/>
          <w:sz w:val="22"/>
          <w:szCs w:val="22"/>
          <w:lang w:val="en-ZA"/>
        </w:rPr>
        <w:tab/>
      </w:r>
      <w:r w:rsidR="00230BF6" w:rsidRPr="00230BF6">
        <w:rPr>
          <w:rFonts w:ascii="Arial" w:eastAsia="Calibri" w:hAnsi="Arial" w:cs="Arial"/>
          <w:sz w:val="22"/>
          <w:szCs w:val="22"/>
          <w:lang w:val="en-ZA"/>
        </w:rPr>
        <w:tab/>
      </w:r>
      <w:r w:rsidR="00230BF6" w:rsidRPr="00230BF6">
        <w:rPr>
          <w:rFonts w:ascii="Arial" w:eastAsia="Calibri" w:hAnsi="Arial" w:cs="Arial"/>
          <w:sz w:val="22"/>
          <w:szCs w:val="22"/>
          <w:lang w:val="en-ZA"/>
        </w:rPr>
        <w:tab/>
        <w:t>NW2623E</w:t>
      </w:r>
    </w:p>
    <w:p w:rsidR="005C3390" w:rsidRDefault="008E3D62" w:rsidP="005C3390">
      <w:pPr>
        <w:spacing w:before="100" w:beforeAutospacing="1" w:after="100" w:afterAutospacing="1" w:line="276" w:lineRule="auto"/>
        <w:jc w:val="both"/>
        <w:outlineLvl w:val="0"/>
        <w:rPr>
          <w:rFonts w:ascii="Arial" w:hAnsi="Arial" w:cs="Arial"/>
          <w:sz w:val="22"/>
          <w:szCs w:val="22"/>
        </w:rPr>
      </w:pPr>
      <w:r w:rsidRPr="00631CD4">
        <w:rPr>
          <w:rFonts w:ascii="Arial" w:hAnsi="Arial" w:cs="Arial"/>
          <w:b/>
          <w:sz w:val="22"/>
          <w:szCs w:val="22"/>
        </w:rPr>
        <w:t>REPLY</w:t>
      </w:r>
      <w:r w:rsidRPr="00631CD4">
        <w:rPr>
          <w:rFonts w:ascii="Arial" w:hAnsi="Arial" w:cs="Arial"/>
          <w:sz w:val="22"/>
          <w:szCs w:val="22"/>
        </w:rPr>
        <w:t>:</w:t>
      </w:r>
    </w:p>
    <w:p w:rsidR="005C3390" w:rsidRDefault="005C3390" w:rsidP="005C3390">
      <w:pPr>
        <w:pStyle w:val="ListParagraph"/>
        <w:numPr>
          <w:ilvl w:val="0"/>
          <w:numId w:val="13"/>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details of </w:t>
      </w:r>
      <w:r w:rsidRPr="006238D9">
        <w:rPr>
          <w:rFonts w:ascii="Arial" w:hAnsi="Arial" w:cs="Arial"/>
          <w:b/>
          <w:sz w:val="22"/>
          <w:szCs w:val="22"/>
        </w:rPr>
        <w:t>purpose</w:t>
      </w:r>
      <w:r>
        <w:rPr>
          <w:rFonts w:ascii="Arial" w:hAnsi="Arial" w:cs="Arial"/>
          <w:sz w:val="22"/>
          <w:szCs w:val="22"/>
        </w:rPr>
        <w:t xml:space="preserve"> of investigation or specialised performance audit conducted is reflected as the title of each report, as listed in </w:t>
      </w:r>
      <w:r w:rsidRPr="006238D9">
        <w:rPr>
          <w:rFonts w:ascii="Arial" w:hAnsi="Arial" w:cs="Arial"/>
          <w:b/>
          <w:sz w:val="22"/>
          <w:szCs w:val="22"/>
        </w:rPr>
        <w:t>Annexure A of Parliamentary Question 3072,</w:t>
      </w:r>
      <w:r>
        <w:rPr>
          <w:rFonts w:ascii="Arial" w:hAnsi="Arial" w:cs="Arial"/>
          <w:sz w:val="22"/>
          <w:szCs w:val="22"/>
        </w:rPr>
        <w:t xml:space="preserve">  dated 26 October 2018, as attached.</w:t>
      </w:r>
    </w:p>
    <w:p w:rsidR="005C3390" w:rsidRDefault="005C3390" w:rsidP="005C3390">
      <w:pPr>
        <w:pStyle w:val="ListParagraph"/>
        <w:spacing w:before="100" w:beforeAutospacing="1" w:after="100" w:afterAutospacing="1" w:line="276" w:lineRule="auto"/>
        <w:jc w:val="both"/>
        <w:outlineLvl w:val="0"/>
        <w:rPr>
          <w:rFonts w:ascii="Arial" w:hAnsi="Arial" w:cs="Arial"/>
          <w:sz w:val="22"/>
          <w:szCs w:val="22"/>
        </w:rPr>
      </w:pPr>
    </w:p>
    <w:p w:rsidR="005C3390" w:rsidRDefault="005C3390" w:rsidP="005C3390">
      <w:pPr>
        <w:pStyle w:val="ListParagraph"/>
        <w:numPr>
          <w:ilvl w:val="0"/>
          <w:numId w:val="13"/>
        </w:numPr>
        <w:spacing w:before="100" w:beforeAutospacing="1" w:after="100" w:afterAutospacing="1" w:line="276" w:lineRule="auto"/>
        <w:jc w:val="both"/>
        <w:outlineLvl w:val="0"/>
        <w:rPr>
          <w:rFonts w:ascii="Arial" w:hAnsi="Arial" w:cs="Arial"/>
          <w:sz w:val="22"/>
          <w:szCs w:val="22"/>
        </w:rPr>
      </w:pPr>
      <w:bookmarkStart w:id="0" w:name="_GoBack"/>
      <w:bookmarkEnd w:id="0"/>
      <w:r>
        <w:rPr>
          <w:rFonts w:ascii="Arial" w:hAnsi="Arial" w:cs="Arial"/>
          <w:sz w:val="22"/>
          <w:szCs w:val="22"/>
        </w:rPr>
        <w:t>(aa) The details of findings are contained in the detailed reports of the organ of state concern and should be required from the relevant organisation.</w:t>
      </w:r>
    </w:p>
    <w:p w:rsidR="005C3390" w:rsidRPr="006238D9" w:rsidRDefault="005C3390" w:rsidP="005C3390">
      <w:pPr>
        <w:pStyle w:val="ListParagraph"/>
        <w:rPr>
          <w:rFonts w:ascii="Arial" w:hAnsi="Arial" w:cs="Arial"/>
          <w:sz w:val="22"/>
          <w:szCs w:val="22"/>
        </w:rPr>
      </w:pPr>
    </w:p>
    <w:p w:rsidR="005C3390" w:rsidRPr="006238D9" w:rsidRDefault="005C3390" w:rsidP="005C3390">
      <w:pPr>
        <w:pStyle w:val="ListParagraph"/>
        <w:numPr>
          <w:ilvl w:val="0"/>
          <w:numId w:val="13"/>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(bb)  The details of recommendations are contained in the detailed reports of the organ of state concern and should be required from the relevant organisation.</w:t>
      </w: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sectPr w:rsidR="008C0D4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94" w:rsidRDefault="00005494" w:rsidP="00380E88">
      <w:r>
        <w:separator/>
      </w:r>
    </w:p>
  </w:endnote>
  <w:endnote w:type="continuationSeparator" w:id="0">
    <w:p w:rsidR="00005494" w:rsidRDefault="00005494"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94" w:rsidRDefault="00005494" w:rsidP="00380E88">
      <w:r>
        <w:separator/>
      </w:r>
    </w:p>
  </w:footnote>
  <w:footnote w:type="continuationSeparator" w:id="0">
    <w:p w:rsidR="00005494" w:rsidRDefault="00005494"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8250555"/>
    <w:multiLevelType w:val="hybridMultilevel"/>
    <w:tmpl w:val="5B289C4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0"/>
  </w:num>
  <w:num w:numId="6">
    <w:abstractNumId w:val="1"/>
  </w:num>
  <w:num w:numId="7">
    <w:abstractNumId w:val="1"/>
  </w:num>
  <w:num w:numId="8">
    <w:abstractNumId w:val="11"/>
  </w:num>
  <w:num w:numId="9">
    <w:abstractNumId w:val="0"/>
  </w:num>
  <w:num w:numId="10">
    <w:abstractNumId w:val="4"/>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94"/>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6D6D"/>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7199F"/>
    <w:rsid w:val="002855CE"/>
    <w:rsid w:val="0028635F"/>
    <w:rsid w:val="002867DD"/>
    <w:rsid w:val="002927CD"/>
    <w:rsid w:val="002A4157"/>
    <w:rsid w:val="002B3B25"/>
    <w:rsid w:val="002B7345"/>
    <w:rsid w:val="002D104B"/>
    <w:rsid w:val="002D2A4C"/>
    <w:rsid w:val="002D499A"/>
    <w:rsid w:val="002F6E86"/>
    <w:rsid w:val="00326CF2"/>
    <w:rsid w:val="003421BD"/>
    <w:rsid w:val="00344553"/>
    <w:rsid w:val="00346695"/>
    <w:rsid w:val="00351BF5"/>
    <w:rsid w:val="0037795E"/>
    <w:rsid w:val="00380E88"/>
    <w:rsid w:val="00393919"/>
    <w:rsid w:val="003A5B00"/>
    <w:rsid w:val="003A6BD5"/>
    <w:rsid w:val="003B0A2D"/>
    <w:rsid w:val="003D5A20"/>
    <w:rsid w:val="003E2711"/>
    <w:rsid w:val="003E6A8B"/>
    <w:rsid w:val="003F1329"/>
    <w:rsid w:val="003F6A56"/>
    <w:rsid w:val="0041006F"/>
    <w:rsid w:val="00413ABE"/>
    <w:rsid w:val="00413C95"/>
    <w:rsid w:val="0043065E"/>
    <w:rsid w:val="00435EA2"/>
    <w:rsid w:val="004709BD"/>
    <w:rsid w:val="00472D86"/>
    <w:rsid w:val="00473446"/>
    <w:rsid w:val="00484737"/>
    <w:rsid w:val="00485B2E"/>
    <w:rsid w:val="00485F09"/>
    <w:rsid w:val="00496D69"/>
    <w:rsid w:val="004A078E"/>
    <w:rsid w:val="004B1526"/>
    <w:rsid w:val="004C0FCD"/>
    <w:rsid w:val="004C57A4"/>
    <w:rsid w:val="004D3BF2"/>
    <w:rsid w:val="004D51F0"/>
    <w:rsid w:val="004F43FB"/>
    <w:rsid w:val="00503CF8"/>
    <w:rsid w:val="005141B3"/>
    <w:rsid w:val="00522B65"/>
    <w:rsid w:val="00532BB4"/>
    <w:rsid w:val="00533BBC"/>
    <w:rsid w:val="00533C35"/>
    <w:rsid w:val="00547158"/>
    <w:rsid w:val="0055290F"/>
    <w:rsid w:val="00553EDC"/>
    <w:rsid w:val="00566101"/>
    <w:rsid w:val="005706F1"/>
    <w:rsid w:val="00574E19"/>
    <w:rsid w:val="005A4B7A"/>
    <w:rsid w:val="005C3390"/>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914E0"/>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91265"/>
    <w:rsid w:val="00897498"/>
    <w:rsid w:val="00897F0B"/>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619AE"/>
    <w:rsid w:val="00972601"/>
    <w:rsid w:val="0097786E"/>
    <w:rsid w:val="00987BC9"/>
    <w:rsid w:val="009A18A7"/>
    <w:rsid w:val="009E1AB2"/>
    <w:rsid w:val="009E24E9"/>
    <w:rsid w:val="009F480A"/>
    <w:rsid w:val="00A02200"/>
    <w:rsid w:val="00A15D3C"/>
    <w:rsid w:val="00A45496"/>
    <w:rsid w:val="00A45FE5"/>
    <w:rsid w:val="00A51431"/>
    <w:rsid w:val="00A525F0"/>
    <w:rsid w:val="00A566A2"/>
    <w:rsid w:val="00A5731A"/>
    <w:rsid w:val="00A677C3"/>
    <w:rsid w:val="00A72B9B"/>
    <w:rsid w:val="00A952EA"/>
    <w:rsid w:val="00AA4ED9"/>
    <w:rsid w:val="00AC4D1E"/>
    <w:rsid w:val="00AD00CE"/>
    <w:rsid w:val="00AD1B6E"/>
    <w:rsid w:val="00AD5C9B"/>
    <w:rsid w:val="00AE07DE"/>
    <w:rsid w:val="00B03AF4"/>
    <w:rsid w:val="00B03DD6"/>
    <w:rsid w:val="00B20E37"/>
    <w:rsid w:val="00B31AAE"/>
    <w:rsid w:val="00B35E0C"/>
    <w:rsid w:val="00B447E6"/>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D31C6"/>
    <w:rsid w:val="00BE533B"/>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17D13"/>
    <w:rsid w:val="00D20E78"/>
    <w:rsid w:val="00D2724B"/>
    <w:rsid w:val="00D332C0"/>
    <w:rsid w:val="00D3403D"/>
    <w:rsid w:val="00D363B6"/>
    <w:rsid w:val="00D37422"/>
    <w:rsid w:val="00D42FB0"/>
    <w:rsid w:val="00D46E69"/>
    <w:rsid w:val="00D61422"/>
    <w:rsid w:val="00D761DC"/>
    <w:rsid w:val="00DB2463"/>
    <w:rsid w:val="00DC769E"/>
    <w:rsid w:val="00DD2A0D"/>
    <w:rsid w:val="00DD5296"/>
    <w:rsid w:val="00DE122E"/>
    <w:rsid w:val="00DE3CBB"/>
    <w:rsid w:val="00DE76CB"/>
    <w:rsid w:val="00DF0D26"/>
    <w:rsid w:val="00DF7D10"/>
    <w:rsid w:val="00E01FF6"/>
    <w:rsid w:val="00E103FB"/>
    <w:rsid w:val="00E359AC"/>
    <w:rsid w:val="00E42AEE"/>
    <w:rsid w:val="00E43A5D"/>
    <w:rsid w:val="00E533D0"/>
    <w:rsid w:val="00E55071"/>
    <w:rsid w:val="00E60EE1"/>
    <w:rsid w:val="00E700CC"/>
    <w:rsid w:val="00E72F99"/>
    <w:rsid w:val="00E77DF6"/>
    <w:rsid w:val="00E8352B"/>
    <w:rsid w:val="00EA468F"/>
    <w:rsid w:val="00EA6A49"/>
    <w:rsid w:val="00EA792E"/>
    <w:rsid w:val="00EB04E2"/>
    <w:rsid w:val="00EC4BF6"/>
    <w:rsid w:val="00ED3A3C"/>
    <w:rsid w:val="00EE75F2"/>
    <w:rsid w:val="00F03C60"/>
    <w:rsid w:val="00F1723D"/>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5409"/>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B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472A-C71A-4923-83A6-5954788F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2019-03-27T11:32:00Z</cp:lastPrinted>
  <dcterms:created xsi:type="dcterms:W3CDTF">2019-12-05T08:19:00Z</dcterms:created>
  <dcterms:modified xsi:type="dcterms:W3CDTF">2019-12-05T08:19:00Z</dcterms:modified>
</cp:coreProperties>
</file>