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4279" w14:textId="186805EF" w:rsidR="00F164E9" w:rsidRPr="002D596F" w:rsidRDefault="00F164E9" w:rsidP="00F164E9">
      <w:pPr>
        <w:spacing w:line="360" w:lineRule="auto"/>
        <w:jc w:val="center"/>
        <w:rPr>
          <w:rFonts w:ascii="Arial" w:hAnsi="Arial" w:cs="Arial"/>
          <w:b/>
        </w:rPr>
      </w:pPr>
      <w:bookmarkStart w:id="0" w:name="_Hlk34206045"/>
      <w:bookmarkStart w:id="1" w:name="_Hlk74243434"/>
      <w:bookmarkStart w:id="2" w:name="_Hlk95472905"/>
      <w:bookmarkStart w:id="3" w:name="_Hlk65832587"/>
      <w:bookmarkStart w:id="4" w:name="_Hlk55548705"/>
      <w:bookmarkStart w:id="5" w:name="_Hlk49113957"/>
      <w:r w:rsidRPr="002D596F">
        <w:rPr>
          <w:rFonts w:ascii="Arial" w:hAnsi="Arial" w:cs="Arial"/>
          <w:b/>
        </w:rPr>
        <w:t>NATIONAL ASSEMBLY</w:t>
      </w:r>
    </w:p>
    <w:p w14:paraId="7375FF02" w14:textId="77777777" w:rsidR="00F164E9" w:rsidRPr="002D596F" w:rsidRDefault="00F164E9" w:rsidP="00F164E9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14:paraId="10C4F4E1" w14:textId="77777777" w:rsidR="00F164E9" w:rsidRPr="002D596F" w:rsidRDefault="00F164E9" w:rsidP="00F164E9">
      <w:pPr>
        <w:spacing w:line="360" w:lineRule="auto"/>
        <w:jc w:val="center"/>
        <w:rPr>
          <w:rFonts w:ascii="Arial" w:hAnsi="Arial" w:cs="Arial"/>
          <w:b/>
        </w:rPr>
      </w:pPr>
      <w:bookmarkStart w:id="6" w:name="_Hlk135203264"/>
      <w:r w:rsidRPr="002D596F">
        <w:rPr>
          <w:rFonts w:ascii="Arial" w:hAnsi="Arial" w:cs="Arial"/>
          <w:b/>
        </w:rPr>
        <w:t xml:space="preserve">QUESTION NUMBER: </w:t>
      </w:r>
      <w:bookmarkStart w:id="7" w:name="_Hlk34208942"/>
      <w:r w:rsidRPr="008E2B6E">
        <w:rPr>
          <w:rFonts w:ascii="Arial" w:hAnsi="Arial" w:cs="Arial"/>
          <w:b/>
        </w:rPr>
        <w:t>1401</w:t>
      </w:r>
      <w:r>
        <w:rPr>
          <w:rFonts w:ascii="Arial" w:hAnsi="Arial" w:cs="Arial"/>
          <w:b/>
        </w:rPr>
        <w:t xml:space="preserve"> </w:t>
      </w:r>
      <w:bookmarkStart w:id="8" w:name="_Hlk128734672"/>
      <w:r w:rsidRPr="002D596F">
        <w:rPr>
          <w:rFonts w:ascii="Arial" w:hAnsi="Arial" w:cs="Arial"/>
          <w:b/>
        </w:rPr>
        <w:t>[</w:t>
      </w:r>
      <w:r w:rsidRPr="008E2B6E">
        <w:rPr>
          <w:rFonts w:ascii="Arial" w:hAnsi="Arial" w:cs="Arial"/>
          <w:b/>
        </w:rPr>
        <w:t>NW1433E</w:t>
      </w:r>
      <w:r w:rsidRPr="002D596F">
        <w:rPr>
          <w:rFonts w:ascii="Arial" w:hAnsi="Arial" w:cs="Arial"/>
          <w:b/>
        </w:rPr>
        <w:t>]</w:t>
      </w:r>
      <w:bookmarkEnd w:id="7"/>
      <w:bookmarkEnd w:id="8"/>
    </w:p>
    <w:p w14:paraId="6EF306AB" w14:textId="77777777" w:rsidR="00F164E9" w:rsidRPr="002D596F" w:rsidRDefault="00F164E9" w:rsidP="00F164E9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r>
        <w:rPr>
          <w:rFonts w:ascii="Arial" w:hAnsi="Arial" w:cs="Arial"/>
          <w:b/>
        </w:rPr>
        <w:t>5</w:t>
      </w:r>
      <w:r w:rsidRPr="002D5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MAY </w:t>
      </w:r>
      <w:r w:rsidRPr="002D596F">
        <w:rPr>
          <w:rFonts w:ascii="Arial" w:hAnsi="Arial" w:cs="Arial"/>
          <w:b/>
        </w:rPr>
        <w:t>2023</w:t>
      </w:r>
    </w:p>
    <w:p w14:paraId="7C53D164" w14:textId="77777777" w:rsidR="00F164E9" w:rsidRDefault="00F164E9" w:rsidP="00F164E9">
      <w:pPr>
        <w:ind w:right="26"/>
        <w:jc w:val="both"/>
      </w:pPr>
    </w:p>
    <w:p w14:paraId="3694F286" w14:textId="77777777" w:rsidR="00F164E9" w:rsidRPr="008E2B6E" w:rsidRDefault="00F164E9" w:rsidP="00022504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b/>
        </w:rPr>
      </w:pPr>
      <w:r w:rsidRPr="008E2B6E">
        <w:rPr>
          <w:rFonts w:ascii="Arial" w:hAnsi="Arial" w:cs="Arial"/>
          <w:b/>
          <w:noProof/>
          <w:lang w:val="en-GB"/>
        </w:rPr>
        <w:t>1401.</w:t>
      </w:r>
      <w:r w:rsidRPr="008E2B6E">
        <w:rPr>
          <w:rFonts w:ascii="Arial" w:hAnsi="Arial" w:cs="Arial"/>
          <w:b/>
          <w:noProof/>
          <w:lang w:val="en-GB"/>
        </w:rPr>
        <w:tab/>
      </w:r>
      <w:proofErr w:type="spellStart"/>
      <w:r w:rsidRPr="008E2B6E">
        <w:rPr>
          <w:rFonts w:ascii="Arial" w:hAnsi="Arial" w:cs="Arial"/>
          <w:b/>
        </w:rPr>
        <w:t>Mr</w:t>
      </w:r>
      <w:proofErr w:type="spellEnd"/>
      <w:r w:rsidRPr="008E2B6E">
        <w:rPr>
          <w:rFonts w:ascii="Arial" w:hAnsi="Arial" w:cs="Arial"/>
          <w:b/>
        </w:rPr>
        <w:t xml:space="preserve"> G P </w:t>
      </w:r>
      <w:proofErr w:type="spellStart"/>
      <w:r w:rsidRPr="008E2B6E">
        <w:rPr>
          <w:rFonts w:ascii="Arial" w:hAnsi="Arial" w:cs="Arial"/>
          <w:b/>
        </w:rPr>
        <w:t>Masualle</w:t>
      </w:r>
      <w:proofErr w:type="spellEnd"/>
      <w:r w:rsidRPr="008E2B6E">
        <w:rPr>
          <w:rFonts w:ascii="Arial" w:hAnsi="Arial" w:cs="Arial"/>
          <w:b/>
        </w:rPr>
        <w:t xml:space="preserve"> (ANC) </w:t>
      </w:r>
      <w:bookmarkEnd w:id="6"/>
      <w:r w:rsidRPr="008E2B6E">
        <w:rPr>
          <w:rFonts w:ascii="Arial" w:hAnsi="Arial" w:cs="Arial"/>
          <w:b/>
        </w:rPr>
        <w:t>to ask the Minister of Finance</w:t>
      </w:r>
      <w:r w:rsidRPr="008E2B6E">
        <w:rPr>
          <w:rFonts w:ascii="Arial" w:hAnsi="Arial" w:cs="Arial"/>
          <w:b/>
        </w:rPr>
        <w:fldChar w:fldCharType="begin"/>
      </w:r>
      <w:r w:rsidRPr="008E2B6E">
        <w:rPr>
          <w:rFonts w:ascii="Arial" w:hAnsi="Arial" w:cs="Arial"/>
        </w:rPr>
        <w:instrText xml:space="preserve"> XE "</w:instrText>
      </w:r>
      <w:r w:rsidRPr="008E2B6E">
        <w:rPr>
          <w:rFonts w:ascii="Arial" w:hAnsi="Arial" w:cs="Arial"/>
          <w:b/>
          <w:lang w:val="en-GB"/>
        </w:rPr>
        <w:instrText>Minister of Finance</w:instrText>
      </w:r>
      <w:r w:rsidRPr="008E2B6E">
        <w:rPr>
          <w:rFonts w:ascii="Arial" w:hAnsi="Arial" w:cs="Arial"/>
        </w:rPr>
        <w:instrText xml:space="preserve">" </w:instrText>
      </w:r>
      <w:r w:rsidRPr="008E2B6E">
        <w:rPr>
          <w:rFonts w:ascii="Arial" w:hAnsi="Arial" w:cs="Arial"/>
          <w:b/>
        </w:rPr>
        <w:fldChar w:fldCharType="end"/>
      </w:r>
      <w:r w:rsidRPr="008E2B6E">
        <w:rPr>
          <w:rFonts w:ascii="Arial" w:hAnsi="Arial" w:cs="Arial"/>
          <w:b/>
        </w:rPr>
        <w:t>:</w:t>
      </w:r>
      <w:r w:rsidRPr="008E2B6E">
        <w:rPr>
          <w:rFonts w:ascii="Arial" w:hAnsi="Arial" w:cs="Arial"/>
          <w:b/>
          <w:lang w:val="en-GB"/>
        </w:rPr>
        <w:t xml:space="preserve"> [</w:t>
      </w:r>
      <w:r w:rsidRPr="008E2B6E">
        <w:rPr>
          <w:rFonts w:ascii="Arial" w:hAnsi="Arial" w:cs="Arial"/>
          <w:b/>
          <w:bCs/>
        </w:rPr>
        <w:sym w:font="Wingdings 2" w:char="F0EA"/>
      </w:r>
      <w:proofErr w:type="gramStart"/>
      <w:r w:rsidRPr="008E2B6E">
        <w:rPr>
          <w:rFonts w:ascii="Arial" w:hAnsi="Arial" w:cs="Arial"/>
          <w:b/>
          <w:bCs/>
        </w:rPr>
        <w:t>204][</w:t>
      </w:r>
      <w:proofErr w:type="gramEnd"/>
      <w:r w:rsidRPr="008E2B6E">
        <w:rPr>
          <w:rFonts w:ascii="Arial" w:hAnsi="Arial" w:cs="Arial"/>
          <w:b/>
        </w:rPr>
        <w:t xml:space="preserve"> Question submitted for oral reply now placed for written reply because it is in excess of quota (Rule 137(8))]</w:t>
      </w:r>
    </w:p>
    <w:p w14:paraId="0B28C8A3" w14:textId="69437EDF" w:rsidR="00F164E9" w:rsidRDefault="00F164E9" w:rsidP="00022504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8E2B6E">
        <w:rPr>
          <w:rFonts w:ascii="Arial" w:hAnsi="Arial" w:cs="Arial"/>
        </w:rPr>
        <w:t xml:space="preserve">Whether, given that in March 2023 the International Monetary Fund cut the Republic’s </w:t>
      </w:r>
      <w:bookmarkStart w:id="9" w:name="_Hlk134176161"/>
      <w:r w:rsidRPr="008E2B6E">
        <w:rPr>
          <w:rFonts w:ascii="Arial" w:hAnsi="Arial" w:cs="Arial"/>
        </w:rPr>
        <w:t xml:space="preserve">gross domestic product growth outlook </w:t>
      </w:r>
      <w:bookmarkEnd w:id="9"/>
      <w:r w:rsidRPr="008E2B6E">
        <w:rPr>
          <w:rFonts w:ascii="Arial" w:hAnsi="Arial" w:cs="Arial"/>
        </w:rPr>
        <w:t xml:space="preserve">to 0,1% for 2023 (details furnished), he has found that at </w:t>
      </w:r>
      <w:r w:rsidRPr="008E2B6E">
        <w:rPr>
          <w:rFonts w:ascii="Arial" w:hAnsi="Arial" w:cs="Arial"/>
          <w:lang w:eastAsia="en-ZA"/>
        </w:rPr>
        <w:t>this</w:t>
      </w:r>
      <w:r w:rsidRPr="008E2B6E">
        <w:rPr>
          <w:rFonts w:ascii="Arial" w:hAnsi="Arial" w:cs="Arial"/>
        </w:rPr>
        <w:t xml:space="preserve"> rate of </w:t>
      </w:r>
      <w:r w:rsidRPr="008E2B6E">
        <w:rPr>
          <w:rFonts w:ascii="Arial" w:hAnsi="Arial" w:cs="Arial"/>
          <w:lang w:val="en-GB"/>
        </w:rPr>
        <w:t>negligible</w:t>
      </w:r>
      <w:r w:rsidRPr="008E2B6E">
        <w:rPr>
          <w:rFonts w:ascii="Arial" w:hAnsi="Arial" w:cs="Arial"/>
        </w:rPr>
        <w:t xml:space="preserve"> growth the Republic is likely to experience a recession this year; if not, what is the position in this regard; if so, what are the relevant details</w:t>
      </w:r>
      <w:r w:rsidRPr="008E2B6E">
        <w:rPr>
          <w:rFonts w:ascii="Arial" w:eastAsia="Calibri" w:hAnsi="Arial" w:cs="Arial"/>
          <w:bCs/>
          <w:lang w:val="en-GB"/>
        </w:rPr>
        <w:t>?</w:t>
      </w:r>
      <w:r w:rsidRPr="008E2B6E">
        <w:rPr>
          <w:rFonts w:ascii="Arial" w:eastAsia="Calibri" w:hAnsi="Arial" w:cs="Arial"/>
          <w:bCs/>
          <w:lang w:val="en-GB"/>
        </w:rPr>
        <w:tab/>
        <w:t xml:space="preserve"> </w:t>
      </w:r>
      <w:r w:rsidRPr="008E2B6E">
        <w:rPr>
          <w:rFonts w:ascii="Arial" w:eastAsia="Calibri" w:hAnsi="Arial" w:cs="Arial"/>
          <w:bCs/>
          <w:lang w:val="en-GB"/>
        </w:rPr>
        <w:tab/>
      </w:r>
      <w:r w:rsidRPr="008E2B6E">
        <w:rPr>
          <w:rFonts w:ascii="Arial" w:eastAsia="Calibri" w:hAnsi="Arial" w:cs="Arial"/>
          <w:bCs/>
          <w:lang w:val="en-GB"/>
        </w:rPr>
        <w:tab/>
      </w:r>
      <w:r w:rsidRPr="008E2B6E">
        <w:rPr>
          <w:rFonts w:ascii="Arial" w:eastAsia="Calibri" w:hAnsi="Arial" w:cs="Arial"/>
          <w:bCs/>
          <w:lang w:val="en-GB"/>
        </w:rPr>
        <w:tab/>
      </w:r>
      <w:r w:rsidRPr="008E2B6E">
        <w:rPr>
          <w:rFonts w:ascii="Arial" w:eastAsia="Calibri" w:hAnsi="Arial" w:cs="Arial"/>
          <w:bCs/>
          <w:lang w:val="en-GB"/>
        </w:rPr>
        <w:tab/>
      </w:r>
      <w:r w:rsidRPr="008E2B6E">
        <w:rPr>
          <w:rFonts w:ascii="Arial" w:eastAsia="Calibri" w:hAnsi="Arial" w:cs="Arial"/>
          <w:bCs/>
          <w:lang w:val="en-GB"/>
        </w:rPr>
        <w:tab/>
      </w:r>
      <w:r w:rsidRPr="008E2B6E">
        <w:rPr>
          <w:rFonts w:ascii="Arial" w:eastAsia="Calibri" w:hAnsi="Arial" w:cs="Arial"/>
          <w:bCs/>
          <w:lang w:val="en-GB"/>
        </w:rPr>
        <w:tab/>
      </w:r>
      <w:r w:rsidRPr="008E2B6E">
        <w:rPr>
          <w:rFonts w:ascii="Arial" w:eastAsia="Calibri" w:hAnsi="Arial" w:cs="Arial"/>
          <w:bCs/>
          <w:lang w:val="en-GB"/>
        </w:rPr>
        <w:tab/>
      </w:r>
      <w:r w:rsidRPr="008E2B6E">
        <w:rPr>
          <w:rFonts w:ascii="Arial" w:eastAsia="Calibri" w:hAnsi="Arial" w:cs="Arial"/>
          <w:bCs/>
          <w:lang w:val="en-GB"/>
        </w:rPr>
        <w:tab/>
      </w:r>
      <w:r w:rsidRPr="008E2B6E"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 xml:space="preserve">   </w:t>
      </w:r>
      <w:r w:rsidRPr="008E2B6E">
        <w:rPr>
          <w:rFonts w:ascii="Arial" w:hAnsi="Arial" w:cs="Arial"/>
          <w:color w:val="000000"/>
          <w:sz w:val="20"/>
          <w:lang w:val="en-GB"/>
        </w:rPr>
        <w:t>NW1433E</w:t>
      </w:r>
    </w:p>
    <w:p w14:paraId="574B8585" w14:textId="77777777" w:rsidR="00022504" w:rsidRDefault="00022504" w:rsidP="00022504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0"/>
          <w:lang w:val="en-GB"/>
        </w:rPr>
      </w:pPr>
    </w:p>
    <w:bookmarkEnd w:id="0"/>
    <w:bookmarkEnd w:id="1"/>
    <w:bookmarkEnd w:id="2"/>
    <w:bookmarkEnd w:id="3"/>
    <w:bookmarkEnd w:id="4"/>
    <w:bookmarkEnd w:id="5"/>
    <w:p w14:paraId="4D9496FD" w14:textId="468099B6" w:rsidR="005C4707" w:rsidRPr="00393E58" w:rsidRDefault="005C4707" w:rsidP="0002250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393E58">
        <w:rPr>
          <w:rFonts w:ascii="Arial" w:hAnsi="Arial" w:cs="Arial"/>
          <w:b/>
        </w:rPr>
        <w:t>REPLY</w:t>
      </w:r>
    </w:p>
    <w:p w14:paraId="60560E36" w14:textId="5BF3465A" w:rsidR="001536C5" w:rsidRDefault="00B14F75" w:rsidP="0002250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bookmarkStart w:id="10" w:name="_Hlk133327578"/>
      <w:r>
        <w:rPr>
          <w:rFonts w:ascii="Arial" w:hAnsi="Arial" w:cs="Arial"/>
          <w:bCs/>
        </w:rPr>
        <w:t xml:space="preserve">Yes, the IMF has projected growth of </w:t>
      </w:r>
      <w:r w:rsidR="00CB21D8">
        <w:rPr>
          <w:rFonts w:ascii="Arial" w:hAnsi="Arial" w:cs="Arial"/>
          <w:bCs/>
        </w:rPr>
        <w:t>0.1 per cent</w:t>
      </w:r>
      <w:r>
        <w:rPr>
          <w:rFonts w:ascii="Arial" w:hAnsi="Arial" w:cs="Arial"/>
          <w:bCs/>
        </w:rPr>
        <w:t xml:space="preserve"> for 2023 in its latest World Economic Outlook, published last month during its Spring Meetings, which is lower than </w:t>
      </w:r>
      <w:r w:rsidR="00FB22F5">
        <w:rPr>
          <w:rFonts w:ascii="Arial" w:hAnsi="Arial" w:cs="Arial"/>
          <w:bCs/>
        </w:rPr>
        <w:t xml:space="preserve">the </w:t>
      </w:r>
      <w:r w:rsidR="00CB21D8">
        <w:rPr>
          <w:rFonts w:ascii="Arial" w:hAnsi="Arial" w:cs="Arial"/>
          <w:bCs/>
        </w:rPr>
        <w:t xml:space="preserve">National Treasury’s </w:t>
      </w:r>
      <w:r w:rsidR="00E53D4F" w:rsidRPr="00E53D4F">
        <w:rPr>
          <w:rFonts w:ascii="Arial" w:hAnsi="Arial" w:cs="Arial"/>
          <w:bCs/>
        </w:rPr>
        <w:t>projected GDP growth of 0.9 per cent in 2023</w:t>
      </w:r>
      <w:r>
        <w:rPr>
          <w:rFonts w:ascii="Arial" w:hAnsi="Arial" w:cs="Arial"/>
          <w:bCs/>
        </w:rPr>
        <w:t xml:space="preserve"> published in the 2023 </w:t>
      </w:r>
      <w:r w:rsidRPr="005E650B">
        <w:rPr>
          <w:rFonts w:ascii="Arial" w:hAnsi="Arial" w:cs="Arial"/>
          <w:bCs/>
          <w:i/>
          <w:iCs/>
        </w:rPr>
        <w:t>Budget Review</w:t>
      </w:r>
      <w:r>
        <w:rPr>
          <w:rFonts w:ascii="Arial" w:hAnsi="Arial" w:cs="Arial"/>
          <w:bCs/>
        </w:rPr>
        <w:t>.</w:t>
      </w:r>
      <w:r w:rsidR="00E53D4F" w:rsidRPr="00E53D4F">
        <w:rPr>
          <w:rFonts w:ascii="Arial" w:hAnsi="Arial" w:cs="Arial"/>
          <w:bCs/>
        </w:rPr>
        <w:t xml:space="preserve"> </w:t>
      </w:r>
      <w:r w:rsidR="008018D6" w:rsidRPr="008018D6">
        <w:rPr>
          <w:rFonts w:ascii="Arial" w:hAnsi="Arial" w:cs="Arial"/>
          <w:bCs/>
        </w:rPr>
        <w:t>There are other more recent projections on growth in 2023, and market consensus is currently for growth of 0.6 per cent in 2023.</w:t>
      </w:r>
      <w:r>
        <w:rPr>
          <w:rFonts w:ascii="Arial" w:hAnsi="Arial" w:cs="Arial"/>
          <w:bCs/>
        </w:rPr>
        <w:t xml:space="preserve"> </w:t>
      </w:r>
      <w:r w:rsidR="005151E8" w:rsidRPr="005151E8">
        <w:rPr>
          <w:rFonts w:ascii="Arial" w:hAnsi="Arial" w:cs="Arial"/>
          <w:bCs/>
        </w:rPr>
        <w:t>While growth projections are low and risks are high, the likelihood of a recession will largely depend on the impact of load shedding along with high inflation, rising borrowing costs and weak external demand.</w:t>
      </w:r>
      <w:r w:rsidR="005151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National Treasury will announce a further update on its projections in the MTBPS later this year in October 2023.</w:t>
      </w:r>
      <w:r w:rsidR="00ED046A">
        <w:rPr>
          <w:rFonts w:ascii="Arial" w:hAnsi="Arial" w:cs="Arial"/>
          <w:bCs/>
        </w:rPr>
        <w:t xml:space="preserve"> </w:t>
      </w:r>
    </w:p>
    <w:p w14:paraId="6228EA5F" w14:textId="5CF9E6AC" w:rsidR="004F31F4" w:rsidRDefault="00E53D4F" w:rsidP="0002250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E53D4F">
        <w:rPr>
          <w:rFonts w:ascii="Arial" w:hAnsi="Arial" w:cs="Arial"/>
          <w:bCs/>
        </w:rPr>
        <w:t>Th</w:t>
      </w:r>
      <w:r w:rsidR="00B14F75">
        <w:rPr>
          <w:rFonts w:ascii="Arial" w:hAnsi="Arial" w:cs="Arial"/>
          <w:bCs/>
        </w:rPr>
        <w:t>e 2023 Budget projection itself</w:t>
      </w:r>
      <w:r w:rsidR="0020001D">
        <w:rPr>
          <w:rFonts w:ascii="Arial" w:hAnsi="Arial" w:cs="Arial"/>
          <w:bCs/>
        </w:rPr>
        <w:t xml:space="preserve"> </w:t>
      </w:r>
      <w:r w:rsidR="00B14F75">
        <w:rPr>
          <w:rFonts w:ascii="Arial" w:hAnsi="Arial" w:cs="Arial"/>
          <w:bCs/>
        </w:rPr>
        <w:t>was</w:t>
      </w:r>
      <w:r w:rsidR="0020001D">
        <w:rPr>
          <w:rFonts w:ascii="Arial" w:hAnsi="Arial" w:cs="Arial"/>
          <w:bCs/>
        </w:rPr>
        <w:t xml:space="preserve"> a</w:t>
      </w:r>
      <w:r w:rsidRPr="00E53D4F">
        <w:rPr>
          <w:rFonts w:ascii="Arial" w:hAnsi="Arial" w:cs="Arial"/>
          <w:bCs/>
        </w:rPr>
        <w:t xml:space="preserve"> </w:t>
      </w:r>
      <w:r w:rsidR="0062613B">
        <w:rPr>
          <w:rFonts w:ascii="Arial" w:hAnsi="Arial" w:cs="Arial"/>
          <w:bCs/>
        </w:rPr>
        <w:t xml:space="preserve">downward adjustment from </w:t>
      </w:r>
      <w:r w:rsidR="00B96A96">
        <w:rPr>
          <w:rFonts w:ascii="Arial" w:hAnsi="Arial" w:cs="Arial"/>
          <w:bCs/>
        </w:rPr>
        <w:t>project</w:t>
      </w:r>
      <w:r w:rsidR="00EB6278">
        <w:rPr>
          <w:rFonts w:ascii="Arial" w:hAnsi="Arial" w:cs="Arial"/>
          <w:bCs/>
        </w:rPr>
        <w:t xml:space="preserve">ed growth of 1.4 per cent for 2023 </w:t>
      </w:r>
      <w:r w:rsidR="00B96A96">
        <w:rPr>
          <w:rFonts w:ascii="Arial" w:hAnsi="Arial" w:cs="Arial"/>
          <w:bCs/>
        </w:rPr>
        <w:t xml:space="preserve">in the </w:t>
      </w:r>
      <w:r w:rsidR="0062613B">
        <w:rPr>
          <w:rFonts w:ascii="Arial" w:hAnsi="Arial" w:cs="Arial"/>
          <w:bCs/>
        </w:rPr>
        <w:t>MTBPS</w:t>
      </w:r>
      <w:r w:rsidR="00B96A96">
        <w:rPr>
          <w:rFonts w:ascii="Arial" w:hAnsi="Arial" w:cs="Arial"/>
          <w:bCs/>
        </w:rPr>
        <w:t xml:space="preserve"> last year. Th</w:t>
      </w:r>
      <w:r w:rsidR="00B14F75">
        <w:rPr>
          <w:rFonts w:ascii="Arial" w:hAnsi="Arial" w:cs="Arial"/>
          <w:bCs/>
        </w:rPr>
        <w:t>e 2023 Budget</w:t>
      </w:r>
      <w:r w:rsidR="00B96A96">
        <w:rPr>
          <w:rFonts w:ascii="Arial" w:hAnsi="Arial" w:cs="Arial"/>
          <w:bCs/>
        </w:rPr>
        <w:t xml:space="preserve"> revision was informed by the negative impacts of loadshedding on the economy,</w:t>
      </w:r>
      <w:r w:rsidR="002C42C2">
        <w:rPr>
          <w:rFonts w:ascii="Arial" w:hAnsi="Arial" w:cs="Arial"/>
          <w:bCs/>
        </w:rPr>
        <w:t xml:space="preserve"> </w:t>
      </w:r>
      <w:r w:rsidR="00DB20CB">
        <w:rPr>
          <w:rFonts w:ascii="Arial" w:hAnsi="Arial" w:cs="Arial"/>
          <w:bCs/>
        </w:rPr>
        <w:t>stubbornly high</w:t>
      </w:r>
      <w:r w:rsidR="008C4860">
        <w:rPr>
          <w:rFonts w:ascii="Arial" w:hAnsi="Arial" w:cs="Arial"/>
          <w:bCs/>
        </w:rPr>
        <w:t xml:space="preserve"> </w:t>
      </w:r>
      <w:r w:rsidRPr="00E53D4F">
        <w:rPr>
          <w:rFonts w:ascii="Arial" w:hAnsi="Arial" w:cs="Arial"/>
          <w:bCs/>
        </w:rPr>
        <w:t xml:space="preserve">inflation and </w:t>
      </w:r>
      <w:r w:rsidR="002C42C2">
        <w:rPr>
          <w:rFonts w:ascii="Arial" w:hAnsi="Arial" w:cs="Arial"/>
          <w:bCs/>
        </w:rPr>
        <w:t xml:space="preserve">accompanying </w:t>
      </w:r>
      <w:r w:rsidR="00DB20CB">
        <w:rPr>
          <w:rFonts w:ascii="Arial" w:hAnsi="Arial" w:cs="Arial"/>
          <w:bCs/>
        </w:rPr>
        <w:t>rising</w:t>
      </w:r>
      <w:r w:rsidRPr="00E53D4F">
        <w:rPr>
          <w:rFonts w:ascii="Arial" w:hAnsi="Arial" w:cs="Arial"/>
          <w:bCs/>
        </w:rPr>
        <w:t xml:space="preserve"> borrowing costs</w:t>
      </w:r>
      <w:r w:rsidR="00E9100F">
        <w:rPr>
          <w:rFonts w:ascii="Arial" w:hAnsi="Arial" w:cs="Arial"/>
          <w:bCs/>
        </w:rPr>
        <w:t xml:space="preserve"> </w:t>
      </w:r>
      <w:r w:rsidR="00EE5A2E">
        <w:rPr>
          <w:rFonts w:ascii="Arial" w:hAnsi="Arial" w:cs="Arial"/>
          <w:bCs/>
        </w:rPr>
        <w:t>and</w:t>
      </w:r>
      <w:r w:rsidR="00830718">
        <w:rPr>
          <w:rFonts w:ascii="Arial" w:hAnsi="Arial" w:cs="Arial"/>
          <w:bCs/>
        </w:rPr>
        <w:t xml:space="preserve"> a</w:t>
      </w:r>
      <w:r w:rsidR="00DB20CB">
        <w:rPr>
          <w:rFonts w:ascii="Arial" w:hAnsi="Arial" w:cs="Arial"/>
          <w:bCs/>
        </w:rPr>
        <w:t xml:space="preserve"> relatively less support</w:t>
      </w:r>
      <w:r w:rsidR="00B96A96">
        <w:rPr>
          <w:rFonts w:ascii="Arial" w:hAnsi="Arial" w:cs="Arial"/>
          <w:bCs/>
        </w:rPr>
        <w:t>ive</w:t>
      </w:r>
      <w:r w:rsidR="00DB20CB">
        <w:rPr>
          <w:rFonts w:ascii="Arial" w:hAnsi="Arial" w:cs="Arial"/>
          <w:bCs/>
        </w:rPr>
        <w:t xml:space="preserve"> external environment</w:t>
      </w:r>
      <w:r w:rsidR="00B96A96">
        <w:rPr>
          <w:rFonts w:ascii="Arial" w:hAnsi="Arial" w:cs="Arial"/>
          <w:bCs/>
        </w:rPr>
        <w:t xml:space="preserve"> among others</w:t>
      </w:r>
      <w:r w:rsidRPr="00E53D4F">
        <w:rPr>
          <w:rFonts w:ascii="Arial" w:hAnsi="Arial" w:cs="Arial"/>
          <w:bCs/>
        </w:rPr>
        <w:t>.</w:t>
      </w:r>
      <w:r w:rsidR="00CC3586">
        <w:rPr>
          <w:rFonts w:ascii="Arial" w:hAnsi="Arial" w:cs="Arial"/>
          <w:bCs/>
        </w:rPr>
        <w:t xml:space="preserve"> </w:t>
      </w:r>
      <w:r w:rsidR="00B96A96">
        <w:rPr>
          <w:rFonts w:ascii="Arial" w:hAnsi="Arial" w:cs="Arial"/>
          <w:bCs/>
        </w:rPr>
        <w:t>Since the publication of the Budget Review, s</w:t>
      </w:r>
      <w:r w:rsidR="00CA41F3">
        <w:rPr>
          <w:rFonts w:ascii="Arial" w:hAnsi="Arial" w:cs="Arial"/>
          <w:bCs/>
        </w:rPr>
        <w:t xml:space="preserve">ome </w:t>
      </w:r>
      <w:r w:rsidR="00D66EE8">
        <w:rPr>
          <w:rFonts w:ascii="Arial" w:hAnsi="Arial" w:cs="Arial"/>
          <w:bCs/>
        </w:rPr>
        <w:t>of the</w:t>
      </w:r>
      <w:r w:rsidR="00704FEA">
        <w:rPr>
          <w:rFonts w:ascii="Arial" w:hAnsi="Arial" w:cs="Arial"/>
          <w:bCs/>
        </w:rPr>
        <w:t xml:space="preserve"> </w:t>
      </w:r>
      <w:r w:rsidR="00D66EE8">
        <w:rPr>
          <w:rFonts w:ascii="Arial" w:hAnsi="Arial" w:cs="Arial"/>
          <w:bCs/>
        </w:rPr>
        <w:t>risks</w:t>
      </w:r>
      <w:r w:rsidR="007D38BD">
        <w:rPr>
          <w:rFonts w:ascii="Arial" w:hAnsi="Arial" w:cs="Arial"/>
          <w:bCs/>
        </w:rPr>
        <w:t xml:space="preserve"> to the economy</w:t>
      </w:r>
      <w:r w:rsidR="00D66EE8">
        <w:rPr>
          <w:rFonts w:ascii="Arial" w:hAnsi="Arial" w:cs="Arial"/>
          <w:bCs/>
        </w:rPr>
        <w:t xml:space="preserve"> </w:t>
      </w:r>
      <w:r w:rsidR="00830718">
        <w:rPr>
          <w:rFonts w:ascii="Arial" w:hAnsi="Arial" w:cs="Arial"/>
          <w:bCs/>
        </w:rPr>
        <w:t xml:space="preserve">that were </w:t>
      </w:r>
      <w:r w:rsidR="00D66EE8">
        <w:rPr>
          <w:rFonts w:ascii="Arial" w:hAnsi="Arial" w:cs="Arial"/>
          <w:bCs/>
        </w:rPr>
        <w:t>identified</w:t>
      </w:r>
      <w:r w:rsidR="00E62587" w:rsidRPr="00E62587">
        <w:rPr>
          <w:rFonts w:ascii="Arial" w:hAnsi="Arial" w:cs="Arial"/>
          <w:bCs/>
        </w:rPr>
        <w:t xml:space="preserve"> </w:t>
      </w:r>
      <w:r w:rsidR="00AF74CB">
        <w:rPr>
          <w:rFonts w:ascii="Arial" w:hAnsi="Arial" w:cs="Arial"/>
          <w:bCs/>
        </w:rPr>
        <w:t xml:space="preserve">have </w:t>
      </w:r>
      <w:r w:rsidR="00B96A96">
        <w:rPr>
          <w:rFonts w:ascii="Arial" w:hAnsi="Arial" w:cs="Arial"/>
          <w:bCs/>
        </w:rPr>
        <w:t>materialized</w:t>
      </w:r>
      <w:r w:rsidR="00E62587" w:rsidRPr="00E62587">
        <w:rPr>
          <w:rFonts w:ascii="Arial" w:hAnsi="Arial" w:cs="Arial"/>
          <w:bCs/>
        </w:rPr>
        <w:t>.</w:t>
      </w:r>
      <w:r w:rsidR="00347563">
        <w:rPr>
          <w:rFonts w:ascii="Arial" w:hAnsi="Arial" w:cs="Arial"/>
          <w:bCs/>
        </w:rPr>
        <w:t xml:space="preserve"> </w:t>
      </w:r>
      <w:r w:rsidR="007D38BD">
        <w:rPr>
          <w:rFonts w:ascii="Arial" w:hAnsi="Arial" w:cs="Arial"/>
          <w:bCs/>
        </w:rPr>
        <w:t>These include the</w:t>
      </w:r>
      <w:r w:rsidR="00C538AD">
        <w:rPr>
          <w:rFonts w:ascii="Arial" w:hAnsi="Arial" w:cs="Arial"/>
          <w:bCs/>
        </w:rPr>
        <w:t xml:space="preserve"> further worsening of</w:t>
      </w:r>
      <w:r w:rsidR="007D38BD">
        <w:rPr>
          <w:rFonts w:ascii="Arial" w:hAnsi="Arial" w:cs="Arial"/>
          <w:bCs/>
        </w:rPr>
        <w:t xml:space="preserve"> </w:t>
      </w:r>
      <w:r w:rsidR="00C538AD">
        <w:rPr>
          <w:rFonts w:ascii="Arial" w:hAnsi="Arial" w:cs="Arial"/>
          <w:bCs/>
        </w:rPr>
        <w:t>domestic structural constraints</w:t>
      </w:r>
      <w:r w:rsidR="00B96A96">
        <w:rPr>
          <w:rFonts w:ascii="Arial" w:hAnsi="Arial" w:cs="Arial"/>
          <w:bCs/>
        </w:rPr>
        <w:t xml:space="preserve"> in electricity and logistics</w:t>
      </w:r>
      <w:r w:rsidR="00102332">
        <w:rPr>
          <w:rFonts w:ascii="Arial" w:hAnsi="Arial" w:cs="Arial"/>
          <w:bCs/>
        </w:rPr>
        <w:t>, which c</w:t>
      </w:r>
      <w:r w:rsidR="00C538AD">
        <w:rPr>
          <w:rFonts w:ascii="Arial" w:hAnsi="Arial" w:cs="Arial"/>
          <w:bCs/>
        </w:rPr>
        <w:t>ontinue to limit production</w:t>
      </w:r>
      <w:r w:rsidR="00B96A96">
        <w:rPr>
          <w:rFonts w:ascii="Arial" w:hAnsi="Arial" w:cs="Arial"/>
          <w:bCs/>
        </w:rPr>
        <w:t xml:space="preserve"> and exports</w:t>
      </w:r>
      <w:r w:rsidR="00830718">
        <w:rPr>
          <w:rFonts w:ascii="Arial" w:hAnsi="Arial" w:cs="Arial"/>
          <w:bCs/>
        </w:rPr>
        <w:t>; a</w:t>
      </w:r>
      <w:r w:rsidR="00C538AD">
        <w:rPr>
          <w:rFonts w:ascii="Arial" w:hAnsi="Arial" w:cs="Arial"/>
          <w:bCs/>
        </w:rPr>
        <w:t xml:space="preserve"> higher cost of living and </w:t>
      </w:r>
      <w:r w:rsidR="00B96A96">
        <w:rPr>
          <w:rFonts w:ascii="Arial" w:hAnsi="Arial" w:cs="Arial"/>
          <w:bCs/>
        </w:rPr>
        <w:t>higher</w:t>
      </w:r>
      <w:r w:rsidR="00C538AD">
        <w:rPr>
          <w:rFonts w:ascii="Arial" w:hAnsi="Arial" w:cs="Arial"/>
          <w:bCs/>
        </w:rPr>
        <w:t xml:space="preserve"> borrowing costs</w:t>
      </w:r>
      <w:r w:rsidR="00830718">
        <w:rPr>
          <w:rFonts w:ascii="Arial" w:hAnsi="Arial" w:cs="Arial"/>
          <w:bCs/>
        </w:rPr>
        <w:t xml:space="preserve"> which</w:t>
      </w:r>
      <w:r w:rsidR="00C538AD">
        <w:rPr>
          <w:rFonts w:ascii="Arial" w:hAnsi="Arial" w:cs="Arial"/>
          <w:bCs/>
        </w:rPr>
        <w:t xml:space="preserve"> </w:t>
      </w:r>
      <w:r w:rsidR="00B620A5">
        <w:rPr>
          <w:rFonts w:ascii="Arial" w:hAnsi="Arial" w:cs="Arial"/>
          <w:bCs/>
        </w:rPr>
        <w:t>are</w:t>
      </w:r>
      <w:r w:rsidR="00C538AD">
        <w:rPr>
          <w:rFonts w:ascii="Arial" w:hAnsi="Arial" w:cs="Arial"/>
          <w:bCs/>
        </w:rPr>
        <w:t xml:space="preserve"> expected to </w:t>
      </w:r>
      <w:r w:rsidR="00B96A96">
        <w:rPr>
          <w:rFonts w:ascii="Arial" w:hAnsi="Arial" w:cs="Arial"/>
          <w:bCs/>
        </w:rPr>
        <w:t xml:space="preserve">weigh on </w:t>
      </w:r>
      <w:r w:rsidR="00C538AD">
        <w:rPr>
          <w:rFonts w:ascii="Arial" w:hAnsi="Arial" w:cs="Arial"/>
          <w:bCs/>
        </w:rPr>
        <w:t>consumption and investment.</w:t>
      </w:r>
      <w:r w:rsidR="005F70F7">
        <w:rPr>
          <w:rFonts w:ascii="Arial" w:hAnsi="Arial" w:cs="Arial"/>
          <w:bCs/>
        </w:rPr>
        <w:t xml:space="preserve"> </w:t>
      </w:r>
      <w:r w:rsidR="00B96A96">
        <w:rPr>
          <w:rFonts w:ascii="Arial" w:hAnsi="Arial" w:cs="Arial"/>
          <w:bCs/>
        </w:rPr>
        <w:t>Additionally, r</w:t>
      </w:r>
      <w:r w:rsidR="00B96A96" w:rsidRPr="00E62587">
        <w:rPr>
          <w:rFonts w:ascii="Arial" w:hAnsi="Arial" w:cs="Arial"/>
          <w:bCs/>
        </w:rPr>
        <w:t>eal GDP growth in the f</w:t>
      </w:r>
      <w:r w:rsidR="00B96A96">
        <w:rPr>
          <w:rFonts w:ascii="Arial" w:hAnsi="Arial" w:cs="Arial"/>
          <w:bCs/>
        </w:rPr>
        <w:t>inal</w:t>
      </w:r>
      <w:r w:rsidR="00B96A96" w:rsidRPr="00E62587">
        <w:rPr>
          <w:rFonts w:ascii="Arial" w:hAnsi="Arial" w:cs="Arial"/>
          <w:bCs/>
        </w:rPr>
        <w:t xml:space="preserve"> quarter of 2022 </w:t>
      </w:r>
      <w:r w:rsidR="00B96A96">
        <w:rPr>
          <w:rFonts w:ascii="Arial" w:hAnsi="Arial" w:cs="Arial"/>
          <w:bCs/>
        </w:rPr>
        <w:t>was worse than anticipated by most forecasters</w:t>
      </w:r>
      <w:r w:rsidR="00DB7E91">
        <w:rPr>
          <w:rFonts w:ascii="Arial" w:hAnsi="Arial" w:cs="Arial"/>
          <w:bCs/>
        </w:rPr>
        <w:t>,</w:t>
      </w:r>
      <w:r w:rsidR="00B96A96">
        <w:rPr>
          <w:rFonts w:ascii="Arial" w:hAnsi="Arial" w:cs="Arial"/>
          <w:bCs/>
        </w:rPr>
        <w:t xml:space="preserve"> including the Treasury</w:t>
      </w:r>
      <w:r w:rsidR="00DB7E91">
        <w:rPr>
          <w:rFonts w:ascii="Arial" w:hAnsi="Arial" w:cs="Arial"/>
          <w:bCs/>
        </w:rPr>
        <w:t>,</w:t>
      </w:r>
      <w:r w:rsidR="00B96A96">
        <w:rPr>
          <w:rFonts w:ascii="Arial" w:hAnsi="Arial" w:cs="Arial"/>
          <w:bCs/>
        </w:rPr>
        <w:t xml:space="preserve"> (declining by </w:t>
      </w:r>
      <w:r w:rsidR="00B96A96" w:rsidRPr="00E62587">
        <w:rPr>
          <w:rFonts w:ascii="Arial" w:hAnsi="Arial" w:cs="Arial"/>
          <w:bCs/>
        </w:rPr>
        <w:t>1.3 per</w:t>
      </w:r>
      <w:r w:rsidR="00B96A96">
        <w:rPr>
          <w:rFonts w:ascii="Arial" w:hAnsi="Arial" w:cs="Arial"/>
          <w:bCs/>
        </w:rPr>
        <w:t xml:space="preserve"> cent)</w:t>
      </w:r>
      <w:r w:rsidR="00B96A96" w:rsidRPr="00E62587">
        <w:rPr>
          <w:rFonts w:ascii="Arial" w:hAnsi="Arial" w:cs="Arial"/>
          <w:bCs/>
        </w:rPr>
        <w:t xml:space="preserve">. This contraction </w:t>
      </w:r>
      <w:r w:rsidR="00B96A96">
        <w:rPr>
          <w:rFonts w:ascii="Arial" w:hAnsi="Arial" w:cs="Arial"/>
          <w:bCs/>
        </w:rPr>
        <w:t xml:space="preserve">meant that annual GDP in 2022 came out weaker than expected, at 2 per cent, posing adverse carry-over effects into 2023. Beyond this, significant risks </w:t>
      </w:r>
      <w:proofErr w:type="gramStart"/>
      <w:r w:rsidR="00B96A96">
        <w:rPr>
          <w:rFonts w:ascii="Arial" w:hAnsi="Arial" w:cs="Arial"/>
          <w:bCs/>
        </w:rPr>
        <w:t>still remain</w:t>
      </w:r>
      <w:proofErr w:type="gramEnd"/>
      <w:r w:rsidR="00B96A96">
        <w:rPr>
          <w:rFonts w:ascii="Arial" w:hAnsi="Arial" w:cs="Arial"/>
          <w:bCs/>
        </w:rPr>
        <w:t xml:space="preserve"> including w</w:t>
      </w:r>
      <w:r w:rsidR="005F70F7" w:rsidRPr="004F31F4">
        <w:rPr>
          <w:rFonts w:ascii="Arial" w:hAnsi="Arial" w:cs="Arial"/>
          <w:bCs/>
        </w:rPr>
        <w:t>eaker global growth</w:t>
      </w:r>
      <w:r w:rsidR="00B96A96">
        <w:rPr>
          <w:rFonts w:ascii="Arial" w:hAnsi="Arial" w:cs="Arial"/>
          <w:bCs/>
        </w:rPr>
        <w:t xml:space="preserve"> and</w:t>
      </w:r>
      <w:r w:rsidR="005F70F7" w:rsidRPr="004F31F4">
        <w:rPr>
          <w:rFonts w:ascii="Arial" w:hAnsi="Arial" w:cs="Arial"/>
          <w:bCs/>
        </w:rPr>
        <w:t xml:space="preserve"> </w:t>
      </w:r>
      <w:r w:rsidR="005F70F7">
        <w:rPr>
          <w:rFonts w:ascii="Arial" w:hAnsi="Arial" w:cs="Arial"/>
          <w:bCs/>
        </w:rPr>
        <w:t>lower</w:t>
      </w:r>
      <w:r w:rsidR="005F70F7" w:rsidRPr="004F31F4">
        <w:rPr>
          <w:rFonts w:ascii="Arial" w:hAnsi="Arial" w:cs="Arial"/>
          <w:bCs/>
        </w:rPr>
        <w:t xml:space="preserve"> commodity prices</w:t>
      </w:r>
      <w:r w:rsidR="00830718">
        <w:rPr>
          <w:rFonts w:ascii="Arial" w:hAnsi="Arial" w:cs="Arial"/>
          <w:bCs/>
        </w:rPr>
        <w:t>.</w:t>
      </w:r>
      <w:r w:rsidR="005F70F7">
        <w:rPr>
          <w:rFonts w:ascii="Arial" w:hAnsi="Arial" w:cs="Arial"/>
          <w:bCs/>
        </w:rPr>
        <w:t xml:space="preserve"> </w:t>
      </w:r>
    </w:p>
    <w:p w14:paraId="3A012688" w14:textId="77777777" w:rsidR="00022504" w:rsidRDefault="00771F9F" w:rsidP="0002250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771F9F">
        <w:rPr>
          <w:rFonts w:ascii="Arial" w:hAnsi="Arial" w:cs="Arial"/>
          <w:bCs/>
        </w:rPr>
        <w:lastRenderedPageBreak/>
        <w:t>On balance</w:t>
      </w:r>
      <w:r w:rsidR="007225BD">
        <w:rPr>
          <w:rFonts w:ascii="Arial" w:hAnsi="Arial" w:cs="Arial"/>
          <w:bCs/>
        </w:rPr>
        <w:t xml:space="preserve"> however</w:t>
      </w:r>
      <w:r w:rsidRPr="00771F9F">
        <w:rPr>
          <w:rFonts w:ascii="Arial" w:hAnsi="Arial" w:cs="Arial"/>
          <w:bCs/>
        </w:rPr>
        <w:t xml:space="preserve">, while the occurrence of these risks weighs on the </w:t>
      </w:r>
      <w:r w:rsidR="007225BD">
        <w:rPr>
          <w:rFonts w:ascii="Arial" w:hAnsi="Arial" w:cs="Arial"/>
          <w:bCs/>
        </w:rPr>
        <w:t xml:space="preserve">2023 </w:t>
      </w:r>
      <w:r w:rsidRPr="00AF7DC1">
        <w:rPr>
          <w:rFonts w:ascii="Arial" w:hAnsi="Arial" w:cs="Arial"/>
          <w:i/>
        </w:rPr>
        <w:t>Budget Review</w:t>
      </w:r>
      <w:r w:rsidRPr="00771F9F">
        <w:rPr>
          <w:rFonts w:ascii="Arial" w:hAnsi="Arial" w:cs="Arial"/>
          <w:bCs/>
        </w:rPr>
        <w:t xml:space="preserve"> economic growth outlook,</w:t>
      </w:r>
      <w:r w:rsidR="003656FD">
        <w:rPr>
          <w:rFonts w:ascii="Arial" w:hAnsi="Arial" w:cs="Arial"/>
          <w:bCs/>
        </w:rPr>
        <w:t xml:space="preserve"> </w:t>
      </w:r>
      <w:r w:rsidR="00634D2E">
        <w:rPr>
          <w:rFonts w:ascii="Arial" w:hAnsi="Arial" w:cs="Arial"/>
          <w:bCs/>
        </w:rPr>
        <w:t xml:space="preserve">available </w:t>
      </w:r>
      <w:r w:rsidR="00541711">
        <w:rPr>
          <w:rFonts w:ascii="Arial" w:hAnsi="Arial" w:cs="Arial"/>
          <w:bCs/>
        </w:rPr>
        <w:t>high-frequency</w:t>
      </w:r>
      <w:r w:rsidR="00634D2E">
        <w:rPr>
          <w:rFonts w:ascii="Arial" w:hAnsi="Arial" w:cs="Arial"/>
          <w:bCs/>
        </w:rPr>
        <w:t xml:space="preserve"> data </w:t>
      </w:r>
      <w:r w:rsidR="0020001D">
        <w:rPr>
          <w:rFonts w:ascii="Arial" w:hAnsi="Arial" w:cs="Arial"/>
          <w:bCs/>
        </w:rPr>
        <w:t>at the start of 2023</w:t>
      </w:r>
      <w:r w:rsidR="003B0A2B">
        <w:rPr>
          <w:rFonts w:ascii="Arial" w:hAnsi="Arial" w:cs="Arial"/>
          <w:bCs/>
        </w:rPr>
        <w:t xml:space="preserve"> points to a marginal </w:t>
      </w:r>
      <w:r w:rsidR="00470B23">
        <w:rPr>
          <w:rFonts w:ascii="Arial" w:hAnsi="Arial" w:cs="Arial"/>
          <w:bCs/>
        </w:rPr>
        <w:t>rebound</w:t>
      </w:r>
      <w:r w:rsidR="003B0A2B">
        <w:rPr>
          <w:rFonts w:ascii="Arial" w:hAnsi="Arial" w:cs="Arial"/>
          <w:bCs/>
        </w:rPr>
        <w:t xml:space="preserve"> in GDP growth</w:t>
      </w:r>
      <w:r w:rsidR="00592430">
        <w:rPr>
          <w:rFonts w:ascii="Arial" w:hAnsi="Arial" w:cs="Arial"/>
          <w:bCs/>
        </w:rPr>
        <w:t xml:space="preserve"> in the first quarter</w:t>
      </w:r>
      <w:r w:rsidR="00541711">
        <w:rPr>
          <w:rFonts w:ascii="Arial" w:hAnsi="Arial" w:cs="Arial"/>
          <w:bCs/>
        </w:rPr>
        <w:t>.</w:t>
      </w:r>
      <w:r w:rsidR="0020001D">
        <w:rPr>
          <w:rFonts w:ascii="Arial" w:hAnsi="Arial" w:cs="Arial"/>
          <w:bCs/>
        </w:rPr>
        <w:t xml:space="preserve"> This is also supported by t</w:t>
      </w:r>
      <w:r w:rsidR="0020001D" w:rsidRPr="000A442D">
        <w:rPr>
          <w:rFonts w:ascii="Arial" w:hAnsi="Arial" w:cs="Arial"/>
          <w:bCs/>
        </w:rPr>
        <w:t>he lower</w:t>
      </w:r>
      <w:r w:rsidR="00C32A74">
        <w:rPr>
          <w:rFonts w:ascii="Arial" w:hAnsi="Arial" w:cs="Arial"/>
          <w:bCs/>
        </w:rPr>
        <w:t xml:space="preserve"> </w:t>
      </w:r>
      <w:r w:rsidR="0020001D" w:rsidRPr="000A442D">
        <w:rPr>
          <w:rFonts w:ascii="Arial" w:hAnsi="Arial" w:cs="Arial"/>
          <w:bCs/>
        </w:rPr>
        <w:t>than</w:t>
      </w:r>
      <w:r w:rsidR="00C32A74">
        <w:rPr>
          <w:rFonts w:ascii="Arial" w:hAnsi="Arial" w:cs="Arial"/>
          <w:bCs/>
        </w:rPr>
        <w:t xml:space="preserve"> initially </w:t>
      </w:r>
      <w:r w:rsidR="0020001D" w:rsidRPr="000A442D">
        <w:rPr>
          <w:rFonts w:ascii="Arial" w:hAnsi="Arial" w:cs="Arial"/>
          <w:bCs/>
        </w:rPr>
        <w:t xml:space="preserve">anticipated intensity of </w:t>
      </w:r>
      <w:r w:rsidR="0020001D">
        <w:rPr>
          <w:rFonts w:ascii="Arial" w:hAnsi="Arial" w:cs="Arial"/>
          <w:bCs/>
        </w:rPr>
        <w:t>load-shedding</w:t>
      </w:r>
      <w:r w:rsidR="0020001D" w:rsidRPr="000A442D">
        <w:rPr>
          <w:rFonts w:ascii="Arial" w:hAnsi="Arial" w:cs="Arial"/>
          <w:bCs/>
        </w:rPr>
        <w:t xml:space="preserve"> in the first quarter of 2023</w:t>
      </w:r>
      <w:r w:rsidR="00EE1292">
        <w:rPr>
          <w:rFonts w:ascii="Arial" w:hAnsi="Arial" w:cs="Arial"/>
          <w:bCs/>
        </w:rPr>
        <w:t xml:space="preserve">. Moreover, GDP growth is expected to </w:t>
      </w:r>
      <w:r w:rsidR="00EE1292" w:rsidRPr="00771F9F">
        <w:rPr>
          <w:rFonts w:ascii="Arial" w:hAnsi="Arial" w:cs="Arial"/>
          <w:bCs/>
        </w:rPr>
        <w:t>gradual</w:t>
      </w:r>
      <w:r w:rsidR="00EE1292">
        <w:rPr>
          <w:rFonts w:ascii="Arial" w:hAnsi="Arial" w:cs="Arial"/>
          <w:bCs/>
        </w:rPr>
        <w:t xml:space="preserve">ly </w:t>
      </w:r>
      <w:r w:rsidR="00EE1292" w:rsidRPr="00771F9F">
        <w:rPr>
          <w:rFonts w:ascii="Arial" w:hAnsi="Arial" w:cs="Arial"/>
          <w:bCs/>
        </w:rPr>
        <w:t xml:space="preserve">recovery in the second half of 2023, as the worst impact of the electricity supply </w:t>
      </w:r>
      <w:r w:rsidR="00830718">
        <w:rPr>
          <w:rFonts w:ascii="Arial" w:hAnsi="Arial" w:cs="Arial"/>
          <w:bCs/>
        </w:rPr>
        <w:t>shortages</w:t>
      </w:r>
      <w:r w:rsidR="00EE1292" w:rsidRPr="00771F9F">
        <w:rPr>
          <w:rFonts w:ascii="Arial" w:hAnsi="Arial" w:cs="Arial"/>
          <w:bCs/>
        </w:rPr>
        <w:t xml:space="preserve"> start to ease </w:t>
      </w:r>
      <w:r w:rsidR="00830718">
        <w:rPr>
          <w:rFonts w:ascii="Arial" w:hAnsi="Arial" w:cs="Arial"/>
          <w:bCs/>
        </w:rPr>
        <w:t>following</w:t>
      </w:r>
      <w:r w:rsidR="00EE1292" w:rsidRPr="00771F9F">
        <w:rPr>
          <w:rFonts w:ascii="Arial" w:hAnsi="Arial" w:cs="Arial"/>
          <w:bCs/>
        </w:rPr>
        <w:t xml:space="preserve"> the peak winter demand period, and some </w:t>
      </w:r>
      <w:r w:rsidR="00EE1292">
        <w:rPr>
          <w:rFonts w:ascii="Arial" w:hAnsi="Arial" w:cs="Arial"/>
          <w:bCs/>
        </w:rPr>
        <w:t xml:space="preserve">electricity </w:t>
      </w:r>
      <w:r w:rsidR="00EE1292" w:rsidRPr="00771F9F">
        <w:rPr>
          <w:rFonts w:ascii="Arial" w:hAnsi="Arial" w:cs="Arial"/>
          <w:bCs/>
        </w:rPr>
        <w:t>generation capacity is restored</w:t>
      </w:r>
      <w:r w:rsidR="00EE1292">
        <w:rPr>
          <w:rFonts w:ascii="Arial" w:hAnsi="Arial" w:cs="Arial"/>
          <w:bCs/>
        </w:rPr>
        <w:t xml:space="preserve">. Taken together, </w:t>
      </w:r>
      <w:r w:rsidR="0020001D">
        <w:rPr>
          <w:rFonts w:ascii="Arial" w:hAnsi="Arial" w:cs="Arial"/>
          <w:bCs/>
        </w:rPr>
        <w:t>the prevailing</w:t>
      </w:r>
      <w:r w:rsidRPr="00771F9F">
        <w:rPr>
          <w:rFonts w:ascii="Arial" w:hAnsi="Arial" w:cs="Arial"/>
          <w:bCs/>
        </w:rPr>
        <w:t xml:space="preserve"> </w:t>
      </w:r>
      <w:r w:rsidR="0020001D">
        <w:rPr>
          <w:rFonts w:ascii="Arial" w:hAnsi="Arial" w:cs="Arial"/>
          <w:bCs/>
        </w:rPr>
        <w:t xml:space="preserve">view </w:t>
      </w:r>
      <w:r w:rsidR="00EE1292">
        <w:rPr>
          <w:rFonts w:ascii="Arial" w:hAnsi="Arial" w:cs="Arial"/>
          <w:bCs/>
        </w:rPr>
        <w:t xml:space="preserve">is for a positive </w:t>
      </w:r>
      <w:r w:rsidRPr="00771F9F">
        <w:rPr>
          <w:rFonts w:ascii="Arial" w:hAnsi="Arial" w:cs="Arial"/>
          <w:bCs/>
        </w:rPr>
        <w:t xml:space="preserve">GDP growth </w:t>
      </w:r>
      <w:r w:rsidR="0020001D">
        <w:rPr>
          <w:rFonts w:ascii="Arial" w:hAnsi="Arial" w:cs="Arial"/>
          <w:bCs/>
        </w:rPr>
        <w:t>in 2023,</w:t>
      </w:r>
      <w:r w:rsidR="00EE1292">
        <w:rPr>
          <w:rFonts w:ascii="Arial" w:hAnsi="Arial" w:cs="Arial"/>
          <w:bCs/>
        </w:rPr>
        <w:t xml:space="preserve"> albeit </w:t>
      </w:r>
      <w:r w:rsidR="00C32A74">
        <w:rPr>
          <w:rFonts w:ascii="Arial" w:hAnsi="Arial" w:cs="Arial"/>
          <w:bCs/>
        </w:rPr>
        <w:t>with higher downside risks</w:t>
      </w:r>
      <w:r w:rsidR="00EE1292">
        <w:rPr>
          <w:rFonts w:ascii="Arial" w:hAnsi="Arial" w:cs="Arial"/>
          <w:bCs/>
        </w:rPr>
        <w:t xml:space="preserve"> compared to the</w:t>
      </w:r>
      <w:r w:rsidR="00C32A74">
        <w:rPr>
          <w:rFonts w:ascii="Arial" w:hAnsi="Arial" w:cs="Arial"/>
          <w:bCs/>
        </w:rPr>
        <w:t xml:space="preserve"> time of</w:t>
      </w:r>
      <w:r w:rsidR="00EE1292">
        <w:rPr>
          <w:rFonts w:ascii="Arial" w:hAnsi="Arial" w:cs="Arial"/>
          <w:bCs/>
        </w:rPr>
        <w:t xml:space="preserve"> </w:t>
      </w:r>
      <w:r w:rsidR="00C32A74">
        <w:rPr>
          <w:rFonts w:ascii="Arial" w:hAnsi="Arial" w:cs="Arial"/>
          <w:bCs/>
        </w:rPr>
        <w:t xml:space="preserve">the </w:t>
      </w:r>
      <w:r w:rsidR="00EE1292">
        <w:rPr>
          <w:rFonts w:ascii="Arial" w:hAnsi="Arial" w:cs="Arial"/>
          <w:bCs/>
        </w:rPr>
        <w:t xml:space="preserve">Budget Review. Lastly, the additional </w:t>
      </w:r>
      <w:r w:rsidR="00C32A74">
        <w:rPr>
          <w:rFonts w:ascii="Arial" w:hAnsi="Arial" w:cs="Arial"/>
          <w:bCs/>
        </w:rPr>
        <w:t xml:space="preserve">potential </w:t>
      </w:r>
      <w:r w:rsidR="00EE1292">
        <w:rPr>
          <w:rFonts w:ascii="Arial" w:hAnsi="Arial" w:cs="Arial"/>
          <w:bCs/>
        </w:rPr>
        <w:t xml:space="preserve">impact of the prevailing risks to the outlook </w:t>
      </w:r>
      <w:r w:rsidR="00C32A74">
        <w:rPr>
          <w:rFonts w:ascii="Arial" w:hAnsi="Arial" w:cs="Arial"/>
          <w:bCs/>
        </w:rPr>
        <w:t>can be seen in</w:t>
      </w:r>
      <w:r w:rsidR="00EE1292">
        <w:rPr>
          <w:rFonts w:ascii="Arial" w:hAnsi="Arial" w:cs="Arial"/>
          <w:bCs/>
        </w:rPr>
        <w:t xml:space="preserve"> the uniform downward revisions by </w:t>
      </w:r>
      <w:r w:rsidR="00DB552E">
        <w:rPr>
          <w:rFonts w:ascii="Arial" w:hAnsi="Arial" w:cs="Arial"/>
          <w:bCs/>
        </w:rPr>
        <w:t xml:space="preserve">other official forecasters, </w:t>
      </w:r>
      <w:r w:rsidR="00C32A74">
        <w:rPr>
          <w:rFonts w:ascii="Arial" w:hAnsi="Arial" w:cs="Arial"/>
          <w:bCs/>
        </w:rPr>
        <w:t xml:space="preserve">which </w:t>
      </w:r>
      <w:r w:rsidR="00DB552E">
        <w:rPr>
          <w:rFonts w:ascii="Arial" w:hAnsi="Arial" w:cs="Arial"/>
          <w:bCs/>
        </w:rPr>
        <w:t xml:space="preserve">on aggregate still </w:t>
      </w:r>
      <w:r w:rsidR="00C32A74">
        <w:rPr>
          <w:rFonts w:ascii="Arial" w:hAnsi="Arial" w:cs="Arial"/>
          <w:bCs/>
        </w:rPr>
        <w:t xml:space="preserve">show </w:t>
      </w:r>
      <w:proofErr w:type="gramStart"/>
      <w:r w:rsidR="00C32A74">
        <w:rPr>
          <w:rFonts w:ascii="Arial" w:hAnsi="Arial" w:cs="Arial"/>
          <w:bCs/>
        </w:rPr>
        <w:t>positive growth</w:t>
      </w:r>
      <w:proofErr w:type="gramEnd"/>
      <w:r w:rsidR="00C32A74">
        <w:rPr>
          <w:rFonts w:ascii="Arial" w:hAnsi="Arial" w:cs="Arial"/>
          <w:bCs/>
        </w:rPr>
        <w:t xml:space="preserve"> projections in 2023</w:t>
      </w:r>
      <w:r w:rsidR="00C80768">
        <w:rPr>
          <w:rFonts w:ascii="Arial" w:hAnsi="Arial" w:cs="Arial"/>
          <w:bCs/>
        </w:rPr>
        <w:t xml:space="preserve">. </w:t>
      </w:r>
    </w:p>
    <w:bookmarkEnd w:id="10"/>
    <w:p w14:paraId="6F99ADFA" w14:textId="77777777" w:rsidR="00022504" w:rsidRDefault="00022504" w:rsidP="0002250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</w:p>
    <w:sectPr w:rsidR="00022504">
      <w:footerReference w:type="default" r:id="rId9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151D" w14:textId="77777777" w:rsidR="00BB0536" w:rsidRDefault="00BB0536">
      <w:r>
        <w:separator/>
      </w:r>
    </w:p>
  </w:endnote>
  <w:endnote w:type="continuationSeparator" w:id="0">
    <w:p w14:paraId="5924965B" w14:textId="77777777" w:rsidR="00BB0536" w:rsidRDefault="00BB0536">
      <w:r>
        <w:continuationSeparator/>
      </w:r>
    </w:p>
  </w:endnote>
  <w:endnote w:type="continuationNotice" w:id="1">
    <w:p w14:paraId="4E99A51C" w14:textId="77777777" w:rsidR="00BB0536" w:rsidRDefault="00BB0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ED9AB" w14:textId="77777777" w:rsidR="007D52F0" w:rsidRDefault="006E3E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B11F4E" w14:textId="77777777" w:rsidR="007D52F0" w:rsidRDefault="007D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BFA0" w14:textId="77777777" w:rsidR="00BB0536" w:rsidRDefault="00BB0536">
      <w:r>
        <w:separator/>
      </w:r>
    </w:p>
  </w:footnote>
  <w:footnote w:type="continuationSeparator" w:id="0">
    <w:p w14:paraId="3139133C" w14:textId="77777777" w:rsidR="00BB0536" w:rsidRDefault="00BB0536">
      <w:r>
        <w:continuationSeparator/>
      </w:r>
    </w:p>
  </w:footnote>
  <w:footnote w:type="continuationNotice" w:id="1">
    <w:p w14:paraId="23A4BE1B" w14:textId="77777777" w:rsidR="00BB0536" w:rsidRDefault="00BB05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yMjIzMjM3MTAyNbNU0lEKTi0uzszPAykwqwUAVnjxiSwAAAA="/>
  </w:docVars>
  <w:rsids>
    <w:rsidRoot w:val="005C4707"/>
    <w:rsid w:val="00003691"/>
    <w:rsid w:val="00007305"/>
    <w:rsid w:val="00012583"/>
    <w:rsid w:val="00020706"/>
    <w:rsid w:val="00022504"/>
    <w:rsid w:val="00025006"/>
    <w:rsid w:val="00026FF5"/>
    <w:rsid w:val="0002772D"/>
    <w:rsid w:val="00034A6B"/>
    <w:rsid w:val="0004349A"/>
    <w:rsid w:val="0005465D"/>
    <w:rsid w:val="00060D39"/>
    <w:rsid w:val="00062916"/>
    <w:rsid w:val="00063F82"/>
    <w:rsid w:val="00067E06"/>
    <w:rsid w:val="000707B2"/>
    <w:rsid w:val="00077013"/>
    <w:rsid w:val="00085A7C"/>
    <w:rsid w:val="00086864"/>
    <w:rsid w:val="00087A99"/>
    <w:rsid w:val="000914A1"/>
    <w:rsid w:val="0009182C"/>
    <w:rsid w:val="000A442D"/>
    <w:rsid w:val="000B2547"/>
    <w:rsid w:val="000B66A2"/>
    <w:rsid w:val="000C2E80"/>
    <w:rsid w:val="000D201B"/>
    <w:rsid w:val="000D2EAF"/>
    <w:rsid w:val="000D3379"/>
    <w:rsid w:val="000E731C"/>
    <w:rsid w:val="000F6F12"/>
    <w:rsid w:val="00102332"/>
    <w:rsid w:val="00112895"/>
    <w:rsid w:val="0012014C"/>
    <w:rsid w:val="00130F7E"/>
    <w:rsid w:val="00132EC8"/>
    <w:rsid w:val="00137EC9"/>
    <w:rsid w:val="00141408"/>
    <w:rsid w:val="001426E4"/>
    <w:rsid w:val="00146E13"/>
    <w:rsid w:val="001536C5"/>
    <w:rsid w:val="00155AAC"/>
    <w:rsid w:val="0015610E"/>
    <w:rsid w:val="0016732A"/>
    <w:rsid w:val="00170638"/>
    <w:rsid w:val="00172ACC"/>
    <w:rsid w:val="001812A6"/>
    <w:rsid w:val="001832EB"/>
    <w:rsid w:val="0018759C"/>
    <w:rsid w:val="00187826"/>
    <w:rsid w:val="001A40CD"/>
    <w:rsid w:val="001C3A2F"/>
    <w:rsid w:val="001C7462"/>
    <w:rsid w:val="001D26A9"/>
    <w:rsid w:val="001D4413"/>
    <w:rsid w:val="001F078C"/>
    <w:rsid w:val="001F096C"/>
    <w:rsid w:val="001F692D"/>
    <w:rsid w:val="0020001D"/>
    <w:rsid w:val="00201D6F"/>
    <w:rsid w:val="00204A1C"/>
    <w:rsid w:val="00206CD0"/>
    <w:rsid w:val="0022348F"/>
    <w:rsid w:val="00225D06"/>
    <w:rsid w:val="002278CB"/>
    <w:rsid w:val="00234B2D"/>
    <w:rsid w:val="0024455C"/>
    <w:rsid w:val="002448EF"/>
    <w:rsid w:val="002452D5"/>
    <w:rsid w:val="00245A4F"/>
    <w:rsid w:val="002467AD"/>
    <w:rsid w:val="00250613"/>
    <w:rsid w:val="00257E3B"/>
    <w:rsid w:val="0026000E"/>
    <w:rsid w:val="0026398B"/>
    <w:rsid w:val="00265471"/>
    <w:rsid w:val="00280512"/>
    <w:rsid w:val="00291CAB"/>
    <w:rsid w:val="00294F27"/>
    <w:rsid w:val="002970E8"/>
    <w:rsid w:val="002A69E0"/>
    <w:rsid w:val="002B0202"/>
    <w:rsid w:val="002B1A52"/>
    <w:rsid w:val="002B5062"/>
    <w:rsid w:val="002C2119"/>
    <w:rsid w:val="002C423D"/>
    <w:rsid w:val="002C42C2"/>
    <w:rsid w:val="002C464B"/>
    <w:rsid w:val="002D0830"/>
    <w:rsid w:val="002D13CB"/>
    <w:rsid w:val="002D15D5"/>
    <w:rsid w:val="002D360C"/>
    <w:rsid w:val="002D543A"/>
    <w:rsid w:val="002D596F"/>
    <w:rsid w:val="002E024D"/>
    <w:rsid w:val="002E4546"/>
    <w:rsid w:val="002E5A16"/>
    <w:rsid w:val="002F7AF6"/>
    <w:rsid w:val="00305717"/>
    <w:rsid w:val="00315E3A"/>
    <w:rsid w:val="0032348F"/>
    <w:rsid w:val="00323CF3"/>
    <w:rsid w:val="003248E4"/>
    <w:rsid w:val="00345F92"/>
    <w:rsid w:val="00347563"/>
    <w:rsid w:val="003532A2"/>
    <w:rsid w:val="00360221"/>
    <w:rsid w:val="003653A5"/>
    <w:rsid w:val="003656FD"/>
    <w:rsid w:val="00367122"/>
    <w:rsid w:val="00370A58"/>
    <w:rsid w:val="00371FC6"/>
    <w:rsid w:val="003726C7"/>
    <w:rsid w:val="00372B10"/>
    <w:rsid w:val="00380DBB"/>
    <w:rsid w:val="00383A5B"/>
    <w:rsid w:val="00390664"/>
    <w:rsid w:val="00392FF0"/>
    <w:rsid w:val="00393E58"/>
    <w:rsid w:val="00393ED7"/>
    <w:rsid w:val="003A409D"/>
    <w:rsid w:val="003B0A2B"/>
    <w:rsid w:val="003B3CEB"/>
    <w:rsid w:val="003B4DDB"/>
    <w:rsid w:val="003B68D6"/>
    <w:rsid w:val="003C3061"/>
    <w:rsid w:val="003D2B12"/>
    <w:rsid w:val="003D695F"/>
    <w:rsid w:val="003E0FA5"/>
    <w:rsid w:val="003E12BB"/>
    <w:rsid w:val="003E301E"/>
    <w:rsid w:val="003E442F"/>
    <w:rsid w:val="003E7882"/>
    <w:rsid w:val="003F2E44"/>
    <w:rsid w:val="003F5AF9"/>
    <w:rsid w:val="003F69B5"/>
    <w:rsid w:val="00401ABC"/>
    <w:rsid w:val="0040249A"/>
    <w:rsid w:val="00403E43"/>
    <w:rsid w:val="0042485C"/>
    <w:rsid w:val="004344C2"/>
    <w:rsid w:val="00440428"/>
    <w:rsid w:val="00444E52"/>
    <w:rsid w:val="0044719F"/>
    <w:rsid w:val="004521D7"/>
    <w:rsid w:val="0045724B"/>
    <w:rsid w:val="00457498"/>
    <w:rsid w:val="00463062"/>
    <w:rsid w:val="004654CC"/>
    <w:rsid w:val="00470B23"/>
    <w:rsid w:val="004716AA"/>
    <w:rsid w:val="00475E1B"/>
    <w:rsid w:val="00476EA2"/>
    <w:rsid w:val="0048142C"/>
    <w:rsid w:val="00494496"/>
    <w:rsid w:val="0049651B"/>
    <w:rsid w:val="004A14F2"/>
    <w:rsid w:val="004A27EE"/>
    <w:rsid w:val="004B0108"/>
    <w:rsid w:val="004B4A62"/>
    <w:rsid w:val="004B5840"/>
    <w:rsid w:val="004B718C"/>
    <w:rsid w:val="004E3C6A"/>
    <w:rsid w:val="004F31F4"/>
    <w:rsid w:val="004F3AC7"/>
    <w:rsid w:val="004F774C"/>
    <w:rsid w:val="0050078C"/>
    <w:rsid w:val="005151E8"/>
    <w:rsid w:val="00515EEE"/>
    <w:rsid w:val="00521768"/>
    <w:rsid w:val="00524065"/>
    <w:rsid w:val="00526591"/>
    <w:rsid w:val="005267CA"/>
    <w:rsid w:val="00532316"/>
    <w:rsid w:val="00535F2E"/>
    <w:rsid w:val="005374DC"/>
    <w:rsid w:val="00541711"/>
    <w:rsid w:val="0054265E"/>
    <w:rsid w:val="005509EA"/>
    <w:rsid w:val="005509EC"/>
    <w:rsid w:val="0055321F"/>
    <w:rsid w:val="0055643B"/>
    <w:rsid w:val="00557617"/>
    <w:rsid w:val="005634CC"/>
    <w:rsid w:val="00572FCE"/>
    <w:rsid w:val="005733C8"/>
    <w:rsid w:val="00575058"/>
    <w:rsid w:val="005866A9"/>
    <w:rsid w:val="00586B91"/>
    <w:rsid w:val="00592430"/>
    <w:rsid w:val="00594B58"/>
    <w:rsid w:val="005A2E83"/>
    <w:rsid w:val="005B24AA"/>
    <w:rsid w:val="005B370E"/>
    <w:rsid w:val="005B3F18"/>
    <w:rsid w:val="005B5F45"/>
    <w:rsid w:val="005C1040"/>
    <w:rsid w:val="005C4707"/>
    <w:rsid w:val="005C57A5"/>
    <w:rsid w:val="005C6981"/>
    <w:rsid w:val="005C7F5C"/>
    <w:rsid w:val="005D03A6"/>
    <w:rsid w:val="005D2A09"/>
    <w:rsid w:val="005E35EE"/>
    <w:rsid w:val="005E650B"/>
    <w:rsid w:val="005E7569"/>
    <w:rsid w:val="005F6797"/>
    <w:rsid w:val="005F70F7"/>
    <w:rsid w:val="00610529"/>
    <w:rsid w:val="00616507"/>
    <w:rsid w:val="00622123"/>
    <w:rsid w:val="0062613B"/>
    <w:rsid w:val="00627841"/>
    <w:rsid w:val="00634D2E"/>
    <w:rsid w:val="006551AD"/>
    <w:rsid w:val="0065616F"/>
    <w:rsid w:val="0068143D"/>
    <w:rsid w:val="00681735"/>
    <w:rsid w:val="0068423F"/>
    <w:rsid w:val="00691775"/>
    <w:rsid w:val="0069191B"/>
    <w:rsid w:val="00694A23"/>
    <w:rsid w:val="00694E02"/>
    <w:rsid w:val="00694E16"/>
    <w:rsid w:val="00696928"/>
    <w:rsid w:val="006A3159"/>
    <w:rsid w:val="006A43C8"/>
    <w:rsid w:val="006A63D8"/>
    <w:rsid w:val="006C28AE"/>
    <w:rsid w:val="006C50A4"/>
    <w:rsid w:val="006C723C"/>
    <w:rsid w:val="006D0521"/>
    <w:rsid w:val="006D2A74"/>
    <w:rsid w:val="006D34CA"/>
    <w:rsid w:val="006D4D06"/>
    <w:rsid w:val="006D6516"/>
    <w:rsid w:val="006E1981"/>
    <w:rsid w:val="006E3A0F"/>
    <w:rsid w:val="006E3E38"/>
    <w:rsid w:val="006F2B2E"/>
    <w:rsid w:val="006F31DE"/>
    <w:rsid w:val="00702819"/>
    <w:rsid w:val="00704FEA"/>
    <w:rsid w:val="00713000"/>
    <w:rsid w:val="0071540C"/>
    <w:rsid w:val="007225BD"/>
    <w:rsid w:val="00726B38"/>
    <w:rsid w:val="0073156C"/>
    <w:rsid w:val="00732C04"/>
    <w:rsid w:val="00735BB2"/>
    <w:rsid w:val="00741508"/>
    <w:rsid w:val="007514B1"/>
    <w:rsid w:val="007525EF"/>
    <w:rsid w:val="007559EA"/>
    <w:rsid w:val="0075709F"/>
    <w:rsid w:val="00767D59"/>
    <w:rsid w:val="00771F9F"/>
    <w:rsid w:val="00780BF3"/>
    <w:rsid w:val="00786898"/>
    <w:rsid w:val="00790E85"/>
    <w:rsid w:val="00790EF7"/>
    <w:rsid w:val="007919B8"/>
    <w:rsid w:val="007961B7"/>
    <w:rsid w:val="007A293A"/>
    <w:rsid w:val="007A6921"/>
    <w:rsid w:val="007B4EE3"/>
    <w:rsid w:val="007C6D6D"/>
    <w:rsid w:val="007C7871"/>
    <w:rsid w:val="007D1643"/>
    <w:rsid w:val="007D29BC"/>
    <w:rsid w:val="007D38BD"/>
    <w:rsid w:val="007D52F0"/>
    <w:rsid w:val="007D5591"/>
    <w:rsid w:val="007E14C2"/>
    <w:rsid w:val="007E169F"/>
    <w:rsid w:val="007F0A6B"/>
    <w:rsid w:val="007F25CF"/>
    <w:rsid w:val="007F2CF4"/>
    <w:rsid w:val="008018D6"/>
    <w:rsid w:val="00804F88"/>
    <w:rsid w:val="00811500"/>
    <w:rsid w:val="00830718"/>
    <w:rsid w:val="0083572B"/>
    <w:rsid w:val="0083780C"/>
    <w:rsid w:val="0084135C"/>
    <w:rsid w:val="00843605"/>
    <w:rsid w:val="00843CDA"/>
    <w:rsid w:val="00844E7D"/>
    <w:rsid w:val="00846A16"/>
    <w:rsid w:val="00850AE3"/>
    <w:rsid w:val="008718AD"/>
    <w:rsid w:val="00875C7D"/>
    <w:rsid w:val="008857BD"/>
    <w:rsid w:val="00890FF6"/>
    <w:rsid w:val="008928A4"/>
    <w:rsid w:val="008A033A"/>
    <w:rsid w:val="008A6616"/>
    <w:rsid w:val="008B1024"/>
    <w:rsid w:val="008B6ACC"/>
    <w:rsid w:val="008C0E4D"/>
    <w:rsid w:val="008C1D4A"/>
    <w:rsid w:val="008C1EA7"/>
    <w:rsid w:val="008C4860"/>
    <w:rsid w:val="008D0101"/>
    <w:rsid w:val="008D511D"/>
    <w:rsid w:val="008E517A"/>
    <w:rsid w:val="008F4A4E"/>
    <w:rsid w:val="0090149D"/>
    <w:rsid w:val="00902DB4"/>
    <w:rsid w:val="00903E83"/>
    <w:rsid w:val="00906DC7"/>
    <w:rsid w:val="00907F9D"/>
    <w:rsid w:val="00912D0C"/>
    <w:rsid w:val="0091364B"/>
    <w:rsid w:val="00913B66"/>
    <w:rsid w:val="009151D5"/>
    <w:rsid w:val="00915D85"/>
    <w:rsid w:val="00922BB7"/>
    <w:rsid w:val="009339A8"/>
    <w:rsid w:val="009433B9"/>
    <w:rsid w:val="00944C5E"/>
    <w:rsid w:val="00945B40"/>
    <w:rsid w:val="0095079B"/>
    <w:rsid w:val="009610DE"/>
    <w:rsid w:val="00964AD4"/>
    <w:rsid w:val="00967F63"/>
    <w:rsid w:val="00974190"/>
    <w:rsid w:val="00974543"/>
    <w:rsid w:val="00982408"/>
    <w:rsid w:val="00985DBC"/>
    <w:rsid w:val="00996999"/>
    <w:rsid w:val="009A33FD"/>
    <w:rsid w:val="009A7514"/>
    <w:rsid w:val="009A7B52"/>
    <w:rsid w:val="009B12FA"/>
    <w:rsid w:val="009C4FE1"/>
    <w:rsid w:val="009C752A"/>
    <w:rsid w:val="009D3A22"/>
    <w:rsid w:val="009D596F"/>
    <w:rsid w:val="009E033F"/>
    <w:rsid w:val="009E0BF5"/>
    <w:rsid w:val="009E79CB"/>
    <w:rsid w:val="009F4D0B"/>
    <w:rsid w:val="00A20661"/>
    <w:rsid w:val="00A24161"/>
    <w:rsid w:val="00A260B8"/>
    <w:rsid w:val="00A30E47"/>
    <w:rsid w:val="00A33523"/>
    <w:rsid w:val="00A35BBE"/>
    <w:rsid w:val="00A4286E"/>
    <w:rsid w:val="00A470EF"/>
    <w:rsid w:val="00A57902"/>
    <w:rsid w:val="00A7043F"/>
    <w:rsid w:val="00A71AC0"/>
    <w:rsid w:val="00A80BCD"/>
    <w:rsid w:val="00A8268E"/>
    <w:rsid w:val="00A84AD6"/>
    <w:rsid w:val="00A90DF9"/>
    <w:rsid w:val="00A9101B"/>
    <w:rsid w:val="00A95155"/>
    <w:rsid w:val="00A95E52"/>
    <w:rsid w:val="00AA36E5"/>
    <w:rsid w:val="00AB259E"/>
    <w:rsid w:val="00AB6227"/>
    <w:rsid w:val="00AC4CBF"/>
    <w:rsid w:val="00AC7835"/>
    <w:rsid w:val="00AD215C"/>
    <w:rsid w:val="00AD5B23"/>
    <w:rsid w:val="00AD6370"/>
    <w:rsid w:val="00AE0CCB"/>
    <w:rsid w:val="00AE32A4"/>
    <w:rsid w:val="00AF74CB"/>
    <w:rsid w:val="00AF7DC1"/>
    <w:rsid w:val="00B01C59"/>
    <w:rsid w:val="00B039F9"/>
    <w:rsid w:val="00B12DF9"/>
    <w:rsid w:val="00B14F75"/>
    <w:rsid w:val="00B178E2"/>
    <w:rsid w:val="00B17D01"/>
    <w:rsid w:val="00B219BC"/>
    <w:rsid w:val="00B22C27"/>
    <w:rsid w:val="00B24C4C"/>
    <w:rsid w:val="00B27519"/>
    <w:rsid w:val="00B44D6E"/>
    <w:rsid w:val="00B54FAC"/>
    <w:rsid w:val="00B620A5"/>
    <w:rsid w:val="00B65DBE"/>
    <w:rsid w:val="00B73CAD"/>
    <w:rsid w:val="00B750ED"/>
    <w:rsid w:val="00B75149"/>
    <w:rsid w:val="00B825B0"/>
    <w:rsid w:val="00B834CC"/>
    <w:rsid w:val="00B858C8"/>
    <w:rsid w:val="00B95A23"/>
    <w:rsid w:val="00B96A96"/>
    <w:rsid w:val="00BA5E14"/>
    <w:rsid w:val="00BB0536"/>
    <w:rsid w:val="00BC7847"/>
    <w:rsid w:val="00BD06B4"/>
    <w:rsid w:val="00BD2405"/>
    <w:rsid w:val="00BE222D"/>
    <w:rsid w:val="00BF0059"/>
    <w:rsid w:val="00BF17D2"/>
    <w:rsid w:val="00BF1831"/>
    <w:rsid w:val="00BF4AB1"/>
    <w:rsid w:val="00BF4C95"/>
    <w:rsid w:val="00BF4E3A"/>
    <w:rsid w:val="00BF6DAD"/>
    <w:rsid w:val="00C000A4"/>
    <w:rsid w:val="00C14E06"/>
    <w:rsid w:val="00C155A1"/>
    <w:rsid w:val="00C157BA"/>
    <w:rsid w:val="00C2459C"/>
    <w:rsid w:val="00C259CC"/>
    <w:rsid w:val="00C2606A"/>
    <w:rsid w:val="00C264F1"/>
    <w:rsid w:val="00C32A74"/>
    <w:rsid w:val="00C37563"/>
    <w:rsid w:val="00C538AD"/>
    <w:rsid w:val="00C73B6E"/>
    <w:rsid w:val="00C77A20"/>
    <w:rsid w:val="00C80768"/>
    <w:rsid w:val="00C82BBC"/>
    <w:rsid w:val="00C844B7"/>
    <w:rsid w:val="00C927E1"/>
    <w:rsid w:val="00C93360"/>
    <w:rsid w:val="00C95905"/>
    <w:rsid w:val="00C95C60"/>
    <w:rsid w:val="00CA41F3"/>
    <w:rsid w:val="00CA7520"/>
    <w:rsid w:val="00CB21D8"/>
    <w:rsid w:val="00CB4D26"/>
    <w:rsid w:val="00CC3586"/>
    <w:rsid w:val="00CD0D6E"/>
    <w:rsid w:val="00CD1E13"/>
    <w:rsid w:val="00CD5F10"/>
    <w:rsid w:val="00CE4493"/>
    <w:rsid w:val="00CE5F6A"/>
    <w:rsid w:val="00CF087B"/>
    <w:rsid w:val="00CF213F"/>
    <w:rsid w:val="00CF5324"/>
    <w:rsid w:val="00CF7C5F"/>
    <w:rsid w:val="00D0473E"/>
    <w:rsid w:val="00D22407"/>
    <w:rsid w:val="00D27306"/>
    <w:rsid w:val="00D34586"/>
    <w:rsid w:val="00D54C70"/>
    <w:rsid w:val="00D54EC2"/>
    <w:rsid w:val="00D61833"/>
    <w:rsid w:val="00D61D47"/>
    <w:rsid w:val="00D62C04"/>
    <w:rsid w:val="00D6698C"/>
    <w:rsid w:val="00D66C91"/>
    <w:rsid w:val="00D66EE8"/>
    <w:rsid w:val="00D67095"/>
    <w:rsid w:val="00D7221D"/>
    <w:rsid w:val="00D72F43"/>
    <w:rsid w:val="00D76716"/>
    <w:rsid w:val="00D771FD"/>
    <w:rsid w:val="00D81E90"/>
    <w:rsid w:val="00D84C02"/>
    <w:rsid w:val="00D8575A"/>
    <w:rsid w:val="00D9165C"/>
    <w:rsid w:val="00D92378"/>
    <w:rsid w:val="00D96D81"/>
    <w:rsid w:val="00DA4823"/>
    <w:rsid w:val="00DA7F21"/>
    <w:rsid w:val="00DB06C2"/>
    <w:rsid w:val="00DB0F22"/>
    <w:rsid w:val="00DB20CB"/>
    <w:rsid w:val="00DB21F9"/>
    <w:rsid w:val="00DB552E"/>
    <w:rsid w:val="00DB7E91"/>
    <w:rsid w:val="00DD1938"/>
    <w:rsid w:val="00DD2545"/>
    <w:rsid w:val="00DD7DC5"/>
    <w:rsid w:val="00DE0E48"/>
    <w:rsid w:val="00DE47A2"/>
    <w:rsid w:val="00DF28C4"/>
    <w:rsid w:val="00DF4A73"/>
    <w:rsid w:val="00DF7890"/>
    <w:rsid w:val="00E016E9"/>
    <w:rsid w:val="00E04A7A"/>
    <w:rsid w:val="00E22C3B"/>
    <w:rsid w:val="00E242AA"/>
    <w:rsid w:val="00E31C63"/>
    <w:rsid w:val="00E3410D"/>
    <w:rsid w:val="00E402C5"/>
    <w:rsid w:val="00E41A15"/>
    <w:rsid w:val="00E53B9A"/>
    <w:rsid w:val="00E53D4F"/>
    <w:rsid w:val="00E62587"/>
    <w:rsid w:val="00E658C3"/>
    <w:rsid w:val="00E744E1"/>
    <w:rsid w:val="00E752D4"/>
    <w:rsid w:val="00E83B6D"/>
    <w:rsid w:val="00E84B74"/>
    <w:rsid w:val="00E907B6"/>
    <w:rsid w:val="00E90F72"/>
    <w:rsid w:val="00E9100F"/>
    <w:rsid w:val="00E923E5"/>
    <w:rsid w:val="00E93422"/>
    <w:rsid w:val="00E97A4E"/>
    <w:rsid w:val="00EA320D"/>
    <w:rsid w:val="00EA3CC2"/>
    <w:rsid w:val="00EB2C39"/>
    <w:rsid w:val="00EB4241"/>
    <w:rsid w:val="00EB6278"/>
    <w:rsid w:val="00EB6CC5"/>
    <w:rsid w:val="00EC64A7"/>
    <w:rsid w:val="00EC7BB0"/>
    <w:rsid w:val="00ED046A"/>
    <w:rsid w:val="00EE0CBA"/>
    <w:rsid w:val="00EE1292"/>
    <w:rsid w:val="00EE3948"/>
    <w:rsid w:val="00EE5A2E"/>
    <w:rsid w:val="00EE5F35"/>
    <w:rsid w:val="00EF1BA9"/>
    <w:rsid w:val="00EF387B"/>
    <w:rsid w:val="00EF66A0"/>
    <w:rsid w:val="00F0107B"/>
    <w:rsid w:val="00F04A62"/>
    <w:rsid w:val="00F06173"/>
    <w:rsid w:val="00F13101"/>
    <w:rsid w:val="00F164E9"/>
    <w:rsid w:val="00F62364"/>
    <w:rsid w:val="00F66F74"/>
    <w:rsid w:val="00F67F17"/>
    <w:rsid w:val="00F73147"/>
    <w:rsid w:val="00F879C2"/>
    <w:rsid w:val="00F932D4"/>
    <w:rsid w:val="00F94E31"/>
    <w:rsid w:val="00FA4268"/>
    <w:rsid w:val="00FB2059"/>
    <w:rsid w:val="00FB22F5"/>
    <w:rsid w:val="00FB2E0B"/>
    <w:rsid w:val="00FB32CE"/>
    <w:rsid w:val="00FC3047"/>
    <w:rsid w:val="00FC4452"/>
    <w:rsid w:val="00FC6BCF"/>
    <w:rsid w:val="00FD24D3"/>
    <w:rsid w:val="00FD4766"/>
    <w:rsid w:val="00FE05D9"/>
    <w:rsid w:val="00FE5C22"/>
    <w:rsid w:val="00FE5EE0"/>
    <w:rsid w:val="00FF01FC"/>
    <w:rsid w:val="00FF039B"/>
    <w:rsid w:val="00FF0FD9"/>
    <w:rsid w:val="00FF1077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A5428"/>
  <w15:chartTrackingRefBased/>
  <w15:docId w15:val="{F10DCE1B-B1C7-4A67-82DF-4F86965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paragraph" w:styleId="Revision">
    <w:name w:val="Revision"/>
    <w:hidden/>
    <w:uiPriority w:val="99"/>
    <w:semiHidden/>
    <w:rsid w:val="0008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0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2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2C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234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4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1abfd4-2705-4a4a-97b7-82b582941008">
      <Terms xmlns="http://schemas.microsoft.com/office/infopath/2007/PartnerControls"/>
    </lcf76f155ced4ddcb4097134ff3c332f>
    <TaxCatchAll xmlns="fc7cb33b-975f-45b9-b387-44cc493b5a00" xsi:nil="true"/>
    <SharedWithUsers xmlns="fc7cb33b-975f-45b9-b387-44cc493b5a00">
      <UserInfo>
        <DisplayName>Cassandra Dunstan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2F1CC3E6D234483C609B03109B181" ma:contentTypeVersion="12" ma:contentTypeDescription="Create a new document." ma:contentTypeScope="" ma:versionID="4a9cff86e9fcb935153e5dcad2ba38da">
  <xsd:schema xmlns:xsd="http://www.w3.org/2001/XMLSchema" xmlns:xs="http://www.w3.org/2001/XMLSchema" xmlns:p="http://schemas.microsoft.com/office/2006/metadata/properties" xmlns:ns2="f51abfd4-2705-4a4a-97b7-82b582941008" xmlns:ns3="fc7cb33b-975f-45b9-b387-44cc493b5a00" targetNamespace="http://schemas.microsoft.com/office/2006/metadata/properties" ma:root="true" ma:fieldsID="94a369c3029a0a49c972aaa730cb7f14" ns2:_="" ns3:_="">
    <xsd:import namespace="f51abfd4-2705-4a4a-97b7-82b582941008"/>
    <xsd:import namespace="fc7cb33b-975f-45b9-b387-44cc493b5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bfd4-2705-4a4a-97b7-82b582941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26958f-279b-4216-9c18-088c7a0f9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cb33b-975f-45b9-b387-44cc493b5a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e17e37d-d354-4d55-b83b-88dd6f90ca6a}" ma:internalName="TaxCatchAll" ma:showField="CatchAllData" ma:web="fc7cb33b-975f-45b9-b387-44cc493b5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45A82-F078-4B83-A453-09D7B7CB5FB1}">
  <ds:schemaRefs>
    <ds:schemaRef ds:uri="http://schemas.microsoft.com/office/2006/metadata/properties"/>
    <ds:schemaRef ds:uri="http://schemas.microsoft.com/office/infopath/2007/PartnerControls"/>
    <ds:schemaRef ds:uri="f51abfd4-2705-4a4a-97b7-82b582941008"/>
    <ds:schemaRef ds:uri="fc7cb33b-975f-45b9-b387-44cc493b5a00"/>
  </ds:schemaRefs>
</ds:datastoreItem>
</file>

<file path=customXml/itemProps2.xml><?xml version="1.0" encoding="utf-8"?>
<ds:datastoreItem xmlns:ds="http://schemas.openxmlformats.org/officeDocument/2006/customXml" ds:itemID="{68D170A9-56A2-4052-B652-94883009B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abfd4-2705-4a4a-97b7-82b582941008"/>
    <ds:schemaRef ds:uri="fc7cb33b-975f-45b9-b387-44cc493b5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026DC-9980-4AFF-A05F-A25047AE1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Nokwanda Mahori</dc:creator>
  <cp:keywords/>
  <dc:description/>
  <cp:lastModifiedBy>Nheo Fumba</cp:lastModifiedBy>
  <cp:revision>2</cp:revision>
  <cp:lastPrinted>2023-05-08T06:57:00Z</cp:lastPrinted>
  <dcterms:created xsi:type="dcterms:W3CDTF">2023-05-25T07:19:00Z</dcterms:created>
  <dcterms:modified xsi:type="dcterms:W3CDTF">2023-05-25T07:19:00Z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  <property fmtid="{D5CDD505-2E9C-101B-9397-08002B2CF9AE}" pid="9" name="ContentTypeId">
    <vt:lpwstr>0x010100E662F1CC3E6D234483C609B03109B181</vt:lpwstr>
  </property>
  <property fmtid="{D5CDD505-2E9C-101B-9397-08002B2CF9AE}" pid="10" name="GrammarlyDocumentId">
    <vt:lpwstr>9986fb7734bed6e8e0e6231718b6e136ae524ba8ce6ab511843393a7bca3a54d</vt:lpwstr>
  </property>
  <property fmtid="{D5CDD505-2E9C-101B-9397-08002B2CF9AE}" pid="11" name="MediaServiceImageTags">
    <vt:lpwstr/>
  </property>
</Properties>
</file>