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F3E" w:rsidRPr="005621CC" w:rsidRDefault="00151F3E" w:rsidP="00F90A16">
      <w:pPr>
        <w:spacing w:after="0" w:line="240" w:lineRule="auto"/>
        <w:jc w:val="center"/>
        <w:rPr>
          <w:rFonts w:ascii="Arial" w:eastAsia="Times New Roman" w:hAnsi="Arial" w:cs="Arial"/>
          <w:sz w:val="24"/>
          <w:szCs w:val="24"/>
        </w:rPr>
      </w:pPr>
      <w:r w:rsidRPr="005621CC">
        <w:rPr>
          <w:rFonts w:ascii="Arial" w:eastAsia="Times New Roman" w:hAnsi="Arial" w:cs="Arial"/>
          <w:b/>
          <w:bCs/>
          <w:sz w:val="24"/>
          <w:szCs w:val="24"/>
        </w:rPr>
        <w:t>NATIONAL ASSEMBLY</w:t>
      </w:r>
    </w:p>
    <w:p w:rsidR="00151F3E" w:rsidRPr="005621CC" w:rsidRDefault="00151F3E" w:rsidP="00F90A16">
      <w:pPr>
        <w:spacing w:after="0" w:line="240" w:lineRule="auto"/>
        <w:jc w:val="center"/>
        <w:rPr>
          <w:rFonts w:ascii="Arial" w:eastAsia="Times New Roman" w:hAnsi="Arial" w:cs="Arial"/>
          <w:b/>
          <w:sz w:val="24"/>
          <w:szCs w:val="24"/>
        </w:rPr>
      </w:pPr>
      <w:r w:rsidRPr="005621CC">
        <w:rPr>
          <w:rFonts w:ascii="Arial" w:eastAsia="Times New Roman" w:hAnsi="Arial" w:cs="Arial"/>
          <w:b/>
          <w:sz w:val="24"/>
          <w:szCs w:val="24"/>
        </w:rPr>
        <w:t>WRITTEN REPLY</w:t>
      </w:r>
    </w:p>
    <w:p w:rsidR="00151F3E" w:rsidRPr="005621CC" w:rsidRDefault="00151F3E" w:rsidP="00F90A16">
      <w:pPr>
        <w:spacing w:after="0" w:line="240" w:lineRule="auto"/>
        <w:rPr>
          <w:rFonts w:ascii="Arial" w:eastAsia="Times New Roman" w:hAnsi="Arial" w:cs="Arial"/>
          <w:sz w:val="24"/>
          <w:szCs w:val="24"/>
        </w:rPr>
      </w:pPr>
    </w:p>
    <w:p w:rsidR="00151F3E" w:rsidRPr="005621CC" w:rsidRDefault="00151F3E" w:rsidP="00F90A16">
      <w:pPr>
        <w:spacing w:after="0" w:line="240" w:lineRule="auto"/>
        <w:rPr>
          <w:rFonts w:ascii="Arial" w:eastAsia="Times New Roman" w:hAnsi="Arial" w:cs="Arial"/>
          <w:b/>
          <w:bCs/>
          <w:sz w:val="24"/>
          <w:szCs w:val="24"/>
        </w:rPr>
      </w:pPr>
    </w:p>
    <w:p w:rsidR="00151F3E" w:rsidRPr="009F48A2" w:rsidRDefault="00151F3E" w:rsidP="009F48A2">
      <w:pPr>
        <w:spacing w:after="0" w:line="240" w:lineRule="auto"/>
        <w:rPr>
          <w:rFonts w:ascii="Arial" w:eastAsia="Times New Roman" w:hAnsi="Arial" w:cs="Arial"/>
          <w:sz w:val="24"/>
          <w:szCs w:val="24"/>
        </w:rPr>
      </w:pPr>
      <w:r w:rsidRPr="009F48A2">
        <w:rPr>
          <w:rFonts w:ascii="Arial" w:eastAsia="Times New Roman" w:hAnsi="Arial" w:cs="Arial"/>
          <w:b/>
          <w:bCs/>
          <w:sz w:val="24"/>
          <w:szCs w:val="24"/>
        </w:rPr>
        <w:t xml:space="preserve">QUESTION </w:t>
      </w:r>
      <w:r w:rsidR="00D75AB8" w:rsidRPr="009F48A2">
        <w:rPr>
          <w:rFonts w:ascii="Arial" w:hAnsi="Arial" w:cs="Arial"/>
          <w:b/>
          <w:sz w:val="24"/>
          <w:szCs w:val="24"/>
          <w:lang w:val="en-GB"/>
        </w:rPr>
        <w:t>13</w:t>
      </w:r>
      <w:r w:rsidR="00A34CF3" w:rsidRPr="009F48A2">
        <w:rPr>
          <w:rFonts w:ascii="Arial" w:hAnsi="Arial" w:cs="Arial"/>
          <w:b/>
          <w:sz w:val="24"/>
          <w:szCs w:val="24"/>
          <w:lang w:val="en-GB"/>
        </w:rPr>
        <w:t>85</w:t>
      </w:r>
    </w:p>
    <w:p w:rsidR="00151F3E" w:rsidRPr="009F48A2" w:rsidRDefault="00151F3E" w:rsidP="009F48A2">
      <w:pPr>
        <w:spacing w:after="0" w:line="240" w:lineRule="auto"/>
        <w:rPr>
          <w:rFonts w:ascii="Arial" w:eastAsia="Times New Roman" w:hAnsi="Arial" w:cs="Arial"/>
          <w:sz w:val="24"/>
          <w:szCs w:val="24"/>
        </w:rPr>
      </w:pPr>
      <w:r w:rsidRPr="009F48A2">
        <w:rPr>
          <w:rFonts w:ascii="Arial" w:eastAsia="Times New Roman" w:hAnsi="Arial" w:cs="Arial"/>
          <w:sz w:val="24"/>
          <w:szCs w:val="24"/>
        </w:rPr>
        <w:t> </w:t>
      </w:r>
    </w:p>
    <w:p w:rsidR="00151F3E" w:rsidRPr="009F48A2" w:rsidRDefault="00151F3E" w:rsidP="009F48A2">
      <w:pPr>
        <w:spacing w:after="0" w:line="240" w:lineRule="auto"/>
        <w:rPr>
          <w:rFonts w:ascii="Arial" w:eastAsia="Times New Roman" w:hAnsi="Arial" w:cs="Arial"/>
          <w:b/>
          <w:bCs/>
          <w:sz w:val="24"/>
          <w:szCs w:val="24"/>
          <w:u w:val="single"/>
        </w:rPr>
      </w:pPr>
      <w:r w:rsidRPr="009F48A2">
        <w:rPr>
          <w:rFonts w:ascii="Arial" w:eastAsia="Times New Roman" w:hAnsi="Arial" w:cs="Arial"/>
          <w:b/>
          <w:bCs/>
          <w:sz w:val="24"/>
          <w:szCs w:val="24"/>
          <w:u w:val="single"/>
        </w:rPr>
        <w:t xml:space="preserve">INTERNAL QUESTION PAPER [No </w:t>
      </w:r>
      <w:r w:rsidR="00D75AB8" w:rsidRPr="009F48A2">
        <w:rPr>
          <w:rFonts w:ascii="Arial" w:eastAsia="Times New Roman" w:hAnsi="Arial" w:cs="Arial"/>
          <w:b/>
          <w:bCs/>
          <w:sz w:val="24"/>
          <w:szCs w:val="24"/>
          <w:u w:val="single"/>
        </w:rPr>
        <w:t>13</w:t>
      </w:r>
      <w:r w:rsidRPr="009F48A2">
        <w:rPr>
          <w:rFonts w:ascii="Arial" w:eastAsia="Times New Roman" w:hAnsi="Arial" w:cs="Arial"/>
          <w:b/>
          <w:bCs/>
          <w:sz w:val="24"/>
          <w:szCs w:val="24"/>
          <w:u w:val="single"/>
        </w:rPr>
        <w:t>-202</w:t>
      </w:r>
      <w:r w:rsidR="00D75AB8" w:rsidRPr="009F48A2">
        <w:rPr>
          <w:rFonts w:ascii="Arial" w:eastAsia="Times New Roman" w:hAnsi="Arial" w:cs="Arial"/>
          <w:b/>
          <w:bCs/>
          <w:sz w:val="24"/>
          <w:szCs w:val="24"/>
          <w:u w:val="single"/>
        </w:rPr>
        <w:t>3</w:t>
      </w:r>
      <w:r w:rsidRPr="009F48A2">
        <w:rPr>
          <w:rFonts w:ascii="Arial" w:eastAsia="Times New Roman" w:hAnsi="Arial" w:cs="Arial"/>
          <w:b/>
          <w:bCs/>
          <w:sz w:val="24"/>
          <w:szCs w:val="24"/>
          <w:u w:val="single"/>
        </w:rPr>
        <w:t xml:space="preserve"> SIXTH PARLIAMENT]</w:t>
      </w:r>
      <w:r w:rsidRPr="009F48A2">
        <w:rPr>
          <w:rFonts w:ascii="Arial" w:eastAsia="Times New Roman" w:hAnsi="Arial" w:cs="Arial"/>
          <w:b/>
          <w:bCs/>
          <w:sz w:val="24"/>
          <w:szCs w:val="24"/>
          <w:u w:val="single"/>
        </w:rPr>
        <w:br/>
        <w:t>DATE OF PUBLICATION: </w:t>
      </w:r>
      <w:r w:rsidR="00A82DAE" w:rsidRPr="009F48A2">
        <w:rPr>
          <w:rFonts w:ascii="Arial" w:eastAsia="Times New Roman" w:hAnsi="Arial" w:cs="Arial"/>
          <w:b/>
          <w:bCs/>
          <w:sz w:val="24"/>
          <w:szCs w:val="24"/>
          <w:u w:val="single"/>
        </w:rPr>
        <w:t>2</w:t>
      </w:r>
      <w:r w:rsidR="00734983" w:rsidRPr="009F48A2">
        <w:rPr>
          <w:rFonts w:ascii="Arial" w:eastAsia="Times New Roman" w:hAnsi="Arial" w:cs="Arial"/>
          <w:b/>
          <w:bCs/>
          <w:sz w:val="24"/>
          <w:szCs w:val="24"/>
          <w:u w:val="single"/>
        </w:rPr>
        <w:t>1</w:t>
      </w:r>
      <w:r w:rsidR="00A82DAE" w:rsidRPr="009F48A2">
        <w:rPr>
          <w:rFonts w:ascii="Arial" w:eastAsia="Times New Roman" w:hAnsi="Arial" w:cs="Arial"/>
          <w:b/>
          <w:bCs/>
          <w:sz w:val="24"/>
          <w:szCs w:val="24"/>
          <w:u w:val="single"/>
        </w:rPr>
        <w:t xml:space="preserve"> </w:t>
      </w:r>
      <w:r w:rsidR="00D75AB8" w:rsidRPr="009F48A2">
        <w:rPr>
          <w:rFonts w:ascii="Arial" w:eastAsia="Times New Roman" w:hAnsi="Arial" w:cs="Arial"/>
          <w:b/>
          <w:bCs/>
          <w:sz w:val="24"/>
          <w:szCs w:val="24"/>
          <w:u w:val="single"/>
        </w:rPr>
        <w:t>APRIL</w:t>
      </w:r>
      <w:r w:rsidRPr="009F48A2">
        <w:rPr>
          <w:rFonts w:ascii="Arial" w:eastAsia="Times New Roman" w:hAnsi="Arial" w:cs="Arial"/>
          <w:b/>
          <w:bCs/>
          <w:sz w:val="24"/>
          <w:szCs w:val="24"/>
          <w:u w:val="single"/>
        </w:rPr>
        <w:t xml:space="preserve"> 202</w:t>
      </w:r>
      <w:r w:rsidR="00D75AB8" w:rsidRPr="009F48A2">
        <w:rPr>
          <w:rFonts w:ascii="Arial" w:eastAsia="Times New Roman" w:hAnsi="Arial" w:cs="Arial"/>
          <w:b/>
          <w:bCs/>
          <w:sz w:val="24"/>
          <w:szCs w:val="24"/>
          <w:u w:val="single"/>
        </w:rPr>
        <w:t>3</w:t>
      </w:r>
    </w:p>
    <w:p w:rsidR="00151F3E" w:rsidRPr="009F48A2" w:rsidRDefault="00151F3E" w:rsidP="009F48A2">
      <w:pPr>
        <w:spacing w:after="0" w:line="240" w:lineRule="auto"/>
        <w:jc w:val="both"/>
        <w:rPr>
          <w:rFonts w:ascii="Arial" w:eastAsia="Times New Roman" w:hAnsi="Arial" w:cs="Arial"/>
          <w:b/>
          <w:bCs/>
          <w:sz w:val="24"/>
          <w:szCs w:val="24"/>
          <w:lang w:val="en-US" w:eastAsia="en-ZA"/>
        </w:rPr>
      </w:pPr>
    </w:p>
    <w:p w:rsidR="00A34CF3" w:rsidRPr="009F48A2" w:rsidRDefault="00A34CF3" w:rsidP="009F48A2">
      <w:pPr>
        <w:spacing w:after="0" w:line="240" w:lineRule="auto"/>
        <w:jc w:val="both"/>
        <w:outlineLvl w:val="0"/>
        <w:rPr>
          <w:rFonts w:ascii="Arial" w:hAnsi="Arial" w:cs="Arial"/>
          <w:b/>
          <w:sz w:val="24"/>
          <w:szCs w:val="24"/>
        </w:rPr>
      </w:pPr>
      <w:r w:rsidRPr="009F48A2">
        <w:rPr>
          <w:rFonts w:ascii="Arial" w:hAnsi="Arial" w:cs="Arial"/>
          <w:b/>
          <w:sz w:val="24"/>
          <w:szCs w:val="24"/>
          <w:lang w:val="en-US"/>
        </w:rPr>
        <w:t>1385.</w:t>
      </w:r>
      <w:r w:rsidRPr="009F48A2">
        <w:rPr>
          <w:rFonts w:ascii="Arial" w:hAnsi="Arial" w:cs="Arial"/>
          <w:b/>
          <w:sz w:val="24"/>
          <w:szCs w:val="24"/>
          <w:lang w:val="en-US"/>
        </w:rPr>
        <w:tab/>
        <w:t xml:space="preserve">Ms H S Winkler (DA) to ask the Minister of Agriculture, Land Reform and Rural </w:t>
      </w:r>
      <w:r w:rsidRPr="009F48A2">
        <w:rPr>
          <w:rFonts w:ascii="Arial" w:hAnsi="Arial" w:cs="Arial"/>
          <w:b/>
          <w:bCs/>
          <w:sz w:val="24"/>
          <w:szCs w:val="24"/>
        </w:rPr>
        <w:t>Development</w:t>
      </w:r>
      <w:r w:rsidR="006F2881" w:rsidRPr="009F48A2">
        <w:rPr>
          <w:rFonts w:ascii="Arial" w:hAnsi="Arial" w:cs="Arial"/>
          <w:b/>
          <w:bCs/>
          <w:sz w:val="24"/>
          <w:szCs w:val="24"/>
        </w:rPr>
        <w:fldChar w:fldCharType="begin"/>
      </w:r>
      <w:r w:rsidRPr="009F48A2">
        <w:rPr>
          <w:rFonts w:ascii="Arial" w:hAnsi="Arial" w:cs="Arial"/>
          <w:sz w:val="24"/>
          <w:szCs w:val="24"/>
        </w:rPr>
        <w:instrText xml:space="preserve"> XE "</w:instrText>
      </w:r>
      <w:r w:rsidRPr="009F48A2">
        <w:rPr>
          <w:rFonts w:ascii="Arial" w:hAnsi="Arial" w:cs="Arial"/>
          <w:b/>
          <w:sz w:val="24"/>
          <w:szCs w:val="24"/>
        </w:rPr>
        <w:instrText>Minister of Agriculture, Land Reform and Rural Development</w:instrText>
      </w:r>
      <w:r w:rsidRPr="009F48A2">
        <w:rPr>
          <w:rFonts w:ascii="Arial" w:hAnsi="Arial" w:cs="Arial"/>
          <w:sz w:val="24"/>
          <w:szCs w:val="24"/>
        </w:rPr>
        <w:instrText xml:space="preserve">" </w:instrText>
      </w:r>
      <w:r w:rsidR="006F2881" w:rsidRPr="009F48A2">
        <w:rPr>
          <w:rFonts w:ascii="Arial" w:hAnsi="Arial" w:cs="Arial"/>
          <w:b/>
          <w:bCs/>
          <w:sz w:val="24"/>
          <w:szCs w:val="24"/>
        </w:rPr>
        <w:fldChar w:fldCharType="end"/>
      </w:r>
      <w:r w:rsidRPr="009F48A2">
        <w:rPr>
          <w:rFonts w:ascii="Arial" w:hAnsi="Arial" w:cs="Arial"/>
          <w:b/>
          <w:sz w:val="24"/>
          <w:szCs w:val="24"/>
        </w:rPr>
        <w:t>:</w:t>
      </w:r>
    </w:p>
    <w:p w:rsidR="00F90A16" w:rsidRPr="009F48A2" w:rsidRDefault="00F90A16" w:rsidP="009F48A2">
      <w:pPr>
        <w:spacing w:after="0" w:line="240" w:lineRule="auto"/>
        <w:ind w:left="720" w:hanging="720"/>
        <w:jc w:val="both"/>
        <w:outlineLvl w:val="0"/>
        <w:rPr>
          <w:rFonts w:ascii="Arial" w:hAnsi="Arial" w:cs="Arial"/>
          <w:b/>
          <w:sz w:val="24"/>
          <w:szCs w:val="24"/>
        </w:rPr>
      </w:pPr>
    </w:p>
    <w:p w:rsidR="00A34CF3" w:rsidRPr="00627206" w:rsidRDefault="00A34CF3" w:rsidP="009F48A2">
      <w:pPr>
        <w:spacing w:after="0" w:line="240" w:lineRule="auto"/>
        <w:jc w:val="both"/>
        <w:rPr>
          <w:rFonts w:ascii="Arial" w:hAnsi="Arial" w:cs="Arial"/>
          <w:b/>
          <w:bCs/>
          <w:color w:val="000000" w:themeColor="text1"/>
          <w:sz w:val="24"/>
          <w:szCs w:val="24"/>
        </w:rPr>
      </w:pPr>
      <w:r w:rsidRPr="00627206">
        <w:rPr>
          <w:rFonts w:ascii="Arial" w:hAnsi="Arial" w:cs="Arial"/>
          <w:color w:val="000000" w:themeColor="text1"/>
          <w:sz w:val="24"/>
          <w:szCs w:val="24"/>
        </w:rPr>
        <w:t xml:space="preserve">Whether Schedule 1 of the Meat Safety Act, Act 40 of 2000, which states that the specified Act also applies to all other species of animals not mentioned above, including birds, fish and reptiles that may be slaughtered as food </w:t>
      </w:r>
      <w:r w:rsidRPr="00627206">
        <w:rPr>
          <w:rFonts w:ascii="Arial" w:hAnsi="Arial" w:cs="Arial"/>
          <w:color w:val="000000" w:themeColor="text1"/>
          <w:sz w:val="24"/>
          <w:szCs w:val="24"/>
          <w:lang w:val="en-GB"/>
        </w:rPr>
        <w:t>for</w:t>
      </w:r>
      <w:r w:rsidRPr="00627206">
        <w:rPr>
          <w:rFonts w:ascii="Arial" w:hAnsi="Arial" w:cs="Arial"/>
          <w:color w:val="000000" w:themeColor="text1"/>
          <w:sz w:val="24"/>
          <w:szCs w:val="24"/>
        </w:rPr>
        <w:t xml:space="preserve"> human and animal consumption, also includes lions and leopards; if not, why not; if so, what has she found to be the reasons of listing animals in Schedule 1, but then stating that in fact the meat safety Act applies to all species of animals</w:t>
      </w:r>
      <w:r w:rsidRPr="00627206">
        <w:rPr>
          <w:rFonts w:ascii="Arial" w:eastAsia="Times New Roman" w:hAnsi="Arial" w:cs="Arial"/>
          <w:color w:val="000000" w:themeColor="text1"/>
          <w:sz w:val="24"/>
          <w:szCs w:val="24"/>
          <w:lang w:val="en-US" w:eastAsia="en-ZA"/>
        </w:rPr>
        <w:t>?</w:t>
      </w:r>
      <w:r w:rsidRPr="00627206">
        <w:rPr>
          <w:rFonts w:ascii="Arial" w:eastAsia="Times New Roman" w:hAnsi="Arial" w:cs="Arial"/>
          <w:color w:val="000000" w:themeColor="text1"/>
          <w:sz w:val="24"/>
          <w:szCs w:val="24"/>
          <w:lang w:val="en-US" w:eastAsia="en-ZA"/>
        </w:rPr>
        <w:tab/>
      </w:r>
      <w:r w:rsidR="00F90A16" w:rsidRPr="00627206">
        <w:rPr>
          <w:rFonts w:ascii="Arial" w:eastAsia="Times New Roman" w:hAnsi="Arial" w:cs="Arial"/>
          <w:color w:val="000000" w:themeColor="text1"/>
          <w:sz w:val="24"/>
          <w:szCs w:val="24"/>
          <w:lang w:val="en-US" w:eastAsia="en-ZA"/>
        </w:rPr>
        <w:t xml:space="preserve">                                               </w:t>
      </w:r>
      <w:r w:rsidRPr="00627206">
        <w:rPr>
          <w:rFonts w:ascii="Arial" w:hAnsi="Arial" w:cs="Arial"/>
          <w:b/>
          <w:bCs/>
          <w:color w:val="000000" w:themeColor="text1"/>
          <w:sz w:val="24"/>
          <w:szCs w:val="24"/>
        </w:rPr>
        <w:t>NW1587E</w:t>
      </w:r>
    </w:p>
    <w:p w:rsidR="00BC4FF7" w:rsidRPr="00627206" w:rsidRDefault="00BC4FF7" w:rsidP="009F48A2">
      <w:pPr>
        <w:spacing w:after="0" w:line="240" w:lineRule="auto"/>
        <w:rPr>
          <w:rFonts w:ascii="Arial" w:hAnsi="Arial" w:cs="Arial"/>
          <w:color w:val="000000" w:themeColor="text1"/>
          <w:sz w:val="24"/>
          <w:szCs w:val="24"/>
        </w:rPr>
      </w:pPr>
    </w:p>
    <w:p w:rsidR="00F90A16" w:rsidRPr="00627206" w:rsidRDefault="00F90A16" w:rsidP="009F48A2">
      <w:pPr>
        <w:spacing w:after="0" w:line="240" w:lineRule="auto"/>
        <w:jc w:val="both"/>
        <w:rPr>
          <w:rFonts w:ascii="Arial" w:hAnsi="Arial" w:cs="Arial"/>
          <w:b/>
          <w:color w:val="000000" w:themeColor="text1"/>
          <w:sz w:val="24"/>
          <w:szCs w:val="24"/>
        </w:rPr>
      </w:pPr>
    </w:p>
    <w:p w:rsidR="0014444B" w:rsidRPr="00627206" w:rsidRDefault="0014444B" w:rsidP="009F48A2">
      <w:pPr>
        <w:spacing w:after="0" w:line="240" w:lineRule="auto"/>
        <w:jc w:val="both"/>
        <w:rPr>
          <w:rFonts w:ascii="Arial" w:hAnsi="Arial" w:cs="Arial"/>
          <w:color w:val="000000" w:themeColor="text1"/>
          <w:sz w:val="24"/>
          <w:szCs w:val="24"/>
        </w:rPr>
      </w:pPr>
      <w:r w:rsidRPr="00627206">
        <w:rPr>
          <w:rFonts w:ascii="Arial" w:hAnsi="Arial" w:cs="Arial"/>
          <w:b/>
          <w:color w:val="000000" w:themeColor="text1"/>
          <w:sz w:val="24"/>
          <w:szCs w:val="24"/>
        </w:rPr>
        <w:t>THE MINISTER OF AGRICULTURE, LAND REFORM AND RURAL DEVELOPMENT:</w:t>
      </w:r>
    </w:p>
    <w:p w:rsidR="0014444B" w:rsidRPr="00627206" w:rsidRDefault="0014444B" w:rsidP="009F48A2">
      <w:pPr>
        <w:pStyle w:val="NoSpacing"/>
        <w:jc w:val="both"/>
        <w:rPr>
          <w:rFonts w:ascii="Arial" w:hAnsi="Arial" w:cs="Arial"/>
          <w:b/>
          <w:color w:val="000000" w:themeColor="text1"/>
          <w:sz w:val="24"/>
          <w:szCs w:val="24"/>
        </w:rPr>
      </w:pPr>
    </w:p>
    <w:p w:rsidR="00073584" w:rsidRDefault="004E6E8E" w:rsidP="009F48A2">
      <w:pPr>
        <w:spacing w:after="0" w:line="240" w:lineRule="auto"/>
        <w:jc w:val="both"/>
        <w:rPr>
          <w:rFonts w:ascii="Arial" w:eastAsia="Calibri" w:hAnsi="Arial" w:cs="Arial"/>
          <w:color w:val="000000" w:themeColor="text1"/>
          <w:sz w:val="24"/>
          <w:szCs w:val="24"/>
        </w:rPr>
      </w:pPr>
      <w:r w:rsidRPr="00627206">
        <w:rPr>
          <w:rFonts w:ascii="Arial" w:eastAsia="Calibri" w:hAnsi="Arial" w:cs="Arial"/>
          <w:color w:val="000000" w:themeColor="text1"/>
          <w:sz w:val="24"/>
          <w:szCs w:val="24"/>
        </w:rPr>
        <w:t>Yes</w:t>
      </w:r>
      <w:r w:rsidR="00627206">
        <w:rPr>
          <w:rFonts w:ascii="Arial" w:eastAsia="Calibri" w:hAnsi="Arial" w:cs="Arial"/>
          <w:color w:val="000000" w:themeColor="text1"/>
          <w:sz w:val="24"/>
          <w:szCs w:val="24"/>
        </w:rPr>
        <w:t xml:space="preserve">, </w:t>
      </w:r>
      <w:r w:rsidR="00073584">
        <w:rPr>
          <w:rFonts w:ascii="Arial" w:eastAsia="Calibri" w:hAnsi="Arial" w:cs="Arial"/>
          <w:color w:val="000000" w:themeColor="text1"/>
          <w:sz w:val="24"/>
          <w:szCs w:val="24"/>
        </w:rPr>
        <w:t xml:space="preserve">the </w:t>
      </w:r>
      <w:r w:rsidR="00073584" w:rsidRPr="00073584">
        <w:rPr>
          <w:rFonts w:ascii="Arial" w:eastAsia="Calibri" w:hAnsi="Arial" w:cs="Arial"/>
          <w:color w:val="000000" w:themeColor="text1"/>
          <w:sz w:val="24"/>
          <w:szCs w:val="24"/>
        </w:rPr>
        <w:t>schedule includes animals</w:t>
      </w:r>
      <w:r w:rsidR="00073584">
        <w:rPr>
          <w:rFonts w:ascii="Arial" w:eastAsia="Calibri" w:hAnsi="Arial" w:cs="Arial"/>
          <w:color w:val="000000" w:themeColor="text1"/>
          <w:sz w:val="24"/>
          <w:szCs w:val="24"/>
        </w:rPr>
        <w:t xml:space="preserve"> </w:t>
      </w:r>
      <w:r w:rsidR="00073584" w:rsidRPr="00073584">
        <w:rPr>
          <w:rFonts w:ascii="Arial" w:eastAsia="Calibri" w:hAnsi="Arial" w:cs="Arial"/>
          <w:color w:val="000000" w:themeColor="text1"/>
          <w:sz w:val="24"/>
          <w:szCs w:val="24"/>
        </w:rPr>
        <w:t>that may be listed as threatened species in accordance with conservation provisions</w:t>
      </w:r>
      <w:r w:rsidR="00FB332B">
        <w:rPr>
          <w:rFonts w:ascii="Arial" w:eastAsia="Calibri" w:hAnsi="Arial" w:cs="Arial"/>
          <w:color w:val="000000" w:themeColor="text1"/>
          <w:sz w:val="24"/>
          <w:szCs w:val="24"/>
        </w:rPr>
        <w:t>,</w:t>
      </w:r>
      <w:r w:rsidR="00073584" w:rsidRPr="00073584">
        <w:rPr>
          <w:rFonts w:ascii="Arial" w:eastAsia="Calibri" w:hAnsi="Arial" w:cs="Arial"/>
          <w:color w:val="000000" w:themeColor="text1"/>
          <w:sz w:val="24"/>
          <w:szCs w:val="24"/>
        </w:rPr>
        <w:t xml:space="preserve"> and therefore</w:t>
      </w:r>
      <w:r w:rsidR="00380954">
        <w:rPr>
          <w:rFonts w:ascii="Arial" w:eastAsia="Calibri" w:hAnsi="Arial" w:cs="Arial"/>
          <w:color w:val="000000" w:themeColor="text1"/>
          <w:sz w:val="24"/>
          <w:szCs w:val="24"/>
        </w:rPr>
        <w:t>,</w:t>
      </w:r>
      <w:r w:rsidR="00073584" w:rsidRPr="00073584">
        <w:rPr>
          <w:rFonts w:ascii="Arial" w:eastAsia="Calibri" w:hAnsi="Arial" w:cs="Arial"/>
          <w:color w:val="000000" w:themeColor="text1"/>
          <w:sz w:val="24"/>
          <w:szCs w:val="24"/>
        </w:rPr>
        <w:t xml:space="preserve"> their slaughter for human and animal consumption must be in line with the relevant conservation provisions</w:t>
      </w:r>
      <w:r w:rsidR="00073584">
        <w:rPr>
          <w:rFonts w:ascii="Arial" w:eastAsia="Calibri" w:hAnsi="Arial" w:cs="Arial"/>
          <w:color w:val="000000" w:themeColor="text1"/>
          <w:sz w:val="24"/>
          <w:szCs w:val="24"/>
        </w:rPr>
        <w:t xml:space="preserve"> and this covers </w:t>
      </w:r>
      <w:r w:rsidR="00073584" w:rsidRPr="00073584">
        <w:rPr>
          <w:rFonts w:ascii="Arial" w:eastAsia="Calibri" w:hAnsi="Arial" w:cs="Arial"/>
          <w:color w:val="000000" w:themeColor="text1"/>
          <w:sz w:val="24"/>
          <w:szCs w:val="24"/>
        </w:rPr>
        <w:t>lions and leopards</w:t>
      </w:r>
      <w:r w:rsidR="00073584">
        <w:rPr>
          <w:rFonts w:ascii="Arial" w:eastAsia="Calibri" w:hAnsi="Arial" w:cs="Arial"/>
          <w:color w:val="000000" w:themeColor="text1"/>
          <w:sz w:val="24"/>
          <w:szCs w:val="24"/>
        </w:rPr>
        <w:t>. S</w:t>
      </w:r>
      <w:r w:rsidRPr="00627206">
        <w:rPr>
          <w:rFonts w:ascii="Arial" w:eastAsia="Calibri" w:hAnsi="Arial" w:cs="Arial"/>
          <w:color w:val="000000" w:themeColor="text1"/>
          <w:sz w:val="24"/>
          <w:szCs w:val="24"/>
        </w:rPr>
        <w:t xml:space="preserve">ee </w:t>
      </w:r>
      <w:r w:rsidR="00627206">
        <w:rPr>
          <w:rFonts w:ascii="Arial" w:eastAsia="Calibri" w:hAnsi="Arial" w:cs="Arial"/>
          <w:color w:val="000000" w:themeColor="text1"/>
          <w:sz w:val="24"/>
          <w:szCs w:val="24"/>
        </w:rPr>
        <w:t xml:space="preserve">attached </w:t>
      </w:r>
      <w:r w:rsidR="00627206" w:rsidRPr="00627206">
        <w:rPr>
          <w:rFonts w:ascii="Arial" w:eastAsia="Calibri" w:hAnsi="Arial" w:cs="Arial"/>
          <w:color w:val="000000" w:themeColor="text1"/>
          <w:sz w:val="24"/>
          <w:szCs w:val="24"/>
        </w:rPr>
        <w:t>draft amendment and the clarificatory notice</w:t>
      </w:r>
      <w:r w:rsidR="00073584">
        <w:rPr>
          <w:rFonts w:ascii="Arial" w:eastAsia="Calibri" w:hAnsi="Arial" w:cs="Arial"/>
          <w:color w:val="000000" w:themeColor="text1"/>
          <w:sz w:val="24"/>
          <w:szCs w:val="24"/>
        </w:rPr>
        <w:t xml:space="preserve">. </w:t>
      </w:r>
    </w:p>
    <w:p w:rsidR="00073584" w:rsidRDefault="00073584" w:rsidP="009F48A2">
      <w:pPr>
        <w:spacing w:after="0" w:line="240" w:lineRule="auto"/>
        <w:jc w:val="both"/>
        <w:rPr>
          <w:rFonts w:ascii="Arial" w:eastAsia="Calibri" w:hAnsi="Arial" w:cs="Arial"/>
          <w:color w:val="000000" w:themeColor="text1"/>
          <w:sz w:val="24"/>
          <w:szCs w:val="24"/>
        </w:rPr>
      </w:pPr>
    </w:p>
    <w:p w:rsidR="009F48A2" w:rsidRPr="00627206" w:rsidRDefault="009F48A2" w:rsidP="009F48A2">
      <w:pPr>
        <w:spacing w:after="0" w:line="240" w:lineRule="auto"/>
        <w:jc w:val="both"/>
        <w:rPr>
          <w:rFonts w:ascii="Arial" w:eastAsia="Calibri" w:hAnsi="Arial" w:cs="Arial"/>
          <w:color w:val="000000" w:themeColor="text1"/>
          <w:sz w:val="24"/>
          <w:szCs w:val="24"/>
        </w:rPr>
      </w:pPr>
      <w:r w:rsidRPr="00627206">
        <w:rPr>
          <w:rFonts w:ascii="Arial" w:eastAsia="Calibri" w:hAnsi="Arial" w:cs="Arial"/>
          <w:color w:val="000000" w:themeColor="text1"/>
          <w:sz w:val="24"/>
          <w:szCs w:val="24"/>
        </w:rPr>
        <w:t xml:space="preserve">The Schedule that Honourable Winkler is referring to was a draft amendment to the current Schedule 1, which was gazetted for public consultation. The process was not concluded due to a need to conduct further consultations and possible investigations before amending the Schedule. </w:t>
      </w:r>
    </w:p>
    <w:p w:rsidR="0014444B" w:rsidRPr="00627206" w:rsidRDefault="0014444B" w:rsidP="0014444B">
      <w:pPr>
        <w:rPr>
          <w:color w:val="000000" w:themeColor="text1"/>
        </w:rPr>
      </w:pPr>
    </w:p>
    <w:p w:rsidR="0014444B" w:rsidRDefault="0014444B"/>
    <w:sectPr w:rsidR="0014444B" w:rsidSect="00842B9B">
      <w:pgSz w:w="11906" w:h="16838"/>
      <w:pgMar w:top="993" w:right="1133"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151F3E"/>
    <w:rsid w:val="00073584"/>
    <w:rsid w:val="000774B7"/>
    <w:rsid w:val="0014444B"/>
    <w:rsid w:val="00151F3E"/>
    <w:rsid w:val="00380954"/>
    <w:rsid w:val="004D4D3C"/>
    <w:rsid w:val="004E6E8E"/>
    <w:rsid w:val="00627206"/>
    <w:rsid w:val="006B47B3"/>
    <w:rsid w:val="006F2881"/>
    <w:rsid w:val="00734983"/>
    <w:rsid w:val="00842B9B"/>
    <w:rsid w:val="008D6395"/>
    <w:rsid w:val="008E5AF5"/>
    <w:rsid w:val="0095622D"/>
    <w:rsid w:val="009F48A2"/>
    <w:rsid w:val="00A34CF3"/>
    <w:rsid w:val="00A50447"/>
    <w:rsid w:val="00A82DAE"/>
    <w:rsid w:val="00BC4FF7"/>
    <w:rsid w:val="00C95884"/>
    <w:rsid w:val="00D75AB8"/>
    <w:rsid w:val="00F90A16"/>
    <w:rsid w:val="00FB332B"/>
    <w:rsid w:val="00FF2A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F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51F3E"/>
    <w:rPr>
      <w:b/>
      <w:bCs/>
    </w:rPr>
  </w:style>
  <w:style w:type="paragraph" w:styleId="NoSpacing">
    <w:name w:val="No Spacing"/>
    <w:uiPriority w:val="1"/>
    <w:qFormat/>
    <w:rsid w:val="0014444B"/>
    <w:pPr>
      <w:spacing w:after="0" w:line="240" w:lineRule="auto"/>
    </w:pPr>
  </w:style>
</w:styles>
</file>

<file path=word/webSettings.xml><?xml version="1.0" encoding="utf-8"?>
<w:webSettings xmlns:r="http://schemas.openxmlformats.org/officeDocument/2006/relationships" xmlns:w="http://schemas.openxmlformats.org/wordprocessingml/2006/main">
  <w:divs>
    <w:div w:id="97651078">
      <w:bodyDiv w:val="1"/>
      <w:marLeft w:val="0"/>
      <w:marRight w:val="0"/>
      <w:marTop w:val="0"/>
      <w:marBottom w:val="0"/>
      <w:divBdr>
        <w:top w:val="none" w:sz="0" w:space="0" w:color="auto"/>
        <w:left w:val="none" w:sz="0" w:space="0" w:color="auto"/>
        <w:bottom w:val="none" w:sz="0" w:space="0" w:color="auto"/>
        <w:right w:val="none" w:sz="0" w:space="0" w:color="auto"/>
      </w:divBdr>
    </w:div>
    <w:div w:id="36202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USER</cp:lastModifiedBy>
  <cp:revision>2</cp:revision>
  <dcterms:created xsi:type="dcterms:W3CDTF">2023-05-30T08:31:00Z</dcterms:created>
  <dcterms:modified xsi:type="dcterms:W3CDTF">2023-05-30T08:31:00Z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286c683fedae6fe01e59fbbf8f2c18a711873ffff2a911e90988d4972e985bdc</vt:lpwstr>
  </property>
</Properties>
</file>