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E00C6" w14:textId="77777777" w:rsidR="006F2271" w:rsidRDefault="006F2271" w:rsidP="00D67B3E">
      <w:pPr>
        <w:rPr>
          <w:b/>
          <w:bCs/>
        </w:rPr>
      </w:pPr>
      <w:bookmarkStart w:id="0" w:name="_GoBack"/>
      <w:bookmarkEnd w:id="0"/>
      <w:r>
        <w:rPr>
          <w:noProof/>
          <w:lang w:val="en-ZA" w:eastAsia="en-ZA"/>
        </w:rPr>
        <w:drawing>
          <wp:anchor distT="0" distB="0" distL="114300" distR="114300" simplePos="0" relativeHeight="251659264" behindDoc="0" locked="0" layoutInCell="1" allowOverlap="1" wp14:anchorId="376FEDA5" wp14:editId="5BFCA31D">
            <wp:simplePos x="0" y="0"/>
            <wp:positionH relativeFrom="column">
              <wp:posOffset>2785110</wp:posOffset>
            </wp:positionH>
            <wp:positionV relativeFrom="paragraph">
              <wp:posOffset>-344170</wp:posOffset>
            </wp:positionV>
            <wp:extent cx="499745" cy="621665"/>
            <wp:effectExtent l="0" t="0" r="0" b="6985"/>
            <wp:wrapTopAndBottom/>
            <wp:docPr id="5"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8" cstate="print"/>
                    <a:srcRect/>
                    <a:stretch>
                      <a:fillRect/>
                    </a:stretch>
                  </pic:blipFill>
                  <pic:spPr bwMode="auto">
                    <a:xfrm>
                      <a:off x="0" y="0"/>
                      <a:ext cx="499745" cy="621665"/>
                    </a:xfrm>
                    <a:prstGeom prst="rect">
                      <a:avLst/>
                    </a:prstGeom>
                    <a:noFill/>
                  </pic:spPr>
                </pic:pic>
              </a:graphicData>
            </a:graphic>
          </wp:anchor>
        </w:drawing>
      </w:r>
    </w:p>
    <w:p w14:paraId="3F4063FA" w14:textId="77777777" w:rsidR="006F2271" w:rsidRDefault="006F2271" w:rsidP="006F2271">
      <w:pPr>
        <w:jc w:val="center"/>
        <w:rPr>
          <w:rFonts w:ascii="Trebuchet MS" w:hAnsi="Trebuchet MS"/>
          <w:b/>
          <w:bCs/>
        </w:rPr>
      </w:pPr>
      <w:r>
        <w:rPr>
          <w:rFonts w:ascii="Trebuchet MS" w:hAnsi="Trebuchet MS"/>
          <w:b/>
          <w:bCs/>
        </w:rPr>
        <w:t>MINISTRY OF ENERGY</w:t>
      </w:r>
    </w:p>
    <w:p w14:paraId="24484291" w14:textId="77777777" w:rsidR="006F2271" w:rsidRDefault="006F2271" w:rsidP="006F2271">
      <w:pPr>
        <w:pStyle w:val="Style1"/>
        <w:spacing w:after="60"/>
        <w:rPr>
          <w:rFonts w:ascii="Trebuchet MS" w:hAnsi="Trebuchet MS"/>
          <w:bCs/>
          <w:caps w:val="0"/>
        </w:rPr>
      </w:pPr>
      <w:r>
        <w:rPr>
          <w:rFonts w:ascii="Trebuchet MS" w:hAnsi="Trebuchet MS"/>
          <w:bCs/>
          <w:caps w:val="0"/>
        </w:rPr>
        <w:t>REPUBLIC OF SOUTH AFRICA</w:t>
      </w:r>
    </w:p>
    <w:p w14:paraId="032E78DD" w14:textId="77777777"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sidR="000F29A6">
        <w:rPr>
          <w:rFonts w:ascii="Trebuchet MS" w:hAnsi="Trebuchet MS"/>
          <w:sz w:val="18"/>
          <w:szCs w:val="18"/>
        </w:rPr>
        <w:t>96</w:t>
      </w:r>
      <w:r w:rsidRPr="005A2F75">
        <w:rPr>
          <w:rFonts w:ascii="Trebuchet MS" w:hAnsi="Trebuchet MS"/>
          <w:sz w:val="18"/>
          <w:szCs w:val="18"/>
        </w:rPr>
        <w:t xml:space="preserve">, </w:t>
      </w:r>
      <w:r w:rsidR="000F29A6">
        <w:rPr>
          <w:rFonts w:ascii="Trebuchet MS" w:hAnsi="Trebuchet MS"/>
          <w:sz w:val="18"/>
          <w:szCs w:val="18"/>
        </w:rPr>
        <w:t>PRETORIA</w:t>
      </w:r>
      <w:r w:rsidRPr="005A2F75">
        <w:rPr>
          <w:rFonts w:ascii="Trebuchet MS" w:hAnsi="Trebuchet MS"/>
          <w:sz w:val="18"/>
          <w:szCs w:val="18"/>
        </w:rPr>
        <w:t>, 000</w:t>
      </w:r>
      <w:r w:rsidR="000F29A6">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w:t>
      </w:r>
      <w:r w:rsidR="007B0910">
        <w:rPr>
          <w:rFonts w:ascii="Trebuchet MS" w:hAnsi="Trebuchet MS"/>
          <w:sz w:val="18"/>
          <w:szCs w:val="18"/>
        </w:rPr>
        <w:t>06 7658</w:t>
      </w:r>
    </w:p>
    <w:p w14:paraId="28DF7500" w14:textId="77777777" w:rsidR="006F2271" w:rsidRDefault="006F2271" w:rsidP="00F56FF0">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14:paraId="1F985C1E" w14:textId="77777777" w:rsidR="006F2271" w:rsidRPr="000908C1" w:rsidRDefault="00ED4735" w:rsidP="006F2271">
      <w:pPr>
        <w:spacing w:line="360" w:lineRule="auto"/>
        <w:rPr>
          <w:rFonts w:ascii="Arial Narrow" w:hAnsi="Arial Narrow" w:cs="Tunga"/>
          <w:sz w:val="28"/>
          <w:szCs w:val="28"/>
          <w:lang w:val="fr-FR"/>
        </w:rPr>
      </w:pPr>
      <w:r w:rsidRPr="000908C1">
        <w:rPr>
          <w:rFonts w:ascii="Arial Narrow" w:hAnsi="Arial Narrow" w:cs="Tunga"/>
          <w:b/>
          <w:sz w:val="28"/>
          <w:szCs w:val="28"/>
          <w:lang w:val="fr-FR"/>
        </w:rPr>
        <w:t>Nat</w:t>
      </w:r>
      <w:r w:rsidR="00B354F3" w:rsidRPr="000908C1">
        <w:rPr>
          <w:rFonts w:ascii="Arial Narrow" w:hAnsi="Arial Narrow" w:cs="Tunga"/>
          <w:b/>
          <w:sz w:val="28"/>
          <w:szCs w:val="28"/>
          <w:lang w:val="fr-FR"/>
        </w:rPr>
        <w:t xml:space="preserve">ional </w:t>
      </w:r>
      <w:proofErr w:type="spellStart"/>
      <w:r w:rsidR="00FC3E1A" w:rsidRPr="000908C1">
        <w:rPr>
          <w:rFonts w:ascii="Arial Narrow" w:hAnsi="Arial Narrow" w:cs="Tunga"/>
          <w:b/>
          <w:sz w:val="28"/>
          <w:szCs w:val="28"/>
          <w:lang w:val="fr-FR"/>
        </w:rPr>
        <w:t>Assembly</w:t>
      </w:r>
      <w:proofErr w:type="spellEnd"/>
      <w:r w:rsidR="0099288F" w:rsidRPr="000908C1">
        <w:rPr>
          <w:rFonts w:ascii="Arial Narrow" w:hAnsi="Arial Narrow" w:cs="Tunga"/>
          <w:b/>
          <w:sz w:val="28"/>
          <w:szCs w:val="28"/>
          <w:lang w:val="fr-FR"/>
        </w:rPr>
        <w:t xml:space="preserve"> </w:t>
      </w:r>
      <w:r w:rsidR="00B25278" w:rsidRPr="000908C1">
        <w:rPr>
          <w:rFonts w:ascii="Arial Narrow" w:hAnsi="Arial Narrow" w:cs="Tunga"/>
          <w:b/>
          <w:sz w:val="28"/>
          <w:szCs w:val="28"/>
          <w:lang w:val="fr-FR"/>
        </w:rPr>
        <w:t>Question</w:t>
      </w:r>
      <w:r w:rsidR="002574AB" w:rsidRPr="000908C1">
        <w:rPr>
          <w:rFonts w:ascii="Arial Narrow" w:hAnsi="Arial Narrow" w:cs="Tunga"/>
          <w:b/>
          <w:sz w:val="28"/>
          <w:szCs w:val="28"/>
          <w:lang w:val="fr-FR"/>
        </w:rPr>
        <w:t xml:space="preserve">: </w:t>
      </w:r>
      <w:r w:rsidR="00B25278" w:rsidRPr="000908C1">
        <w:rPr>
          <w:rFonts w:ascii="Arial Narrow" w:hAnsi="Arial Narrow"/>
          <w:b/>
          <w:sz w:val="28"/>
          <w:szCs w:val="28"/>
        </w:rPr>
        <w:t>1364</w:t>
      </w:r>
    </w:p>
    <w:p w14:paraId="3312B095" w14:textId="77777777" w:rsidR="00B25278" w:rsidRPr="000908C1" w:rsidRDefault="00B25278" w:rsidP="00B25278">
      <w:pPr>
        <w:spacing w:after="0" w:line="240" w:lineRule="auto"/>
        <w:jc w:val="both"/>
        <w:rPr>
          <w:rFonts w:ascii="Arial Narrow" w:hAnsi="Arial Narrow" w:cs="Tunga"/>
          <w:b/>
          <w:sz w:val="28"/>
          <w:szCs w:val="28"/>
          <w:lang w:val="en-ZA"/>
        </w:rPr>
      </w:pPr>
      <w:r w:rsidRPr="000908C1">
        <w:rPr>
          <w:rFonts w:ascii="Arial Narrow" w:hAnsi="Arial Narrow" w:cs="Tunga"/>
          <w:b/>
          <w:sz w:val="28"/>
          <w:szCs w:val="28"/>
          <w:lang w:val="en-ZA"/>
        </w:rPr>
        <w:t>1364.</w:t>
      </w:r>
      <w:r w:rsidRPr="000908C1">
        <w:rPr>
          <w:rFonts w:ascii="Arial Narrow" w:hAnsi="Arial Narrow" w:cs="Tunga"/>
          <w:b/>
          <w:sz w:val="28"/>
          <w:szCs w:val="28"/>
          <w:lang w:val="en-ZA"/>
        </w:rPr>
        <w:tab/>
        <w:t xml:space="preserve">Mr M </w:t>
      </w:r>
      <w:proofErr w:type="spellStart"/>
      <w:r w:rsidRPr="000908C1">
        <w:rPr>
          <w:rFonts w:ascii="Arial Narrow" w:hAnsi="Arial Narrow" w:cs="Tunga"/>
          <w:b/>
          <w:sz w:val="28"/>
          <w:szCs w:val="28"/>
          <w:lang w:val="en-ZA"/>
        </w:rPr>
        <w:t>M</w:t>
      </w:r>
      <w:proofErr w:type="spellEnd"/>
      <w:r w:rsidRPr="000908C1">
        <w:rPr>
          <w:rFonts w:ascii="Arial Narrow" w:hAnsi="Arial Narrow" w:cs="Tunga"/>
          <w:b/>
          <w:sz w:val="28"/>
          <w:szCs w:val="28"/>
          <w:lang w:val="en-ZA"/>
        </w:rPr>
        <w:t xml:space="preserve"> </w:t>
      </w:r>
      <w:proofErr w:type="spellStart"/>
      <w:r w:rsidRPr="000908C1">
        <w:rPr>
          <w:rFonts w:ascii="Arial Narrow" w:hAnsi="Arial Narrow" w:cs="Tunga"/>
          <w:b/>
          <w:sz w:val="28"/>
          <w:szCs w:val="28"/>
          <w:lang w:val="en-ZA"/>
        </w:rPr>
        <w:t>Dlamini</w:t>
      </w:r>
      <w:proofErr w:type="spellEnd"/>
      <w:r w:rsidRPr="000908C1">
        <w:rPr>
          <w:rFonts w:ascii="Arial Narrow" w:hAnsi="Arial Narrow" w:cs="Tunga"/>
          <w:b/>
          <w:sz w:val="28"/>
          <w:szCs w:val="28"/>
          <w:lang w:val="en-ZA"/>
        </w:rPr>
        <w:t xml:space="preserve"> (EFF) to ask the Minister of Energy: </w:t>
      </w:r>
    </w:p>
    <w:p w14:paraId="6F0D1B1E" w14:textId="77777777" w:rsidR="00B25278" w:rsidRPr="000908C1" w:rsidRDefault="00B25278" w:rsidP="00B25278">
      <w:pPr>
        <w:spacing w:after="0" w:line="240" w:lineRule="auto"/>
        <w:jc w:val="both"/>
        <w:rPr>
          <w:rFonts w:ascii="Arial Narrow" w:hAnsi="Arial Narrow" w:cs="Tunga"/>
          <w:sz w:val="28"/>
          <w:szCs w:val="28"/>
          <w:lang w:val="en-ZA"/>
        </w:rPr>
      </w:pPr>
    </w:p>
    <w:p w14:paraId="64D649AE" w14:textId="77777777" w:rsidR="00B25278" w:rsidRPr="000908C1" w:rsidRDefault="00B25278" w:rsidP="00B25278">
      <w:pPr>
        <w:spacing w:after="0" w:line="240" w:lineRule="auto"/>
        <w:ind w:left="720"/>
        <w:jc w:val="both"/>
        <w:rPr>
          <w:rFonts w:ascii="Arial Narrow" w:hAnsi="Arial Narrow" w:cs="Tunga"/>
          <w:sz w:val="28"/>
          <w:szCs w:val="28"/>
          <w:lang w:val="en-ZA"/>
        </w:rPr>
      </w:pPr>
      <w:r w:rsidRPr="000908C1">
        <w:rPr>
          <w:rFonts w:ascii="Arial Narrow" w:hAnsi="Arial Narrow" w:cs="Tunga"/>
          <w:sz w:val="28"/>
          <w:szCs w:val="28"/>
          <w:lang w:val="en-ZA"/>
        </w:rPr>
        <w:t>What (a) was the total amount that each company (details furnished) bid for and (b) services did they offer in their bid to provide energy for the Renewable Energy Independent Power Producer Procurement Programme contracts?</w:t>
      </w:r>
      <w:r w:rsidR="000908C1">
        <w:rPr>
          <w:rFonts w:ascii="Arial Narrow" w:hAnsi="Arial Narrow" w:cs="Tunga"/>
          <w:sz w:val="28"/>
          <w:szCs w:val="28"/>
          <w:lang w:val="en-ZA"/>
        </w:rPr>
        <w:t xml:space="preserve"> </w:t>
      </w:r>
      <w:r w:rsidRPr="000908C1">
        <w:rPr>
          <w:rFonts w:ascii="Arial Narrow" w:hAnsi="Arial Narrow" w:cs="Tunga"/>
          <w:sz w:val="28"/>
          <w:szCs w:val="28"/>
          <w:lang w:val="en-ZA"/>
        </w:rPr>
        <w:tab/>
        <w:t>NW1466E</w:t>
      </w:r>
    </w:p>
    <w:p w14:paraId="0BD574C0" w14:textId="77777777" w:rsidR="000908C1" w:rsidRDefault="000908C1" w:rsidP="00B14337">
      <w:pPr>
        <w:spacing w:after="0" w:line="240" w:lineRule="auto"/>
        <w:jc w:val="both"/>
        <w:rPr>
          <w:rFonts w:ascii="Arial Narrow" w:hAnsi="Arial Narrow" w:cs="Tunga"/>
          <w:b/>
          <w:sz w:val="28"/>
          <w:szCs w:val="28"/>
          <w:lang w:val="en-ZA"/>
        </w:rPr>
      </w:pPr>
    </w:p>
    <w:p w14:paraId="16ECA9BE" w14:textId="77777777" w:rsidR="00B14337" w:rsidRPr="000908C1" w:rsidRDefault="00B14337" w:rsidP="00B14337">
      <w:pPr>
        <w:spacing w:after="0" w:line="240" w:lineRule="auto"/>
        <w:jc w:val="both"/>
        <w:rPr>
          <w:rFonts w:ascii="Arial Narrow" w:hAnsi="Arial Narrow" w:cs="Tunga"/>
          <w:b/>
          <w:sz w:val="28"/>
          <w:szCs w:val="28"/>
          <w:lang w:val="en-ZA"/>
        </w:rPr>
      </w:pPr>
      <w:r w:rsidRPr="000908C1">
        <w:rPr>
          <w:rFonts w:ascii="Arial Narrow" w:hAnsi="Arial Narrow" w:cs="Tunga"/>
          <w:b/>
          <w:sz w:val="28"/>
          <w:szCs w:val="28"/>
          <w:lang w:val="en-ZA"/>
        </w:rPr>
        <w:t>Reply:</w:t>
      </w:r>
    </w:p>
    <w:p w14:paraId="10389626" w14:textId="77777777" w:rsidR="006A467A" w:rsidRPr="000908C1" w:rsidRDefault="006A467A" w:rsidP="00B14337">
      <w:pPr>
        <w:spacing w:after="0" w:line="240" w:lineRule="auto"/>
        <w:jc w:val="both"/>
        <w:rPr>
          <w:rFonts w:ascii="Arial Narrow" w:hAnsi="Arial Narrow" w:cs="Tunga"/>
          <w:b/>
          <w:sz w:val="28"/>
          <w:szCs w:val="28"/>
          <w:lang w:val="en-ZA"/>
        </w:rPr>
      </w:pPr>
    </w:p>
    <w:p w14:paraId="65E4E527" w14:textId="77777777" w:rsidR="006A467A" w:rsidRPr="000908C1" w:rsidRDefault="006A467A" w:rsidP="000908C1">
      <w:pPr>
        <w:pStyle w:val="ListParagraph"/>
        <w:spacing w:after="0" w:line="240" w:lineRule="auto"/>
        <w:ind w:left="360"/>
        <w:rPr>
          <w:rFonts w:ascii="Arial Narrow" w:hAnsi="Arial Narrow" w:cs="Arial"/>
          <w:sz w:val="28"/>
          <w:szCs w:val="28"/>
        </w:rPr>
      </w:pPr>
      <w:r w:rsidRPr="000908C1">
        <w:rPr>
          <w:rFonts w:ascii="Arial Narrow" w:hAnsi="Arial Narrow" w:cs="Arial"/>
          <w:sz w:val="28"/>
          <w:szCs w:val="28"/>
        </w:rPr>
        <w:t>The bid prices offered by each company in ZAR/kWh 2014 Terms is as follows:</w:t>
      </w:r>
    </w:p>
    <w:tbl>
      <w:tblPr>
        <w:tblStyle w:val="TableGrid"/>
        <w:tblW w:w="0" w:type="auto"/>
        <w:tblInd w:w="305" w:type="dxa"/>
        <w:tblLook w:val="04A0" w:firstRow="1" w:lastRow="0" w:firstColumn="1" w:lastColumn="0" w:noHBand="0" w:noVBand="1"/>
      </w:tblPr>
      <w:tblGrid>
        <w:gridCol w:w="5502"/>
        <w:gridCol w:w="2665"/>
      </w:tblGrid>
      <w:tr w:rsidR="006A467A" w:rsidRPr="000908C1" w14:paraId="2C01C114" w14:textId="77777777" w:rsidTr="006A467A">
        <w:tc>
          <w:tcPr>
            <w:tcW w:w="5502" w:type="dxa"/>
            <w:shd w:val="clear" w:color="auto" w:fill="D9D9D9" w:themeFill="background1" w:themeFillShade="D9"/>
          </w:tcPr>
          <w:p w14:paraId="1937EF99" w14:textId="77777777" w:rsidR="006A467A" w:rsidRPr="000908C1" w:rsidRDefault="006A467A" w:rsidP="00A26E95">
            <w:pPr>
              <w:pStyle w:val="ListParagraph"/>
              <w:ind w:left="0"/>
              <w:rPr>
                <w:rFonts w:ascii="Arial Narrow" w:hAnsi="Arial Narrow" w:cs="Arial"/>
                <w:b/>
                <w:sz w:val="28"/>
                <w:szCs w:val="28"/>
              </w:rPr>
            </w:pPr>
            <w:r w:rsidRPr="000908C1">
              <w:rPr>
                <w:rFonts w:ascii="Arial Narrow" w:hAnsi="Arial Narrow" w:cs="Arial"/>
                <w:b/>
                <w:sz w:val="28"/>
                <w:szCs w:val="28"/>
              </w:rPr>
              <w:t>Project Company</w:t>
            </w:r>
          </w:p>
        </w:tc>
        <w:tc>
          <w:tcPr>
            <w:tcW w:w="2665" w:type="dxa"/>
            <w:shd w:val="clear" w:color="auto" w:fill="D9D9D9" w:themeFill="background1" w:themeFillShade="D9"/>
          </w:tcPr>
          <w:p w14:paraId="11EF7FAD" w14:textId="77777777" w:rsidR="006A467A" w:rsidRPr="000908C1" w:rsidRDefault="006A467A" w:rsidP="00A26E95">
            <w:pPr>
              <w:pStyle w:val="ListParagraph"/>
              <w:ind w:left="0"/>
              <w:rPr>
                <w:rFonts w:ascii="Arial Narrow" w:hAnsi="Arial Narrow" w:cs="Arial"/>
                <w:b/>
                <w:sz w:val="28"/>
                <w:szCs w:val="28"/>
              </w:rPr>
            </w:pPr>
            <w:r w:rsidRPr="000908C1">
              <w:rPr>
                <w:rFonts w:ascii="Arial Narrow" w:hAnsi="Arial Narrow" w:cs="Arial"/>
                <w:b/>
                <w:sz w:val="28"/>
                <w:szCs w:val="28"/>
              </w:rPr>
              <w:t>Tariff Offered ZAR/kWh 2014 Terms</w:t>
            </w:r>
          </w:p>
        </w:tc>
      </w:tr>
      <w:tr w:rsidR="006A467A" w:rsidRPr="000908C1" w14:paraId="11467E24" w14:textId="77777777" w:rsidTr="006A467A">
        <w:tc>
          <w:tcPr>
            <w:tcW w:w="5502" w:type="dxa"/>
          </w:tcPr>
          <w:p w14:paraId="5A58DCB4" w14:textId="77777777" w:rsidR="006A467A" w:rsidRPr="000908C1" w:rsidRDefault="006A467A" w:rsidP="00A26E95">
            <w:pPr>
              <w:pStyle w:val="ListParagraph"/>
              <w:ind w:left="0"/>
              <w:rPr>
                <w:rFonts w:ascii="Arial Narrow" w:hAnsi="Arial Narrow" w:cs="Arial"/>
                <w:sz w:val="28"/>
                <w:szCs w:val="28"/>
              </w:rPr>
            </w:pPr>
            <w:r w:rsidRPr="000908C1">
              <w:rPr>
                <w:rFonts w:ascii="Arial Narrow" w:hAnsi="Arial Narrow" w:cs="Arial"/>
                <w:sz w:val="28"/>
                <w:szCs w:val="28"/>
              </w:rPr>
              <w:t>Main Street (RF) (Pty) Ltd</w:t>
            </w:r>
          </w:p>
        </w:tc>
        <w:tc>
          <w:tcPr>
            <w:tcW w:w="2665" w:type="dxa"/>
          </w:tcPr>
          <w:p w14:paraId="1E17C753" w14:textId="77777777" w:rsidR="006A467A" w:rsidRPr="000908C1" w:rsidRDefault="006A467A" w:rsidP="00A26E95">
            <w:pPr>
              <w:pStyle w:val="ListParagraph"/>
              <w:ind w:left="0"/>
              <w:rPr>
                <w:rFonts w:ascii="Arial Narrow" w:hAnsi="Arial Narrow" w:cs="Arial"/>
                <w:sz w:val="28"/>
                <w:szCs w:val="28"/>
              </w:rPr>
            </w:pPr>
            <w:r w:rsidRPr="000908C1">
              <w:rPr>
                <w:rFonts w:ascii="Arial Narrow" w:hAnsi="Arial Narrow" w:cs="Arial"/>
                <w:sz w:val="28"/>
                <w:szCs w:val="28"/>
              </w:rPr>
              <w:t>R0.78</w:t>
            </w:r>
          </w:p>
        </w:tc>
      </w:tr>
      <w:tr w:rsidR="006A467A" w:rsidRPr="000908C1" w14:paraId="186306B8" w14:textId="77777777" w:rsidTr="006A467A">
        <w:tc>
          <w:tcPr>
            <w:tcW w:w="5502" w:type="dxa"/>
          </w:tcPr>
          <w:p w14:paraId="5861ED63" w14:textId="77777777" w:rsidR="006A467A" w:rsidRPr="000908C1" w:rsidRDefault="006A467A" w:rsidP="00A26E95">
            <w:pPr>
              <w:pStyle w:val="ListParagraph"/>
              <w:ind w:left="0"/>
              <w:rPr>
                <w:rFonts w:ascii="Arial Narrow" w:hAnsi="Arial Narrow" w:cs="Arial"/>
                <w:sz w:val="28"/>
                <w:szCs w:val="28"/>
              </w:rPr>
            </w:pPr>
            <w:proofErr w:type="spellStart"/>
            <w:r w:rsidRPr="000908C1">
              <w:rPr>
                <w:rFonts w:ascii="Arial Narrow" w:hAnsi="Arial Narrow" w:cs="Arial"/>
                <w:sz w:val="28"/>
                <w:szCs w:val="28"/>
              </w:rPr>
              <w:t>Ramizone</w:t>
            </w:r>
            <w:proofErr w:type="spellEnd"/>
            <w:r w:rsidRPr="000908C1">
              <w:rPr>
                <w:rFonts w:ascii="Arial Narrow" w:hAnsi="Arial Narrow" w:cs="Arial"/>
                <w:sz w:val="28"/>
                <w:szCs w:val="28"/>
              </w:rPr>
              <w:t xml:space="preserve"> (RF) (Pty) Ltd</w:t>
            </w:r>
          </w:p>
        </w:tc>
        <w:tc>
          <w:tcPr>
            <w:tcW w:w="2665" w:type="dxa"/>
          </w:tcPr>
          <w:p w14:paraId="3FDCE5A7" w14:textId="77777777" w:rsidR="006A467A" w:rsidRPr="000908C1" w:rsidRDefault="006A467A" w:rsidP="00A26E95">
            <w:pPr>
              <w:pStyle w:val="ListParagraph"/>
              <w:ind w:left="0"/>
              <w:rPr>
                <w:rFonts w:ascii="Arial Narrow" w:hAnsi="Arial Narrow" w:cs="Arial"/>
                <w:sz w:val="28"/>
                <w:szCs w:val="28"/>
              </w:rPr>
            </w:pPr>
            <w:r w:rsidRPr="000908C1">
              <w:rPr>
                <w:rFonts w:ascii="Arial Narrow" w:hAnsi="Arial Narrow" w:cs="Arial"/>
                <w:sz w:val="28"/>
                <w:szCs w:val="28"/>
              </w:rPr>
              <w:t>R0.79</w:t>
            </w:r>
          </w:p>
        </w:tc>
      </w:tr>
      <w:tr w:rsidR="006A467A" w:rsidRPr="000908C1" w14:paraId="610305F0" w14:textId="77777777" w:rsidTr="006A467A">
        <w:tc>
          <w:tcPr>
            <w:tcW w:w="5502" w:type="dxa"/>
          </w:tcPr>
          <w:p w14:paraId="2A058C86" w14:textId="77777777" w:rsidR="006A467A" w:rsidRPr="000908C1" w:rsidRDefault="006A467A" w:rsidP="00A26E95">
            <w:pPr>
              <w:pStyle w:val="ListParagraph"/>
              <w:ind w:left="0"/>
              <w:rPr>
                <w:rFonts w:ascii="Arial Narrow" w:hAnsi="Arial Narrow" w:cs="Arial"/>
                <w:sz w:val="28"/>
                <w:szCs w:val="28"/>
              </w:rPr>
            </w:pPr>
            <w:proofErr w:type="spellStart"/>
            <w:r w:rsidRPr="000908C1">
              <w:rPr>
                <w:rFonts w:ascii="Arial Narrow" w:hAnsi="Arial Narrow" w:cs="Arial"/>
                <w:sz w:val="28"/>
                <w:szCs w:val="28"/>
              </w:rPr>
              <w:t>Amstilinx</w:t>
            </w:r>
            <w:proofErr w:type="spellEnd"/>
            <w:r w:rsidRPr="000908C1">
              <w:rPr>
                <w:rFonts w:ascii="Arial Narrow" w:hAnsi="Arial Narrow" w:cs="Arial"/>
                <w:sz w:val="28"/>
                <w:szCs w:val="28"/>
              </w:rPr>
              <w:t xml:space="preserve"> (RF) (Pty) Ltd</w:t>
            </w:r>
          </w:p>
        </w:tc>
        <w:tc>
          <w:tcPr>
            <w:tcW w:w="2665" w:type="dxa"/>
          </w:tcPr>
          <w:p w14:paraId="31ECB5B1" w14:textId="77777777" w:rsidR="006A467A" w:rsidRPr="000908C1" w:rsidRDefault="006A467A" w:rsidP="00A26E95">
            <w:pPr>
              <w:pStyle w:val="ListParagraph"/>
              <w:ind w:left="0"/>
              <w:rPr>
                <w:rFonts w:ascii="Arial Narrow" w:hAnsi="Arial Narrow" w:cs="Arial"/>
                <w:sz w:val="28"/>
                <w:szCs w:val="28"/>
              </w:rPr>
            </w:pPr>
            <w:r w:rsidRPr="000908C1">
              <w:rPr>
                <w:rFonts w:ascii="Arial Narrow" w:hAnsi="Arial Narrow" w:cs="Arial"/>
                <w:sz w:val="28"/>
                <w:szCs w:val="28"/>
              </w:rPr>
              <w:t>R0.73</w:t>
            </w:r>
          </w:p>
        </w:tc>
      </w:tr>
      <w:tr w:rsidR="006A467A" w:rsidRPr="000908C1" w14:paraId="009747B4" w14:textId="77777777" w:rsidTr="006A467A">
        <w:tc>
          <w:tcPr>
            <w:tcW w:w="5502" w:type="dxa"/>
          </w:tcPr>
          <w:p w14:paraId="4C07C2B2" w14:textId="77777777" w:rsidR="006A467A" w:rsidRPr="000908C1" w:rsidRDefault="006A467A" w:rsidP="00A26E95">
            <w:pPr>
              <w:pStyle w:val="ListParagraph"/>
              <w:ind w:left="0"/>
              <w:rPr>
                <w:rFonts w:ascii="Arial Narrow" w:hAnsi="Arial Narrow" w:cs="Arial"/>
                <w:sz w:val="28"/>
                <w:szCs w:val="28"/>
              </w:rPr>
            </w:pPr>
            <w:proofErr w:type="spellStart"/>
            <w:r w:rsidRPr="000908C1">
              <w:rPr>
                <w:rFonts w:ascii="Arial Narrow" w:hAnsi="Arial Narrow" w:cs="Arial"/>
                <w:sz w:val="28"/>
                <w:szCs w:val="28"/>
              </w:rPr>
              <w:t>Amstilite</w:t>
            </w:r>
            <w:proofErr w:type="spellEnd"/>
            <w:r w:rsidRPr="000908C1">
              <w:rPr>
                <w:rFonts w:ascii="Arial Narrow" w:hAnsi="Arial Narrow" w:cs="Arial"/>
                <w:sz w:val="28"/>
                <w:szCs w:val="28"/>
              </w:rPr>
              <w:t xml:space="preserve"> (RF) (Pty) Ltd</w:t>
            </w:r>
          </w:p>
        </w:tc>
        <w:tc>
          <w:tcPr>
            <w:tcW w:w="2665" w:type="dxa"/>
          </w:tcPr>
          <w:p w14:paraId="60C4FFD4" w14:textId="77777777" w:rsidR="006A467A" w:rsidRPr="000908C1" w:rsidRDefault="006A467A" w:rsidP="00A26E95">
            <w:pPr>
              <w:rPr>
                <w:rFonts w:ascii="Arial Narrow" w:hAnsi="Arial Narrow" w:cs="Arial"/>
                <w:sz w:val="28"/>
                <w:szCs w:val="28"/>
              </w:rPr>
            </w:pPr>
            <w:r w:rsidRPr="000908C1">
              <w:rPr>
                <w:rFonts w:ascii="Arial Narrow" w:hAnsi="Arial Narrow" w:cs="Arial"/>
                <w:sz w:val="28"/>
                <w:szCs w:val="28"/>
              </w:rPr>
              <w:t xml:space="preserve">R0.58 </w:t>
            </w:r>
          </w:p>
        </w:tc>
      </w:tr>
    </w:tbl>
    <w:p w14:paraId="46A67625" w14:textId="77777777" w:rsidR="000908C1" w:rsidRDefault="000908C1" w:rsidP="000908C1">
      <w:pPr>
        <w:pStyle w:val="ListParagraph"/>
        <w:spacing w:after="0" w:line="240" w:lineRule="auto"/>
        <w:ind w:left="360"/>
        <w:rPr>
          <w:rFonts w:ascii="Arial Narrow" w:hAnsi="Arial Narrow" w:cs="Arial"/>
          <w:sz w:val="28"/>
          <w:szCs w:val="28"/>
        </w:rPr>
      </w:pPr>
    </w:p>
    <w:p w14:paraId="7B0F344B" w14:textId="77777777" w:rsidR="006A467A" w:rsidRPr="000908C1" w:rsidRDefault="006A467A" w:rsidP="000908C1">
      <w:pPr>
        <w:pStyle w:val="ListParagraph"/>
        <w:spacing w:after="0" w:line="240" w:lineRule="auto"/>
        <w:ind w:left="360"/>
        <w:rPr>
          <w:rFonts w:ascii="Arial Narrow" w:hAnsi="Arial Narrow" w:cs="Arial"/>
          <w:sz w:val="28"/>
          <w:szCs w:val="28"/>
        </w:rPr>
      </w:pPr>
      <w:r w:rsidRPr="000908C1">
        <w:rPr>
          <w:rFonts w:ascii="Arial Narrow" w:hAnsi="Arial Narrow" w:cs="Arial"/>
          <w:sz w:val="28"/>
          <w:szCs w:val="28"/>
        </w:rPr>
        <w:t>The services in the bid of each company to provide new generation capacity</w:t>
      </w:r>
      <w:r w:rsidRPr="000908C1">
        <w:rPr>
          <w:rFonts w:ascii="Arial Narrow" w:hAnsi="Arial Narrow" w:cs="Tunga"/>
          <w:sz w:val="28"/>
          <w:szCs w:val="28"/>
          <w:lang w:val="en-ZA"/>
        </w:rPr>
        <w:t xml:space="preserve"> for the Renewable Energy Independent Power Producer Procurement Programme</w:t>
      </w:r>
      <w:r w:rsidRPr="000908C1">
        <w:rPr>
          <w:rFonts w:ascii="Arial Narrow" w:hAnsi="Arial Narrow" w:cs="Arial"/>
          <w:sz w:val="28"/>
          <w:szCs w:val="28"/>
        </w:rPr>
        <w:t xml:space="preserve"> is as follows:</w:t>
      </w:r>
    </w:p>
    <w:tbl>
      <w:tblPr>
        <w:tblStyle w:val="TableGrid"/>
        <w:tblW w:w="0" w:type="auto"/>
        <w:tblInd w:w="305" w:type="dxa"/>
        <w:tblLook w:val="04A0" w:firstRow="1" w:lastRow="0" w:firstColumn="1" w:lastColumn="0" w:noHBand="0" w:noVBand="1"/>
      </w:tblPr>
      <w:tblGrid>
        <w:gridCol w:w="2822"/>
        <w:gridCol w:w="2393"/>
        <w:gridCol w:w="2808"/>
      </w:tblGrid>
      <w:tr w:rsidR="006A467A" w:rsidRPr="000908C1" w14:paraId="42164B98" w14:textId="77777777" w:rsidTr="006A467A">
        <w:tc>
          <w:tcPr>
            <w:tcW w:w="2822" w:type="dxa"/>
            <w:shd w:val="clear" w:color="auto" w:fill="D9D9D9" w:themeFill="background1" w:themeFillShade="D9"/>
          </w:tcPr>
          <w:p w14:paraId="11561829" w14:textId="77777777" w:rsidR="006A467A" w:rsidRPr="000908C1" w:rsidRDefault="006A467A" w:rsidP="00A26E95">
            <w:pPr>
              <w:pStyle w:val="ListParagraph"/>
              <w:ind w:left="0"/>
              <w:rPr>
                <w:rFonts w:ascii="Arial Narrow" w:hAnsi="Arial Narrow" w:cs="Arial"/>
                <w:b/>
                <w:sz w:val="28"/>
                <w:szCs w:val="28"/>
              </w:rPr>
            </w:pPr>
            <w:r w:rsidRPr="000908C1">
              <w:rPr>
                <w:rFonts w:ascii="Arial Narrow" w:hAnsi="Arial Narrow" w:cs="Arial"/>
                <w:b/>
                <w:sz w:val="28"/>
                <w:szCs w:val="28"/>
              </w:rPr>
              <w:t>Company</w:t>
            </w:r>
          </w:p>
        </w:tc>
        <w:tc>
          <w:tcPr>
            <w:tcW w:w="2393" w:type="dxa"/>
            <w:shd w:val="clear" w:color="auto" w:fill="D9D9D9" w:themeFill="background1" w:themeFillShade="D9"/>
          </w:tcPr>
          <w:p w14:paraId="2EE99A90" w14:textId="77777777" w:rsidR="006A467A" w:rsidRPr="000908C1" w:rsidRDefault="006A467A" w:rsidP="00A26E95">
            <w:pPr>
              <w:pStyle w:val="ListParagraph"/>
              <w:ind w:left="0"/>
              <w:rPr>
                <w:rFonts w:ascii="Arial Narrow" w:hAnsi="Arial Narrow" w:cs="Arial"/>
                <w:b/>
                <w:sz w:val="28"/>
                <w:szCs w:val="28"/>
              </w:rPr>
            </w:pPr>
            <w:r w:rsidRPr="000908C1">
              <w:rPr>
                <w:rFonts w:ascii="Arial Narrow" w:hAnsi="Arial Narrow" w:cs="Arial"/>
                <w:b/>
                <w:sz w:val="28"/>
                <w:szCs w:val="28"/>
              </w:rPr>
              <w:t>Technology</w:t>
            </w:r>
          </w:p>
        </w:tc>
        <w:tc>
          <w:tcPr>
            <w:tcW w:w="2808" w:type="dxa"/>
            <w:shd w:val="clear" w:color="auto" w:fill="D9D9D9" w:themeFill="background1" w:themeFillShade="D9"/>
          </w:tcPr>
          <w:p w14:paraId="52DB4C98" w14:textId="77777777" w:rsidR="006A467A" w:rsidRPr="000908C1" w:rsidRDefault="006A467A" w:rsidP="00A26E95">
            <w:pPr>
              <w:pStyle w:val="ListParagraph"/>
              <w:ind w:left="0"/>
              <w:rPr>
                <w:rFonts w:ascii="Arial Narrow" w:hAnsi="Arial Narrow" w:cs="Arial"/>
                <w:b/>
                <w:sz w:val="28"/>
                <w:szCs w:val="28"/>
              </w:rPr>
            </w:pPr>
            <w:r w:rsidRPr="000908C1">
              <w:rPr>
                <w:rFonts w:ascii="Arial Narrow" w:hAnsi="Arial Narrow" w:cs="Arial"/>
                <w:b/>
                <w:sz w:val="28"/>
                <w:szCs w:val="28"/>
              </w:rPr>
              <w:t>MW Capacity</w:t>
            </w:r>
          </w:p>
        </w:tc>
      </w:tr>
      <w:tr w:rsidR="006A467A" w:rsidRPr="000908C1" w14:paraId="1E534667" w14:textId="77777777" w:rsidTr="006A467A">
        <w:tc>
          <w:tcPr>
            <w:tcW w:w="2822" w:type="dxa"/>
          </w:tcPr>
          <w:p w14:paraId="6C5EE108" w14:textId="77777777" w:rsidR="006A467A" w:rsidRPr="000908C1" w:rsidRDefault="006A467A" w:rsidP="00A26E95">
            <w:pPr>
              <w:pStyle w:val="ListParagraph"/>
              <w:ind w:left="0"/>
              <w:rPr>
                <w:rFonts w:ascii="Arial Narrow" w:hAnsi="Arial Narrow" w:cs="Arial"/>
                <w:sz w:val="28"/>
                <w:szCs w:val="28"/>
              </w:rPr>
            </w:pPr>
            <w:r w:rsidRPr="000908C1">
              <w:rPr>
                <w:rFonts w:ascii="Arial Narrow" w:hAnsi="Arial Narrow" w:cs="Arial"/>
                <w:sz w:val="28"/>
                <w:szCs w:val="28"/>
              </w:rPr>
              <w:t>Main Street</w:t>
            </w:r>
          </w:p>
        </w:tc>
        <w:tc>
          <w:tcPr>
            <w:tcW w:w="2393" w:type="dxa"/>
          </w:tcPr>
          <w:p w14:paraId="0EEBCF71" w14:textId="77777777" w:rsidR="006A467A" w:rsidRPr="000908C1" w:rsidRDefault="006A467A" w:rsidP="00A26E95">
            <w:pPr>
              <w:pStyle w:val="ListParagraph"/>
              <w:ind w:left="0"/>
              <w:rPr>
                <w:rFonts w:ascii="Arial Narrow" w:hAnsi="Arial Narrow" w:cs="Arial"/>
                <w:sz w:val="28"/>
                <w:szCs w:val="28"/>
              </w:rPr>
            </w:pPr>
            <w:r w:rsidRPr="000908C1">
              <w:rPr>
                <w:rFonts w:ascii="Arial Narrow" w:hAnsi="Arial Narrow" w:cs="Arial"/>
                <w:sz w:val="28"/>
                <w:szCs w:val="28"/>
              </w:rPr>
              <w:t>Solar PV</w:t>
            </w:r>
          </w:p>
        </w:tc>
        <w:tc>
          <w:tcPr>
            <w:tcW w:w="2808" w:type="dxa"/>
          </w:tcPr>
          <w:p w14:paraId="0781EC4F" w14:textId="77777777" w:rsidR="006A467A" w:rsidRPr="000908C1" w:rsidRDefault="006A467A" w:rsidP="00A26E95">
            <w:pPr>
              <w:pStyle w:val="ListParagraph"/>
              <w:ind w:left="0"/>
              <w:rPr>
                <w:rFonts w:ascii="Arial Narrow" w:hAnsi="Arial Narrow" w:cs="Arial"/>
                <w:sz w:val="28"/>
                <w:szCs w:val="28"/>
              </w:rPr>
            </w:pPr>
            <w:r w:rsidRPr="000908C1">
              <w:rPr>
                <w:rFonts w:ascii="Arial Narrow" w:hAnsi="Arial Narrow" w:cs="Arial"/>
                <w:sz w:val="28"/>
                <w:szCs w:val="28"/>
              </w:rPr>
              <w:t>40MW</w:t>
            </w:r>
          </w:p>
        </w:tc>
      </w:tr>
      <w:tr w:rsidR="006A467A" w:rsidRPr="000908C1" w14:paraId="0B8F3A8C" w14:textId="77777777" w:rsidTr="006A467A">
        <w:tc>
          <w:tcPr>
            <w:tcW w:w="2822" w:type="dxa"/>
          </w:tcPr>
          <w:p w14:paraId="7BC09DA1" w14:textId="77777777" w:rsidR="006A467A" w:rsidRPr="000908C1" w:rsidRDefault="006A467A" w:rsidP="00A26E95">
            <w:pPr>
              <w:pStyle w:val="ListParagraph"/>
              <w:ind w:left="0"/>
              <w:rPr>
                <w:rFonts w:ascii="Arial Narrow" w:hAnsi="Arial Narrow" w:cs="Arial"/>
                <w:sz w:val="28"/>
                <w:szCs w:val="28"/>
              </w:rPr>
            </w:pPr>
            <w:proofErr w:type="spellStart"/>
            <w:r w:rsidRPr="000908C1">
              <w:rPr>
                <w:rFonts w:ascii="Arial Narrow" w:hAnsi="Arial Narrow" w:cs="Arial"/>
                <w:sz w:val="28"/>
                <w:szCs w:val="28"/>
              </w:rPr>
              <w:t>Ramizone</w:t>
            </w:r>
            <w:proofErr w:type="spellEnd"/>
          </w:p>
        </w:tc>
        <w:tc>
          <w:tcPr>
            <w:tcW w:w="2393" w:type="dxa"/>
          </w:tcPr>
          <w:p w14:paraId="276C1CE1" w14:textId="77777777" w:rsidR="006A467A" w:rsidRPr="000908C1" w:rsidRDefault="006A467A" w:rsidP="00A26E95">
            <w:pPr>
              <w:pStyle w:val="ListParagraph"/>
              <w:ind w:left="0"/>
              <w:rPr>
                <w:rFonts w:ascii="Arial Narrow" w:hAnsi="Arial Narrow" w:cs="Arial"/>
                <w:sz w:val="28"/>
                <w:szCs w:val="28"/>
              </w:rPr>
            </w:pPr>
            <w:r w:rsidRPr="000908C1">
              <w:rPr>
                <w:rFonts w:ascii="Arial Narrow" w:hAnsi="Arial Narrow" w:cs="Arial"/>
                <w:sz w:val="28"/>
                <w:szCs w:val="28"/>
              </w:rPr>
              <w:t>Solar PV</w:t>
            </w:r>
          </w:p>
        </w:tc>
        <w:tc>
          <w:tcPr>
            <w:tcW w:w="2808" w:type="dxa"/>
          </w:tcPr>
          <w:p w14:paraId="799CB316" w14:textId="77777777" w:rsidR="006A467A" w:rsidRPr="000908C1" w:rsidRDefault="006A467A" w:rsidP="00A26E95">
            <w:pPr>
              <w:pStyle w:val="ListParagraph"/>
              <w:ind w:left="0"/>
              <w:rPr>
                <w:rFonts w:ascii="Arial Narrow" w:hAnsi="Arial Narrow" w:cs="Arial"/>
                <w:sz w:val="28"/>
                <w:szCs w:val="28"/>
              </w:rPr>
            </w:pPr>
            <w:r w:rsidRPr="000908C1">
              <w:rPr>
                <w:rFonts w:ascii="Arial Narrow" w:hAnsi="Arial Narrow" w:cs="Arial"/>
                <w:sz w:val="28"/>
                <w:szCs w:val="28"/>
              </w:rPr>
              <w:t>75MW</w:t>
            </w:r>
          </w:p>
        </w:tc>
      </w:tr>
      <w:tr w:rsidR="006A467A" w:rsidRPr="000908C1" w14:paraId="6BF43086" w14:textId="77777777" w:rsidTr="006A467A">
        <w:tc>
          <w:tcPr>
            <w:tcW w:w="2822" w:type="dxa"/>
          </w:tcPr>
          <w:p w14:paraId="10C5C18A" w14:textId="77777777" w:rsidR="006A467A" w:rsidRPr="000908C1" w:rsidRDefault="006A467A" w:rsidP="00A26E95">
            <w:pPr>
              <w:pStyle w:val="ListParagraph"/>
              <w:ind w:left="0"/>
              <w:rPr>
                <w:rFonts w:ascii="Arial Narrow" w:hAnsi="Arial Narrow" w:cs="Arial"/>
                <w:sz w:val="28"/>
                <w:szCs w:val="28"/>
              </w:rPr>
            </w:pPr>
            <w:proofErr w:type="spellStart"/>
            <w:r w:rsidRPr="000908C1">
              <w:rPr>
                <w:rFonts w:ascii="Arial Narrow" w:hAnsi="Arial Narrow" w:cs="Arial"/>
                <w:sz w:val="28"/>
                <w:szCs w:val="28"/>
              </w:rPr>
              <w:t>Amstilinx</w:t>
            </w:r>
            <w:proofErr w:type="spellEnd"/>
          </w:p>
        </w:tc>
        <w:tc>
          <w:tcPr>
            <w:tcW w:w="2393" w:type="dxa"/>
          </w:tcPr>
          <w:p w14:paraId="0D9E72D9" w14:textId="77777777" w:rsidR="006A467A" w:rsidRPr="000908C1" w:rsidRDefault="006A467A" w:rsidP="00A26E95">
            <w:pPr>
              <w:pStyle w:val="ListParagraph"/>
              <w:ind w:left="0"/>
              <w:rPr>
                <w:rFonts w:ascii="Arial Narrow" w:hAnsi="Arial Narrow" w:cs="Arial"/>
                <w:sz w:val="28"/>
                <w:szCs w:val="28"/>
              </w:rPr>
            </w:pPr>
            <w:r w:rsidRPr="000908C1">
              <w:rPr>
                <w:rFonts w:ascii="Arial Narrow" w:hAnsi="Arial Narrow" w:cs="Arial"/>
                <w:sz w:val="28"/>
                <w:szCs w:val="28"/>
              </w:rPr>
              <w:t>Onshore Wind</w:t>
            </w:r>
          </w:p>
        </w:tc>
        <w:tc>
          <w:tcPr>
            <w:tcW w:w="2808" w:type="dxa"/>
          </w:tcPr>
          <w:p w14:paraId="12A8ACA7" w14:textId="77777777" w:rsidR="006A467A" w:rsidRPr="000908C1" w:rsidRDefault="006A467A" w:rsidP="00A26E95">
            <w:pPr>
              <w:pStyle w:val="ListParagraph"/>
              <w:ind w:left="0"/>
              <w:rPr>
                <w:rFonts w:ascii="Arial Narrow" w:hAnsi="Arial Narrow" w:cs="Arial"/>
                <w:sz w:val="28"/>
                <w:szCs w:val="28"/>
              </w:rPr>
            </w:pPr>
            <w:r w:rsidRPr="000908C1">
              <w:rPr>
                <w:rFonts w:ascii="Arial Narrow" w:hAnsi="Arial Narrow" w:cs="Arial"/>
                <w:sz w:val="28"/>
                <w:szCs w:val="28"/>
              </w:rPr>
              <w:t>31.9MW</w:t>
            </w:r>
          </w:p>
        </w:tc>
      </w:tr>
      <w:tr w:rsidR="006A467A" w:rsidRPr="000908C1" w14:paraId="50C4B71F" w14:textId="77777777" w:rsidTr="006A467A">
        <w:tc>
          <w:tcPr>
            <w:tcW w:w="2822" w:type="dxa"/>
          </w:tcPr>
          <w:p w14:paraId="11F664D1" w14:textId="77777777" w:rsidR="006A467A" w:rsidRPr="000908C1" w:rsidRDefault="006A467A" w:rsidP="00A26E95">
            <w:pPr>
              <w:pStyle w:val="ListParagraph"/>
              <w:ind w:left="0"/>
              <w:rPr>
                <w:rFonts w:ascii="Arial Narrow" w:hAnsi="Arial Narrow" w:cs="Arial"/>
                <w:sz w:val="28"/>
                <w:szCs w:val="28"/>
              </w:rPr>
            </w:pPr>
            <w:proofErr w:type="spellStart"/>
            <w:r w:rsidRPr="000908C1">
              <w:rPr>
                <w:rFonts w:ascii="Arial Narrow" w:hAnsi="Arial Narrow" w:cs="Arial"/>
                <w:sz w:val="28"/>
                <w:szCs w:val="28"/>
              </w:rPr>
              <w:t>Amstilite</w:t>
            </w:r>
            <w:proofErr w:type="spellEnd"/>
          </w:p>
        </w:tc>
        <w:tc>
          <w:tcPr>
            <w:tcW w:w="2393" w:type="dxa"/>
          </w:tcPr>
          <w:p w14:paraId="34865B33" w14:textId="77777777" w:rsidR="006A467A" w:rsidRPr="000908C1" w:rsidRDefault="006A467A" w:rsidP="00A26E95">
            <w:pPr>
              <w:rPr>
                <w:rFonts w:ascii="Arial Narrow" w:hAnsi="Arial Narrow" w:cs="Arial"/>
                <w:sz w:val="28"/>
                <w:szCs w:val="28"/>
              </w:rPr>
            </w:pPr>
            <w:r w:rsidRPr="000908C1">
              <w:rPr>
                <w:rFonts w:ascii="Arial Narrow" w:hAnsi="Arial Narrow" w:cs="Arial"/>
                <w:sz w:val="28"/>
                <w:szCs w:val="28"/>
              </w:rPr>
              <w:t>Onshore Wind</w:t>
            </w:r>
          </w:p>
        </w:tc>
        <w:tc>
          <w:tcPr>
            <w:tcW w:w="2808" w:type="dxa"/>
          </w:tcPr>
          <w:p w14:paraId="216592FD" w14:textId="77777777" w:rsidR="006A467A" w:rsidRPr="000908C1" w:rsidRDefault="006A467A" w:rsidP="00A26E95">
            <w:pPr>
              <w:rPr>
                <w:rFonts w:ascii="Arial Narrow" w:hAnsi="Arial Narrow" w:cs="Arial"/>
                <w:sz w:val="28"/>
                <w:szCs w:val="28"/>
              </w:rPr>
            </w:pPr>
            <w:r w:rsidRPr="000908C1">
              <w:rPr>
                <w:rFonts w:ascii="Arial Narrow" w:hAnsi="Arial Narrow" w:cs="Arial"/>
                <w:sz w:val="28"/>
                <w:szCs w:val="28"/>
              </w:rPr>
              <w:t>117.72MW</w:t>
            </w:r>
          </w:p>
        </w:tc>
      </w:tr>
    </w:tbl>
    <w:p w14:paraId="25B1F77B" w14:textId="77777777" w:rsidR="006A467A" w:rsidRPr="000908C1" w:rsidRDefault="006A467A" w:rsidP="00B90E25">
      <w:pPr>
        <w:spacing w:after="0" w:line="240" w:lineRule="auto"/>
        <w:jc w:val="both"/>
        <w:rPr>
          <w:rFonts w:ascii="Arial Narrow" w:hAnsi="Arial Narrow" w:cs="Tunga"/>
          <w:b/>
          <w:sz w:val="28"/>
          <w:szCs w:val="28"/>
          <w:lang w:val="en-ZA"/>
        </w:rPr>
      </w:pPr>
    </w:p>
    <w:sectPr w:rsidR="006A467A" w:rsidRPr="000908C1" w:rsidSect="00DD52A6">
      <w:footerReference w:type="default" r:id="rId9"/>
      <w:pgSz w:w="12240" w:h="15840"/>
      <w:pgMar w:top="1080" w:right="1183"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3133B" w14:textId="77777777" w:rsidR="001B7D78" w:rsidRDefault="001B7D78" w:rsidP="00E149A9">
      <w:pPr>
        <w:spacing w:after="0" w:line="240" w:lineRule="auto"/>
      </w:pPr>
      <w:r>
        <w:separator/>
      </w:r>
    </w:p>
  </w:endnote>
  <w:endnote w:type="continuationSeparator" w:id="0">
    <w:p w14:paraId="7815EEBB" w14:textId="77777777" w:rsidR="001B7D78" w:rsidRDefault="001B7D78" w:rsidP="00E14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unga">
    <w:panose1 w:val="00000400000000000000"/>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B6928" w14:textId="77777777" w:rsidR="004B3AD2" w:rsidRDefault="004B3AD2">
    <w:pPr>
      <w:pStyle w:val="Footer"/>
      <w:rPr>
        <w:lang w:val="en-US"/>
      </w:rPr>
    </w:pPr>
  </w:p>
  <w:p w14:paraId="3D2DE6E4" w14:textId="77777777" w:rsidR="004B3AD2" w:rsidRPr="00B85542" w:rsidRDefault="004B3AD2">
    <w:pPr>
      <w:pStyle w:val="Footer"/>
      <w:rPr>
        <w:lang w:val="en-US"/>
      </w:rPr>
    </w:pP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A7704" w14:textId="77777777" w:rsidR="001B7D78" w:rsidRDefault="001B7D78" w:rsidP="00E149A9">
      <w:pPr>
        <w:spacing w:after="0" w:line="240" w:lineRule="auto"/>
      </w:pPr>
      <w:r>
        <w:separator/>
      </w:r>
    </w:p>
  </w:footnote>
  <w:footnote w:type="continuationSeparator" w:id="0">
    <w:p w14:paraId="287C715A" w14:textId="77777777" w:rsidR="001B7D78" w:rsidRDefault="001B7D78" w:rsidP="00E14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cs="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cs="Courier New" w:hint="default"/>
      </w:rPr>
    </w:lvl>
    <w:lvl w:ilvl="8" w:tplc="1C090005">
      <w:start w:val="1"/>
      <w:numFmt w:val="bullet"/>
      <w:lvlText w:val=""/>
      <w:lvlJc w:val="left"/>
      <w:pPr>
        <w:ind w:left="6829" w:hanging="360"/>
      </w:pPr>
      <w:rPr>
        <w:rFonts w:ascii="Wingdings" w:hAnsi="Wingdings" w:hint="default"/>
      </w:rPr>
    </w:lvl>
  </w:abstractNum>
  <w:abstractNum w:abstractNumId="1" w15:restartNumberingAfterBreak="0">
    <w:nsid w:val="01EA0B17"/>
    <w:multiLevelType w:val="hybridMultilevel"/>
    <w:tmpl w:val="48A666D6"/>
    <w:lvl w:ilvl="0" w:tplc="1C090011">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132814FA"/>
    <w:multiLevelType w:val="hybridMultilevel"/>
    <w:tmpl w:val="FC063120"/>
    <w:lvl w:ilvl="0" w:tplc="DFECEAF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35A0B06"/>
    <w:multiLevelType w:val="hybridMultilevel"/>
    <w:tmpl w:val="DA0C8E5C"/>
    <w:lvl w:ilvl="0" w:tplc="3F064A7C">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22814D7"/>
    <w:multiLevelType w:val="hybridMultilevel"/>
    <w:tmpl w:val="D0ECA50A"/>
    <w:lvl w:ilvl="0" w:tplc="F3D610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25E3A01"/>
    <w:multiLevelType w:val="hybridMultilevel"/>
    <w:tmpl w:val="95903598"/>
    <w:lvl w:ilvl="0" w:tplc="2284A454">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9" w15:restartNumberingAfterBreak="0">
    <w:nsid w:val="229D0F60"/>
    <w:multiLevelType w:val="hybridMultilevel"/>
    <w:tmpl w:val="2402C970"/>
    <w:lvl w:ilvl="0" w:tplc="73E69C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3" w15:restartNumberingAfterBreak="0">
    <w:nsid w:val="2A2C1269"/>
    <w:multiLevelType w:val="hybridMultilevel"/>
    <w:tmpl w:val="67186A4C"/>
    <w:lvl w:ilvl="0" w:tplc="84CC2450">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15" w15:restartNumberingAfterBreak="0">
    <w:nsid w:val="2E6D5049"/>
    <w:multiLevelType w:val="hybridMultilevel"/>
    <w:tmpl w:val="5A549CF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1A67BAD"/>
    <w:multiLevelType w:val="hybridMultilevel"/>
    <w:tmpl w:val="C57CE2D0"/>
    <w:lvl w:ilvl="0" w:tplc="2290658A">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D615655"/>
    <w:multiLevelType w:val="hybridMultilevel"/>
    <w:tmpl w:val="1CE036B4"/>
    <w:lvl w:ilvl="0" w:tplc="468CFF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E8B7F09"/>
    <w:multiLevelType w:val="hybridMultilevel"/>
    <w:tmpl w:val="A6BE468E"/>
    <w:lvl w:ilvl="0" w:tplc="88E656E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511B462A"/>
    <w:multiLevelType w:val="hybridMultilevel"/>
    <w:tmpl w:val="33AEED6A"/>
    <w:lvl w:ilvl="0" w:tplc="83A03AA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2" w15:restartNumberingAfterBreak="0">
    <w:nsid w:val="512840F9"/>
    <w:multiLevelType w:val="hybridMultilevel"/>
    <w:tmpl w:val="E58A5D68"/>
    <w:lvl w:ilvl="0" w:tplc="861AFAF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23F73A3"/>
    <w:multiLevelType w:val="hybridMultilevel"/>
    <w:tmpl w:val="B36EF2BA"/>
    <w:lvl w:ilvl="0" w:tplc="B7EE9E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600A2663"/>
    <w:multiLevelType w:val="hybridMultilevel"/>
    <w:tmpl w:val="F98AC0A4"/>
    <w:lvl w:ilvl="0" w:tplc="159E8F46">
      <w:start w:val="29"/>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183317A"/>
    <w:multiLevelType w:val="hybridMultilevel"/>
    <w:tmpl w:val="C0761F62"/>
    <w:lvl w:ilvl="0" w:tplc="98BC07A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6413050D"/>
    <w:multiLevelType w:val="hybridMultilevel"/>
    <w:tmpl w:val="915A9298"/>
    <w:lvl w:ilvl="0" w:tplc="0BFAF1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5937227"/>
    <w:multiLevelType w:val="hybridMultilevel"/>
    <w:tmpl w:val="204EB1B2"/>
    <w:lvl w:ilvl="0" w:tplc="11C4CF8E">
      <w:start w:val="1"/>
      <w:numFmt w:val="lowerLetter"/>
      <w:lvlText w:val="(%1)"/>
      <w:lvlJc w:val="left"/>
      <w:pPr>
        <w:ind w:left="1495"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1" w15:restartNumberingAfterBreak="0">
    <w:nsid w:val="67822D29"/>
    <w:multiLevelType w:val="hybridMultilevel"/>
    <w:tmpl w:val="EBC6D296"/>
    <w:lvl w:ilvl="0" w:tplc="505C63E0">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6BED364F"/>
    <w:multiLevelType w:val="hybridMultilevel"/>
    <w:tmpl w:val="41E695F0"/>
    <w:lvl w:ilvl="0" w:tplc="DFB84A64">
      <w:start w:val="29"/>
      <w:numFmt w:val="lowerLetter"/>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15:restartNumberingAfterBreak="0">
    <w:nsid w:val="72312409"/>
    <w:multiLevelType w:val="hybridMultilevel"/>
    <w:tmpl w:val="2CB448AA"/>
    <w:lvl w:ilvl="0" w:tplc="DA7453C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15:restartNumberingAfterBreak="0">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821D3F"/>
    <w:multiLevelType w:val="hybridMultilevel"/>
    <w:tmpl w:val="D13C8E48"/>
    <w:lvl w:ilvl="0" w:tplc="19F8807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15:restartNumberingAfterBreak="0">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18"/>
  </w:num>
  <w:num w:numId="3">
    <w:abstractNumId w:val="2"/>
  </w:num>
  <w:num w:numId="4">
    <w:abstractNumId w:val="3"/>
  </w:num>
  <w:num w:numId="5">
    <w:abstractNumId w:val="29"/>
  </w:num>
  <w:num w:numId="6">
    <w:abstractNumId w:val="34"/>
  </w:num>
  <w:num w:numId="7">
    <w:abstractNumId w:val="25"/>
  </w:num>
  <w:num w:numId="8">
    <w:abstractNumId w:val="1"/>
  </w:num>
  <w:num w:numId="9">
    <w:abstractNumId w:val="16"/>
  </w:num>
  <w:num w:numId="10">
    <w:abstractNumId w:val="11"/>
  </w:num>
  <w:num w:numId="11">
    <w:abstractNumId w:val="14"/>
  </w:num>
  <w:num w:numId="12">
    <w:abstractNumId w:val="24"/>
  </w:num>
  <w:num w:numId="13">
    <w:abstractNumId w:val="12"/>
  </w:num>
  <w:num w:numId="14">
    <w:abstractNumId w:val="6"/>
  </w:num>
  <w:num w:numId="15">
    <w:abstractNumId w:val="36"/>
  </w:num>
  <w:num w:numId="16">
    <w:abstractNumId w:val="23"/>
  </w:num>
  <w:num w:numId="17">
    <w:abstractNumId w:val="13"/>
  </w:num>
  <w:num w:numId="18">
    <w:abstractNumId w:val="20"/>
  </w:num>
  <w:num w:numId="19">
    <w:abstractNumId w:val="31"/>
  </w:num>
  <w:num w:numId="20">
    <w:abstractNumId w:val="32"/>
  </w:num>
  <w:num w:numId="21">
    <w:abstractNumId w:val="5"/>
  </w:num>
  <w:num w:numId="22">
    <w:abstractNumId w:val="26"/>
  </w:num>
  <w:num w:numId="23">
    <w:abstractNumId w:val="7"/>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5"/>
  </w:num>
  <w:num w:numId="29">
    <w:abstractNumId w:val="9"/>
  </w:num>
  <w:num w:numId="30">
    <w:abstractNumId w:val="35"/>
  </w:num>
  <w:num w:numId="31">
    <w:abstractNumId w:val="17"/>
  </w:num>
  <w:num w:numId="32">
    <w:abstractNumId w:val="33"/>
  </w:num>
  <w:num w:numId="33">
    <w:abstractNumId w:val="19"/>
  </w:num>
  <w:num w:numId="34">
    <w:abstractNumId w:val="27"/>
  </w:num>
  <w:num w:numId="35">
    <w:abstractNumId w:val="4"/>
  </w:num>
  <w:num w:numId="36">
    <w:abstractNumId w:val="22"/>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ZA"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2F9F"/>
    <w:rsid w:val="00012662"/>
    <w:rsid w:val="00013C1A"/>
    <w:rsid w:val="000141B1"/>
    <w:rsid w:val="00021AB8"/>
    <w:rsid w:val="00024D0F"/>
    <w:rsid w:val="000321DC"/>
    <w:rsid w:val="00036E81"/>
    <w:rsid w:val="00036FD3"/>
    <w:rsid w:val="000410D5"/>
    <w:rsid w:val="00041B1A"/>
    <w:rsid w:val="00041F67"/>
    <w:rsid w:val="00046FF4"/>
    <w:rsid w:val="000555B2"/>
    <w:rsid w:val="000558CE"/>
    <w:rsid w:val="00057941"/>
    <w:rsid w:val="000611D8"/>
    <w:rsid w:val="000707C5"/>
    <w:rsid w:val="000744F8"/>
    <w:rsid w:val="00074948"/>
    <w:rsid w:val="000773B2"/>
    <w:rsid w:val="00086C72"/>
    <w:rsid w:val="00087002"/>
    <w:rsid w:val="00090018"/>
    <w:rsid w:val="000908C1"/>
    <w:rsid w:val="00091E83"/>
    <w:rsid w:val="0009500E"/>
    <w:rsid w:val="00096EE7"/>
    <w:rsid w:val="000B189D"/>
    <w:rsid w:val="000B2A4E"/>
    <w:rsid w:val="000C4885"/>
    <w:rsid w:val="000C6359"/>
    <w:rsid w:val="000C6B01"/>
    <w:rsid w:val="000E1816"/>
    <w:rsid w:val="000E1F81"/>
    <w:rsid w:val="000E21DF"/>
    <w:rsid w:val="000E32A5"/>
    <w:rsid w:val="000E6711"/>
    <w:rsid w:val="000E6B91"/>
    <w:rsid w:val="000F0FA7"/>
    <w:rsid w:val="000F29A6"/>
    <w:rsid w:val="000F32FB"/>
    <w:rsid w:val="000F6EE4"/>
    <w:rsid w:val="00102737"/>
    <w:rsid w:val="00103123"/>
    <w:rsid w:val="00104710"/>
    <w:rsid w:val="00113417"/>
    <w:rsid w:val="00117DB9"/>
    <w:rsid w:val="001206F1"/>
    <w:rsid w:val="00121FAC"/>
    <w:rsid w:val="00124614"/>
    <w:rsid w:val="00135E5C"/>
    <w:rsid w:val="001367E9"/>
    <w:rsid w:val="001417C8"/>
    <w:rsid w:val="00143724"/>
    <w:rsid w:val="001458EC"/>
    <w:rsid w:val="001516BD"/>
    <w:rsid w:val="00151A9A"/>
    <w:rsid w:val="00152148"/>
    <w:rsid w:val="00156444"/>
    <w:rsid w:val="001627AA"/>
    <w:rsid w:val="001704E3"/>
    <w:rsid w:val="00184563"/>
    <w:rsid w:val="0019327C"/>
    <w:rsid w:val="001A00DD"/>
    <w:rsid w:val="001A31A9"/>
    <w:rsid w:val="001B2E53"/>
    <w:rsid w:val="001B7D78"/>
    <w:rsid w:val="001D0B5E"/>
    <w:rsid w:val="001D2665"/>
    <w:rsid w:val="001D5A7C"/>
    <w:rsid w:val="001E1B86"/>
    <w:rsid w:val="001E7DE0"/>
    <w:rsid w:val="001F1590"/>
    <w:rsid w:val="001F4299"/>
    <w:rsid w:val="001F688B"/>
    <w:rsid w:val="001F7C50"/>
    <w:rsid w:val="002053AE"/>
    <w:rsid w:val="002078DE"/>
    <w:rsid w:val="002111E0"/>
    <w:rsid w:val="002118E3"/>
    <w:rsid w:val="00212210"/>
    <w:rsid w:val="002176E4"/>
    <w:rsid w:val="00217817"/>
    <w:rsid w:val="002209C8"/>
    <w:rsid w:val="00231D8C"/>
    <w:rsid w:val="00232F64"/>
    <w:rsid w:val="00233580"/>
    <w:rsid w:val="00233A68"/>
    <w:rsid w:val="002352FF"/>
    <w:rsid w:val="002356B1"/>
    <w:rsid w:val="00236294"/>
    <w:rsid w:val="00251B64"/>
    <w:rsid w:val="00253E29"/>
    <w:rsid w:val="002574AB"/>
    <w:rsid w:val="00260A1D"/>
    <w:rsid w:val="00261077"/>
    <w:rsid w:val="00262A82"/>
    <w:rsid w:val="00270AB2"/>
    <w:rsid w:val="00272568"/>
    <w:rsid w:val="0027579F"/>
    <w:rsid w:val="00276D65"/>
    <w:rsid w:val="002847D4"/>
    <w:rsid w:val="00286F8A"/>
    <w:rsid w:val="00287D42"/>
    <w:rsid w:val="0029062A"/>
    <w:rsid w:val="00290A9D"/>
    <w:rsid w:val="00290F4A"/>
    <w:rsid w:val="002928CF"/>
    <w:rsid w:val="00295442"/>
    <w:rsid w:val="002956D0"/>
    <w:rsid w:val="00295F57"/>
    <w:rsid w:val="002A33EF"/>
    <w:rsid w:val="002A65CC"/>
    <w:rsid w:val="002A72AA"/>
    <w:rsid w:val="002B0848"/>
    <w:rsid w:val="002B20D6"/>
    <w:rsid w:val="002B3291"/>
    <w:rsid w:val="002B4021"/>
    <w:rsid w:val="002B60ED"/>
    <w:rsid w:val="002C55A5"/>
    <w:rsid w:val="002E475A"/>
    <w:rsid w:val="002E54E6"/>
    <w:rsid w:val="002E798E"/>
    <w:rsid w:val="002F04D9"/>
    <w:rsid w:val="002F15A6"/>
    <w:rsid w:val="002F314F"/>
    <w:rsid w:val="002F54B0"/>
    <w:rsid w:val="002F7481"/>
    <w:rsid w:val="00300BEE"/>
    <w:rsid w:val="00301BEA"/>
    <w:rsid w:val="003039E3"/>
    <w:rsid w:val="00303D36"/>
    <w:rsid w:val="00304A7D"/>
    <w:rsid w:val="00305AF8"/>
    <w:rsid w:val="00306B60"/>
    <w:rsid w:val="00310A91"/>
    <w:rsid w:val="0031234D"/>
    <w:rsid w:val="00314E59"/>
    <w:rsid w:val="0031533F"/>
    <w:rsid w:val="003236F4"/>
    <w:rsid w:val="0033117D"/>
    <w:rsid w:val="00331D65"/>
    <w:rsid w:val="003334D0"/>
    <w:rsid w:val="00343017"/>
    <w:rsid w:val="0034679F"/>
    <w:rsid w:val="00360F73"/>
    <w:rsid w:val="003672B2"/>
    <w:rsid w:val="00373825"/>
    <w:rsid w:val="00373AD4"/>
    <w:rsid w:val="00374361"/>
    <w:rsid w:val="003757A6"/>
    <w:rsid w:val="003765BE"/>
    <w:rsid w:val="00382C05"/>
    <w:rsid w:val="00385891"/>
    <w:rsid w:val="00385B09"/>
    <w:rsid w:val="0039525F"/>
    <w:rsid w:val="003959F5"/>
    <w:rsid w:val="003A154F"/>
    <w:rsid w:val="003A2CE7"/>
    <w:rsid w:val="003A5265"/>
    <w:rsid w:val="003B455C"/>
    <w:rsid w:val="003B5158"/>
    <w:rsid w:val="003C19D9"/>
    <w:rsid w:val="003C57BC"/>
    <w:rsid w:val="003D0704"/>
    <w:rsid w:val="003D73DB"/>
    <w:rsid w:val="003E246D"/>
    <w:rsid w:val="003E409E"/>
    <w:rsid w:val="003E6087"/>
    <w:rsid w:val="003E68D7"/>
    <w:rsid w:val="003F31C1"/>
    <w:rsid w:val="003F3492"/>
    <w:rsid w:val="003F5639"/>
    <w:rsid w:val="004012D7"/>
    <w:rsid w:val="004015EB"/>
    <w:rsid w:val="004035EA"/>
    <w:rsid w:val="0040562D"/>
    <w:rsid w:val="00411BF8"/>
    <w:rsid w:val="004227E5"/>
    <w:rsid w:val="00425E5B"/>
    <w:rsid w:val="00426E46"/>
    <w:rsid w:val="00442040"/>
    <w:rsid w:val="00442AED"/>
    <w:rsid w:val="00443A9F"/>
    <w:rsid w:val="004471C2"/>
    <w:rsid w:val="0044740A"/>
    <w:rsid w:val="00451325"/>
    <w:rsid w:val="00480996"/>
    <w:rsid w:val="00491631"/>
    <w:rsid w:val="00491E19"/>
    <w:rsid w:val="00492128"/>
    <w:rsid w:val="00494B51"/>
    <w:rsid w:val="00495CE0"/>
    <w:rsid w:val="004A00D3"/>
    <w:rsid w:val="004A0EAE"/>
    <w:rsid w:val="004B0993"/>
    <w:rsid w:val="004B234F"/>
    <w:rsid w:val="004B2DB9"/>
    <w:rsid w:val="004B34C7"/>
    <w:rsid w:val="004B3AD2"/>
    <w:rsid w:val="004B3CA8"/>
    <w:rsid w:val="004C1356"/>
    <w:rsid w:val="004C7A5A"/>
    <w:rsid w:val="004D0132"/>
    <w:rsid w:val="004D0658"/>
    <w:rsid w:val="004D16A7"/>
    <w:rsid w:val="004D28D9"/>
    <w:rsid w:val="004D2AD1"/>
    <w:rsid w:val="004D316A"/>
    <w:rsid w:val="004D531D"/>
    <w:rsid w:val="004E207C"/>
    <w:rsid w:val="004E46BB"/>
    <w:rsid w:val="004E515D"/>
    <w:rsid w:val="004E67DE"/>
    <w:rsid w:val="004F5A8B"/>
    <w:rsid w:val="00506541"/>
    <w:rsid w:val="00507786"/>
    <w:rsid w:val="00513EE1"/>
    <w:rsid w:val="0051472E"/>
    <w:rsid w:val="00515A6C"/>
    <w:rsid w:val="00517078"/>
    <w:rsid w:val="0052238A"/>
    <w:rsid w:val="00522734"/>
    <w:rsid w:val="00530602"/>
    <w:rsid w:val="00533E97"/>
    <w:rsid w:val="005346BD"/>
    <w:rsid w:val="005348F8"/>
    <w:rsid w:val="0055062F"/>
    <w:rsid w:val="00555D0E"/>
    <w:rsid w:val="00564994"/>
    <w:rsid w:val="00565C98"/>
    <w:rsid w:val="00575796"/>
    <w:rsid w:val="0057794C"/>
    <w:rsid w:val="00591434"/>
    <w:rsid w:val="005967CA"/>
    <w:rsid w:val="005B51EF"/>
    <w:rsid w:val="005B646A"/>
    <w:rsid w:val="005B7E7B"/>
    <w:rsid w:val="005C16E5"/>
    <w:rsid w:val="005C4C2F"/>
    <w:rsid w:val="005C4F96"/>
    <w:rsid w:val="005D019C"/>
    <w:rsid w:val="005D1166"/>
    <w:rsid w:val="005D17DB"/>
    <w:rsid w:val="005D5295"/>
    <w:rsid w:val="005E0545"/>
    <w:rsid w:val="005E3DE1"/>
    <w:rsid w:val="005E3F67"/>
    <w:rsid w:val="005F3188"/>
    <w:rsid w:val="005F384D"/>
    <w:rsid w:val="005F48A6"/>
    <w:rsid w:val="005F5F16"/>
    <w:rsid w:val="006018B8"/>
    <w:rsid w:val="006025BC"/>
    <w:rsid w:val="00604937"/>
    <w:rsid w:val="00617CC7"/>
    <w:rsid w:val="00630041"/>
    <w:rsid w:val="00630410"/>
    <w:rsid w:val="00630FB6"/>
    <w:rsid w:val="00632FDF"/>
    <w:rsid w:val="00637026"/>
    <w:rsid w:val="006405E0"/>
    <w:rsid w:val="00643C7F"/>
    <w:rsid w:val="00651A3F"/>
    <w:rsid w:val="006545D2"/>
    <w:rsid w:val="00655D84"/>
    <w:rsid w:val="00664624"/>
    <w:rsid w:val="00670C72"/>
    <w:rsid w:val="0067380D"/>
    <w:rsid w:val="00681969"/>
    <w:rsid w:val="00684F7E"/>
    <w:rsid w:val="00684F8A"/>
    <w:rsid w:val="00686AF9"/>
    <w:rsid w:val="00692020"/>
    <w:rsid w:val="00692CBE"/>
    <w:rsid w:val="006A1D6E"/>
    <w:rsid w:val="006A21FC"/>
    <w:rsid w:val="006A2D81"/>
    <w:rsid w:val="006A467A"/>
    <w:rsid w:val="006A6B56"/>
    <w:rsid w:val="006A7797"/>
    <w:rsid w:val="006A7880"/>
    <w:rsid w:val="006B05E2"/>
    <w:rsid w:val="006B1CD3"/>
    <w:rsid w:val="006B5082"/>
    <w:rsid w:val="006D14FA"/>
    <w:rsid w:val="006D1A64"/>
    <w:rsid w:val="006D7806"/>
    <w:rsid w:val="006E6F2F"/>
    <w:rsid w:val="006F1A01"/>
    <w:rsid w:val="006F2271"/>
    <w:rsid w:val="006F38FF"/>
    <w:rsid w:val="006F47CE"/>
    <w:rsid w:val="006F5710"/>
    <w:rsid w:val="006F585E"/>
    <w:rsid w:val="006F5D88"/>
    <w:rsid w:val="006F62B7"/>
    <w:rsid w:val="00703B2E"/>
    <w:rsid w:val="0071131D"/>
    <w:rsid w:val="00713A2F"/>
    <w:rsid w:val="00714DFA"/>
    <w:rsid w:val="00720C7D"/>
    <w:rsid w:val="007227E8"/>
    <w:rsid w:val="00723991"/>
    <w:rsid w:val="00723B64"/>
    <w:rsid w:val="007308D1"/>
    <w:rsid w:val="00736863"/>
    <w:rsid w:val="00744E4E"/>
    <w:rsid w:val="00746119"/>
    <w:rsid w:val="00751757"/>
    <w:rsid w:val="007602A5"/>
    <w:rsid w:val="00762D11"/>
    <w:rsid w:val="00767CBC"/>
    <w:rsid w:val="0077598E"/>
    <w:rsid w:val="00775DC4"/>
    <w:rsid w:val="007778A6"/>
    <w:rsid w:val="00780158"/>
    <w:rsid w:val="00781314"/>
    <w:rsid w:val="0078525E"/>
    <w:rsid w:val="00792FDA"/>
    <w:rsid w:val="00793474"/>
    <w:rsid w:val="007A3217"/>
    <w:rsid w:val="007A4E43"/>
    <w:rsid w:val="007A740E"/>
    <w:rsid w:val="007B0910"/>
    <w:rsid w:val="007B67CB"/>
    <w:rsid w:val="007C1CF7"/>
    <w:rsid w:val="007C208F"/>
    <w:rsid w:val="007D6EAC"/>
    <w:rsid w:val="007E0308"/>
    <w:rsid w:val="007E247D"/>
    <w:rsid w:val="007E3707"/>
    <w:rsid w:val="007E3FE1"/>
    <w:rsid w:val="007F2CF4"/>
    <w:rsid w:val="00800166"/>
    <w:rsid w:val="00801F11"/>
    <w:rsid w:val="00804DD7"/>
    <w:rsid w:val="00804E12"/>
    <w:rsid w:val="008119D0"/>
    <w:rsid w:val="008124A5"/>
    <w:rsid w:val="00815265"/>
    <w:rsid w:val="00822659"/>
    <w:rsid w:val="0082652C"/>
    <w:rsid w:val="00831A14"/>
    <w:rsid w:val="00846656"/>
    <w:rsid w:val="00847999"/>
    <w:rsid w:val="00847F2F"/>
    <w:rsid w:val="00857490"/>
    <w:rsid w:val="00860427"/>
    <w:rsid w:val="008614FE"/>
    <w:rsid w:val="00870CA8"/>
    <w:rsid w:val="00870D16"/>
    <w:rsid w:val="00877A80"/>
    <w:rsid w:val="00877EB3"/>
    <w:rsid w:val="00885331"/>
    <w:rsid w:val="008A05DE"/>
    <w:rsid w:val="008A7A4A"/>
    <w:rsid w:val="008B2406"/>
    <w:rsid w:val="008B5C19"/>
    <w:rsid w:val="008C038D"/>
    <w:rsid w:val="008C6D8B"/>
    <w:rsid w:val="008C736B"/>
    <w:rsid w:val="008C7A37"/>
    <w:rsid w:val="008D2999"/>
    <w:rsid w:val="008D620D"/>
    <w:rsid w:val="008E1507"/>
    <w:rsid w:val="008E7D17"/>
    <w:rsid w:val="008F2678"/>
    <w:rsid w:val="009060DB"/>
    <w:rsid w:val="00911AC9"/>
    <w:rsid w:val="0091235E"/>
    <w:rsid w:val="00913241"/>
    <w:rsid w:val="00914EED"/>
    <w:rsid w:val="00926827"/>
    <w:rsid w:val="009310BE"/>
    <w:rsid w:val="0093388D"/>
    <w:rsid w:val="00953301"/>
    <w:rsid w:val="00957552"/>
    <w:rsid w:val="00971216"/>
    <w:rsid w:val="0097364F"/>
    <w:rsid w:val="009753EC"/>
    <w:rsid w:val="00981C92"/>
    <w:rsid w:val="00983535"/>
    <w:rsid w:val="009838E5"/>
    <w:rsid w:val="009926B5"/>
    <w:rsid w:val="0099288F"/>
    <w:rsid w:val="00992AA4"/>
    <w:rsid w:val="00993310"/>
    <w:rsid w:val="00997F13"/>
    <w:rsid w:val="009A307C"/>
    <w:rsid w:val="009A7257"/>
    <w:rsid w:val="009A7629"/>
    <w:rsid w:val="009B3664"/>
    <w:rsid w:val="009B43A9"/>
    <w:rsid w:val="009C088C"/>
    <w:rsid w:val="009C4FF5"/>
    <w:rsid w:val="009C6C12"/>
    <w:rsid w:val="009D147D"/>
    <w:rsid w:val="009D1D6C"/>
    <w:rsid w:val="009D387C"/>
    <w:rsid w:val="009D44CB"/>
    <w:rsid w:val="009D46A2"/>
    <w:rsid w:val="009D6BF7"/>
    <w:rsid w:val="009D7338"/>
    <w:rsid w:val="009E7D7E"/>
    <w:rsid w:val="009F1541"/>
    <w:rsid w:val="009F24FF"/>
    <w:rsid w:val="009F3328"/>
    <w:rsid w:val="009F45CA"/>
    <w:rsid w:val="00A11DF3"/>
    <w:rsid w:val="00A11EE9"/>
    <w:rsid w:val="00A15220"/>
    <w:rsid w:val="00A16878"/>
    <w:rsid w:val="00A20164"/>
    <w:rsid w:val="00A23DF0"/>
    <w:rsid w:val="00A2623F"/>
    <w:rsid w:val="00A26EB5"/>
    <w:rsid w:val="00A278B6"/>
    <w:rsid w:val="00A30A0F"/>
    <w:rsid w:val="00A31864"/>
    <w:rsid w:val="00A43AE1"/>
    <w:rsid w:val="00A43EC8"/>
    <w:rsid w:val="00A51EAE"/>
    <w:rsid w:val="00A73D19"/>
    <w:rsid w:val="00A756F5"/>
    <w:rsid w:val="00A905BE"/>
    <w:rsid w:val="00A92CBC"/>
    <w:rsid w:val="00A9490A"/>
    <w:rsid w:val="00A9738B"/>
    <w:rsid w:val="00AA18F5"/>
    <w:rsid w:val="00AA4508"/>
    <w:rsid w:val="00AA6631"/>
    <w:rsid w:val="00AB3AE7"/>
    <w:rsid w:val="00AB6592"/>
    <w:rsid w:val="00AC3E1E"/>
    <w:rsid w:val="00AC4053"/>
    <w:rsid w:val="00AC58AE"/>
    <w:rsid w:val="00AD524C"/>
    <w:rsid w:val="00AE1436"/>
    <w:rsid w:val="00AE1698"/>
    <w:rsid w:val="00AE4535"/>
    <w:rsid w:val="00AE646F"/>
    <w:rsid w:val="00AF0A5A"/>
    <w:rsid w:val="00AF1DF3"/>
    <w:rsid w:val="00AF4DC5"/>
    <w:rsid w:val="00AF67EB"/>
    <w:rsid w:val="00AF6EA6"/>
    <w:rsid w:val="00B00C2E"/>
    <w:rsid w:val="00B01841"/>
    <w:rsid w:val="00B0354D"/>
    <w:rsid w:val="00B051FB"/>
    <w:rsid w:val="00B0568F"/>
    <w:rsid w:val="00B06127"/>
    <w:rsid w:val="00B10F88"/>
    <w:rsid w:val="00B118E7"/>
    <w:rsid w:val="00B14337"/>
    <w:rsid w:val="00B20F6A"/>
    <w:rsid w:val="00B237DA"/>
    <w:rsid w:val="00B2473D"/>
    <w:rsid w:val="00B25278"/>
    <w:rsid w:val="00B31378"/>
    <w:rsid w:val="00B31D93"/>
    <w:rsid w:val="00B354F3"/>
    <w:rsid w:val="00B42353"/>
    <w:rsid w:val="00B44DD3"/>
    <w:rsid w:val="00B5219E"/>
    <w:rsid w:val="00B53FF5"/>
    <w:rsid w:val="00B6426B"/>
    <w:rsid w:val="00B65DB1"/>
    <w:rsid w:val="00B66D52"/>
    <w:rsid w:val="00B706BB"/>
    <w:rsid w:val="00B725B5"/>
    <w:rsid w:val="00B81B28"/>
    <w:rsid w:val="00B85542"/>
    <w:rsid w:val="00B867AF"/>
    <w:rsid w:val="00B9030F"/>
    <w:rsid w:val="00B90E25"/>
    <w:rsid w:val="00B91721"/>
    <w:rsid w:val="00B95DEC"/>
    <w:rsid w:val="00B964F4"/>
    <w:rsid w:val="00BA0CEE"/>
    <w:rsid w:val="00BA17AE"/>
    <w:rsid w:val="00BA20C8"/>
    <w:rsid w:val="00BA39EC"/>
    <w:rsid w:val="00BA59B6"/>
    <w:rsid w:val="00BB128D"/>
    <w:rsid w:val="00BC2F3F"/>
    <w:rsid w:val="00BC3988"/>
    <w:rsid w:val="00BC4045"/>
    <w:rsid w:val="00BC6483"/>
    <w:rsid w:val="00BD19CB"/>
    <w:rsid w:val="00BD7E42"/>
    <w:rsid w:val="00BE2E4D"/>
    <w:rsid w:val="00BE6AE4"/>
    <w:rsid w:val="00BF01FA"/>
    <w:rsid w:val="00BF0ACD"/>
    <w:rsid w:val="00C028F2"/>
    <w:rsid w:val="00C0389E"/>
    <w:rsid w:val="00C11295"/>
    <w:rsid w:val="00C123DE"/>
    <w:rsid w:val="00C1256C"/>
    <w:rsid w:val="00C134B7"/>
    <w:rsid w:val="00C23BEE"/>
    <w:rsid w:val="00C26E48"/>
    <w:rsid w:val="00C31510"/>
    <w:rsid w:val="00C36032"/>
    <w:rsid w:val="00C4258C"/>
    <w:rsid w:val="00C432A1"/>
    <w:rsid w:val="00C46A52"/>
    <w:rsid w:val="00C5406A"/>
    <w:rsid w:val="00C5632B"/>
    <w:rsid w:val="00C67BA1"/>
    <w:rsid w:val="00C71D44"/>
    <w:rsid w:val="00C72775"/>
    <w:rsid w:val="00C73810"/>
    <w:rsid w:val="00C76BF5"/>
    <w:rsid w:val="00C85231"/>
    <w:rsid w:val="00C96593"/>
    <w:rsid w:val="00C968E7"/>
    <w:rsid w:val="00CA1D47"/>
    <w:rsid w:val="00CA2018"/>
    <w:rsid w:val="00CA46BF"/>
    <w:rsid w:val="00CA56B4"/>
    <w:rsid w:val="00CA6B14"/>
    <w:rsid w:val="00CA6CD5"/>
    <w:rsid w:val="00CB1A74"/>
    <w:rsid w:val="00CB346A"/>
    <w:rsid w:val="00CC147C"/>
    <w:rsid w:val="00CC2180"/>
    <w:rsid w:val="00CD75F7"/>
    <w:rsid w:val="00CE2625"/>
    <w:rsid w:val="00CE3884"/>
    <w:rsid w:val="00CE4B31"/>
    <w:rsid w:val="00CF7690"/>
    <w:rsid w:val="00D01D45"/>
    <w:rsid w:val="00D01DE2"/>
    <w:rsid w:val="00D05E54"/>
    <w:rsid w:val="00D07453"/>
    <w:rsid w:val="00D1122E"/>
    <w:rsid w:val="00D14761"/>
    <w:rsid w:val="00D21858"/>
    <w:rsid w:val="00D2424B"/>
    <w:rsid w:val="00D26ED8"/>
    <w:rsid w:val="00D32A55"/>
    <w:rsid w:val="00D37358"/>
    <w:rsid w:val="00D5328B"/>
    <w:rsid w:val="00D544A0"/>
    <w:rsid w:val="00D56F30"/>
    <w:rsid w:val="00D67B3E"/>
    <w:rsid w:val="00D72CD7"/>
    <w:rsid w:val="00D73D54"/>
    <w:rsid w:val="00D755A0"/>
    <w:rsid w:val="00D8247D"/>
    <w:rsid w:val="00D82AB0"/>
    <w:rsid w:val="00D83368"/>
    <w:rsid w:val="00D83B10"/>
    <w:rsid w:val="00DA6B47"/>
    <w:rsid w:val="00DB09C7"/>
    <w:rsid w:val="00DB1AB0"/>
    <w:rsid w:val="00DB2BDF"/>
    <w:rsid w:val="00DB2ECB"/>
    <w:rsid w:val="00DC2AE1"/>
    <w:rsid w:val="00DC568A"/>
    <w:rsid w:val="00DD04F4"/>
    <w:rsid w:val="00DD17DA"/>
    <w:rsid w:val="00DD2D75"/>
    <w:rsid w:val="00DD52A6"/>
    <w:rsid w:val="00DD774F"/>
    <w:rsid w:val="00DF47F5"/>
    <w:rsid w:val="00DF4E4B"/>
    <w:rsid w:val="00E02A84"/>
    <w:rsid w:val="00E05F0F"/>
    <w:rsid w:val="00E07DB5"/>
    <w:rsid w:val="00E120D5"/>
    <w:rsid w:val="00E149A9"/>
    <w:rsid w:val="00E1610F"/>
    <w:rsid w:val="00E16307"/>
    <w:rsid w:val="00E16B9F"/>
    <w:rsid w:val="00E25177"/>
    <w:rsid w:val="00E2545B"/>
    <w:rsid w:val="00E26869"/>
    <w:rsid w:val="00E27FAA"/>
    <w:rsid w:val="00E367DD"/>
    <w:rsid w:val="00E42C8A"/>
    <w:rsid w:val="00E506A3"/>
    <w:rsid w:val="00E55A04"/>
    <w:rsid w:val="00E618DC"/>
    <w:rsid w:val="00E63AF7"/>
    <w:rsid w:val="00E66CC7"/>
    <w:rsid w:val="00E679BC"/>
    <w:rsid w:val="00E70845"/>
    <w:rsid w:val="00E77024"/>
    <w:rsid w:val="00E87C4F"/>
    <w:rsid w:val="00E92C4C"/>
    <w:rsid w:val="00EA2097"/>
    <w:rsid w:val="00EA40D4"/>
    <w:rsid w:val="00EA52B1"/>
    <w:rsid w:val="00EB2A2E"/>
    <w:rsid w:val="00EC0240"/>
    <w:rsid w:val="00EC3F52"/>
    <w:rsid w:val="00ED0CE4"/>
    <w:rsid w:val="00ED4735"/>
    <w:rsid w:val="00EF09D6"/>
    <w:rsid w:val="00EF4FCA"/>
    <w:rsid w:val="00EF5FED"/>
    <w:rsid w:val="00F06953"/>
    <w:rsid w:val="00F1279F"/>
    <w:rsid w:val="00F154FA"/>
    <w:rsid w:val="00F17402"/>
    <w:rsid w:val="00F2186B"/>
    <w:rsid w:val="00F3176C"/>
    <w:rsid w:val="00F53A7A"/>
    <w:rsid w:val="00F5600F"/>
    <w:rsid w:val="00F56FF0"/>
    <w:rsid w:val="00F70A5A"/>
    <w:rsid w:val="00F70AAB"/>
    <w:rsid w:val="00F72728"/>
    <w:rsid w:val="00F76D3C"/>
    <w:rsid w:val="00F82770"/>
    <w:rsid w:val="00F844CA"/>
    <w:rsid w:val="00F86325"/>
    <w:rsid w:val="00F92477"/>
    <w:rsid w:val="00F930A3"/>
    <w:rsid w:val="00F93AC8"/>
    <w:rsid w:val="00FA783D"/>
    <w:rsid w:val="00FB2ED0"/>
    <w:rsid w:val="00FB3F45"/>
    <w:rsid w:val="00FB4DA2"/>
    <w:rsid w:val="00FB511B"/>
    <w:rsid w:val="00FB7EB8"/>
    <w:rsid w:val="00FC3E1A"/>
    <w:rsid w:val="00FC7B17"/>
    <w:rsid w:val="00FD7C9A"/>
    <w:rsid w:val="00FF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4FF90"/>
  <w15:docId w15:val="{4289BE0B-3FB8-47D3-AF09-DE63C5A2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35306552">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5838188">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52091682">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05704676">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4651616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63965091">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69431603">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4937108">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02411968">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74836156">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11471993">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69407107">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178032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67785758">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B5259-91D4-47A4-885D-D5231CB17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915</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Michael  Plaatjies</cp:lastModifiedBy>
  <cp:revision>2</cp:revision>
  <cp:lastPrinted>2018-05-22T12:40:00Z</cp:lastPrinted>
  <dcterms:created xsi:type="dcterms:W3CDTF">2018-05-23T20:28:00Z</dcterms:created>
  <dcterms:modified xsi:type="dcterms:W3CDTF">2018-05-23T20:28:00Z</dcterms:modified>
</cp:coreProperties>
</file>