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E" w:rsidRPr="00AC173E" w:rsidRDefault="00AC173E" w:rsidP="00AC173E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173E">
        <w:rPr>
          <w:rFonts w:ascii="Arial" w:hAnsi="Arial" w:cs="Arial"/>
          <w:b/>
          <w:sz w:val="24"/>
          <w:szCs w:val="24"/>
        </w:rPr>
        <w:t>36/1/4/1/2016</w:t>
      </w:r>
      <w:r w:rsidR="00A4792B">
        <w:rPr>
          <w:rFonts w:ascii="Arial" w:hAnsi="Arial" w:cs="Arial"/>
          <w:b/>
          <w:sz w:val="24"/>
          <w:szCs w:val="24"/>
        </w:rPr>
        <w:t>00132</w:t>
      </w:r>
    </w:p>
    <w:p w:rsidR="00AC173E" w:rsidRPr="00AC173E" w:rsidRDefault="00AC173E" w:rsidP="00AC173E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173E">
        <w:rPr>
          <w:rFonts w:ascii="Arial" w:hAnsi="Arial" w:cs="Arial"/>
          <w:b/>
          <w:sz w:val="24"/>
          <w:szCs w:val="24"/>
        </w:rPr>
        <w:t>NATIONAL ASSEMBLY</w:t>
      </w:r>
    </w:p>
    <w:p w:rsidR="00AC173E" w:rsidRPr="00AC173E" w:rsidRDefault="00AC173E" w:rsidP="00AC173E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C173E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AC173E" w:rsidRPr="00AC173E" w:rsidRDefault="00AC173E" w:rsidP="00AC173E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C173E">
        <w:rPr>
          <w:rFonts w:ascii="Arial" w:hAnsi="Arial" w:cs="Arial"/>
          <w:b/>
          <w:sz w:val="24"/>
          <w:szCs w:val="24"/>
          <w:u w:val="single"/>
        </w:rPr>
        <w:t>QUESTION 1355</w:t>
      </w:r>
    </w:p>
    <w:p w:rsidR="00AC173E" w:rsidRPr="00AC173E" w:rsidRDefault="00AC173E" w:rsidP="00AC173E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C173E">
        <w:rPr>
          <w:rFonts w:ascii="Arial" w:hAnsi="Arial" w:cs="Arial"/>
          <w:b/>
          <w:sz w:val="24"/>
          <w:szCs w:val="24"/>
          <w:u w:val="single"/>
        </w:rPr>
        <w:t>DATE OF PUBLICATION IN INTERNAL QUESTION PAPER: 6 MAY 2016</w:t>
      </w:r>
    </w:p>
    <w:p w:rsidR="00AC173E" w:rsidRPr="00AC173E" w:rsidRDefault="00AC173E" w:rsidP="00AC173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C173E">
        <w:rPr>
          <w:rFonts w:ascii="Arial" w:hAnsi="Arial" w:cs="Arial"/>
          <w:b/>
          <w:sz w:val="24"/>
          <w:szCs w:val="24"/>
          <w:u w:val="single"/>
        </w:rPr>
        <w:t>(INTERNAL QUESTION PAPER NO 13-2016)</w:t>
      </w:r>
    </w:p>
    <w:p w:rsidR="00AC173E" w:rsidRPr="00AC173E" w:rsidRDefault="00AC173E" w:rsidP="002E561B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2E561B" w:rsidRPr="00AC173E" w:rsidRDefault="002E561B" w:rsidP="002E561B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AC173E">
        <w:rPr>
          <w:rFonts w:ascii="Arial" w:hAnsi="Arial" w:cs="Arial"/>
          <w:b/>
          <w:sz w:val="24"/>
          <w:szCs w:val="24"/>
          <w:lang w:val="en-GB"/>
        </w:rPr>
        <w:t>1355</w:t>
      </w:r>
      <w:r w:rsidRPr="00AC173E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Pr="00AC173E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AC173E">
        <w:rPr>
          <w:rFonts w:ascii="Arial" w:hAnsi="Arial" w:cs="Arial"/>
          <w:b/>
          <w:sz w:val="24"/>
          <w:szCs w:val="24"/>
          <w:lang w:val="en-GB"/>
        </w:rPr>
        <w:t xml:space="preserve">Mr Z N </w:t>
      </w:r>
      <w:proofErr w:type="spellStart"/>
      <w:r w:rsidRPr="00AC173E">
        <w:rPr>
          <w:rFonts w:ascii="Arial" w:hAnsi="Arial" w:cs="Arial"/>
          <w:b/>
          <w:sz w:val="24"/>
          <w:szCs w:val="24"/>
          <w:lang w:val="en-GB"/>
        </w:rPr>
        <w:t>Mbhele</w:t>
      </w:r>
      <w:proofErr w:type="spellEnd"/>
      <w:r w:rsidRPr="00AC173E">
        <w:rPr>
          <w:rFonts w:ascii="Arial" w:hAnsi="Arial" w:cs="Arial"/>
          <w:b/>
          <w:sz w:val="24"/>
          <w:szCs w:val="24"/>
          <w:lang w:val="en-GB"/>
        </w:rPr>
        <w:t xml:space="preserve"> (DA) to ask the Minister of Police: </w:t>
      </w:r>
    </w:p>
    <w:p w:rsidR="00AC173E" w:rsidRDefault="002E561B" w:rsidP="00AC173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C173E">
        <w:rPr>
          <w:rFonts w:ascii="Arial" w:hAnsi="Arial" w:cs="Arial"/>
          <w:sz w:val="24"/>
          <w:szCs w:val="24"/>
          <w:lang w:val="en-GB"/>
        </w:rPr>
        <w:t>How many SA Police Service officers have been trained in basic first aid in the (a) 2011-12, (b) 2012-13, (c) 2013-14, (d) 2014-15 and (e) 2015-16 financial years</w:t>
      </w:r>
      <w:r w:rsidR="00AC173E">
        <w:rPr>
          <w:rFonts w:ascii="Arial" w:hAnsi="Arial" w:cs="Arial"/>
          <w:sz w:val="24"/>
          <w:szCs w:val="24"/>
          <w:lang w:val="en-GB"/>
        </w:rPr>
        <w:t>?</w:t>
      </w:r>
    </w:p>
    <w:p w:rsidR="002E561B" w:rsidRDefault="002E561B" w:rsidP="00AC173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AC173E">
        <w:rPr>
          <w:rFonts w:ascii="Arial" w:hAnsi="Arial" w:cs="Arial"/>
          <w:sz w:val="24"/>
          <w:szCs w:val="24"/>
          <w:lang w:val="en-GB"/>
        </w:rPr>
        <w:t>NW1503E</w:t>
      </w:r>
    </w:p>
    <w:p w:rsidR="00AC173E" w:rsidRPr="00AC173E" w:rsidRDefault="00AC173E" w:rsidP="00AC173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C173E">
        <w:rPr>
          <w:rFonts w:ascii="Arial" w:hAnsi="Arial" w:cs="Arial"/>
          <w:b/>
          <w:sz w:val="24"/>
          <w:szCs w:val="24"/>
          <w:lang w:val="en-GB"/>
        </w:rPr>
        <w:t>REPLY: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3755"/>
        <w:gridCol w:w="3996"/>
      </w:tblGrid>
      <w:tr w:rsidR="008516B6" w:rsidTr="008516B6">
        <w:trPr>
          <w:cantSplit/>
          <w:trHeight w:val="770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6B6" w:rsidRDefault="008516B6" w:rsidP="006969B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QUESTION 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6B6" w:rsidRDefault="008516B6" w:rsidP="006969B0">
            <w:pPr>
              <w:spacing w:before="100" w:beforeAutospacing="1" w:after="100" w:afterAutospacing="1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FINANCIAL YEAR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6B6" w:rsidRDefault="008516B6" w:rsidP="006969B0">
            <w:pPr>
              <w:spacing w:before="100" w:beforeAutospacing="1" w:after="100" w:afterAutospacing="1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MEMBERS TRAINED</w:t>
            </w:r>
          </w:p>
        </w:tc>
      </w:tr>
      <w:tr w:rsidR="008516B6" w:rsidTr="008516B6"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6B6" w:rsidRPr="008516B6" w:rsidRDefault="008516B6" w:rsidP="006969B0">
            <w:pPr>
              <w:spacing w:before="100" w:beforeAutospacing="1" w:after="100" w:afterAutospacing="1" w:line="48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516B6">
              <w:rPr>
                <w:rFonts w:ascii="Arial" w:hAnsi="Arial" w:cs="Arial"/>
                <w:bCs/>
                <w:sz w:val="24"/>
                <w:szCs w:val="24"/>
                <w:lang w:val="en-GB"/>
              </w:rPr>
              <w:t>a)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B6" w:rsidRPr="008516B6" w:rsidRDefault="008516B6" w:rsidP="006969B0">
            <w:pPr>
              <w:rPr>
                <w:rFonts w:ascii="Arial" w:hAnsi="Arial" w:cs="Arial"/>
                <w:sz w:val="24"/>
                <w:szCs w:val="24"/>
              </w:rPr>
            </w:pPr>
            <w:r w:rsidRPr="008516B6">
              <w:rPr>
                <w:rFonts w:ascii="Arial" w:hAnsi="Arial" w:cs="Arial"/>
                <w:sz w:val="24"/>
                <w:szCs w:val="24"/>
              </w:rPr>
              <w:t>2011/2012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B6" w:rsidRPr="008516B6" w:rsidRDefault="008516B6" w:rsidP="002A6D5A">
            <w:pPr>
              <w:rPr>
                <w:rFonts w:ascii="Arial" w:hAnsi="Arial" w:cs="Arial"/>
                <w:sz w:val="24"/>
                <w:szCs w:val="24"/>
              </w:rPr>
            </w:pPr>
            <w:r w:rsidRPr="008516B6">
              <w:rPr>
                <w:rFonts w:ascii="Arial" w:hAnsi="Arial" w:cs="Arial"/>
                <w:sz w:val="24"/>
                <w:szCs w:val="24"/>
              </w:rPr>
              <w:t>1</w:t>
            </w:r>
            <w:r w:rsidR="002A6D5A">
              <w:rPr>
                <w:rFonts w:ascii="Arial" w:hAnsi="Arial" w:cs="Arial"/>
                <w:sz w:val="24"/>
                <w:szCs w:val="24"/>
              </w:rPr>
              <w:t>093</w:t>
            </w:r>
          </w:p>
        </w:tc>
      </w:tr>
      <w:tr w:rsidR="008516B6" w:rsidTr="008516B6"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6B6" w:rsidRPr="008516B6" w:rsidRDefault="008516B6" w:rsidP="006969B0">
            <w:pPr>
              <w:spacing w:before="100" w:beforeAutospacing="1" w:after="100" w:afterAutospacing="1" w:line="48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516B6">
              <w:rPr>
                <w:rFonts w:ascii="Arial" w:hAnsi="Arial" w:cs="Arial"/>
                <w:bCs/>
                <w:sz w:val="24"/>
                <w:szCs w:val="24"/>
                <w:lang w:val="en-GB"/>
              </w:rPr>
              <w:t>b)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B6" w:rsidRPr="008516B6" w:rsidRDefault="008516B6" w:rsidP="006969B0">
            <w:pPr>
              <w:rPr>
                <w:rFonts w:ascii="Arial" w:hAnsi="Arial" w:cs="Arial"/>
                <w:sz w:val="24"/>
                <w:szCs w:val="24"/>
              </w:rPr>
            </w:pPr>
            <w:r w:rsidRPr="008516B6"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B6" w:rsidRPr="008516B6" w:rsidRDefault="008516B6" w:rsidP="002A6D5A">
            <w:pPr>
              <w:rPr>
                <w:rFonts w:ascii="Arial" w:hAnsi="Arial" w:cs="Arial"/>
                <w:sz w:val="24"/>
                <w:szCs w:val="24"/>
              </w:rPr>
            </w:pPr>
            <w:r w:rsidRPr="008516B6">
              <w:rPr>
                <w:rFonts w:ascii="Arial" w:hAnsi="Arial" w:cs="Arial"/>
                <w:sz w:val="24"/>
                <w:szCs w:val="24"/>
              </w:rPr>
              <w:t>9</w:t>
            </w:r>
            <w:r w:rsidR="002A6D5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8516B6" w:rsidTr="008516B6"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6B6" w:rsidRPr="008516B6" w:rsidRDefault="008516B6" w:rsidP="006969B0">
            <w:pPr>
              <w:spacing w:before="100" w:beforeAutospacing="1" w:after="100" w:afterAutospacing="1" w:line="48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516B6">
              <w:rPr>
                <w:rFonts w:ascii="Arial" w:hAnsi="Arial" w:cs="Arial"/>
                <w:bCs/>
                <w:sz w:val="24"/>
                <w:szCs w:val="24"/>
                <w:lang w:val="en-GB"/>
              </w:rPr>
              <w:t>c)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B6" w:rsidRPr="008516B6" w:rsidRDefault="008516B6" w:rsidP="006969B0">
            <w:pPr>
              <w:rPr>
                <w:rFonts w:ascii="Arial" w:hAnsi="Arial" w:cs="Arial"/>
                <w:sz w:val="24"/>
                <w:szCs w:val="24"/>
              </w:rPr>
            </w:pPr>
            <w:r w:rsidRPr="008516B6">
              <w:rPr>
                <w:rFonts w:ascii="Arial" w:hAnsi="Arial" w:cs="Arial"/>
                <w:sz w:val="24"/>
                <w:szCs w:val="24"/>
              </w:rPr>
              <w:t>2013/2014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B6" w:rsidRPr="008516B6" w:rsidRDefault="002A6D5A" w:rsidP="002A6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1697</w:t>
            </w:r>
          </w:p>
        </w:tc>
      </w:tr>
      <w:tr w:rsidR="008516B6" w:rsidTr="008516B6"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6B6" w:rsidRPr="008516B6" w:rsidRDefault="008516B6" w:rsidP="006969B0">
            <w:pPr>
              <w:spacing w:before="100" w:beforeAutospacing="1" w:after="100" w:afterAutospacing="1" w:line="48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516B6">
              <w:rPr>
                <w:rFonts w:ascii="Arial" w:hAnsi="Arial" w:cs="Arial"/>
                <w:bCs/>
                <w:sz w:val="24"/>
                <w:szCs w:val="24"/>
                <w:lang w:val="en-GB"/>
              </w:rPr>
              <w:t>d)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B6" w:rsidRPr="008516B6" w:rsidRDefault="008516B6" w:rsidP="006969B0">
            <w:pPr>
              <w:rPr>
                <w:rFonts w:ascii="Arial" w:hAnsi="Arial" w:cs="Arial"/>
                <w:sz w:val="24"/>
                <w:szCs w:val="24"/>
              </w:rPr>
            </w:pPr>
            <w:r w:rsidRPr="008516B6">
              <w:rPr>
                <w:rFonts w:ascii="Arial" w:hAnsi="Arial" w:cs="Arial"/>
                <w:sz w:val="24"/>
                <w:szCs w:val="24"/>
              </w:rPr>
              <w:t>2014/2015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B6" w:rsidRPr="008516B6" w:rsidRDefault="008516B6" w:rsidP="002A6D5A">
            <w:pPr>
              <w:rPr>
                <w:rFonts w:ascii="Arial" w:hAnsi="Arial" w:cs="Arial"/>
                <w:sz w:val="24"/>
                <w:szCs w:val="24"/>
              </w:rPr>
            </w:pPr>
            <w:r w:rsidRPr="008516B6">
              <w:rPr>
                <w:rFonts w:ascii="Arial" w:hAnsi="Arial" w:cs="Arial"/>
                <w:sz w:val="24"/>
                <w:szCs w:val="24"/>
              </w:rPr>
              <w:t>1</w:t>
            </w:r>
            <w:r w:rsidR="002A6D5A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</w:tr>
      <w:tr w:rsidR="008516B6" w:rsidTr="008516B6">
        <w:trPr>
          <w:trHeight w:val="392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6B6" w:rsidRPr="008516B6" w:rsidRDefault="008516B6" w:rsidP="006969B0">
            <w:pPr>
              <w:spacing w:before="100" w:beforeAutospacing="1" w:after="100" w:afterAutospacing="1" w:line="48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516B6">
              <w:rPr>
                <w:rFonts w:ascii="Arial" w:hAnsi="Arial" w:cs="Arial"/>
                <w:bCs/>
                <w:sz w:val="24"/>
                <w:szCs w:val="24"/>
                <w:lang w:val="en-GB"/>
              </w:rPr>
              <w:t>e)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B6" w:rsidRPr="008516B6" w:rsidRDefault="008516B6" w:rsidP="006969B0">
            <w:pPr>
              <w:rPr>
                <w:rFonts w:ascii="Arial" w:hAnsi="Arial" w:cs="Arial"/>
                <w:sz w:val="24"/>
                <w:szCs w:val="24"/>
              </w:rPr>
            </w:pPr>
            <w:r w:rsidRPr="008516B6">
              <w:rPr>
                <w:rFonts w:ascii="Arial" w:hAnsi="Arial" w:cs="Arial"/>
                <w:sz w:val="24"/>
                <w:szCs w:val="24"/>
              </w:rPr>
              <w:t>2015/2016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6B6" w:rsidRPr="008516B6" w:rsidRDefault="008516B6" w:rsidP="002A6D5A">
            <w:pPr>
              <w:rPr>
                <w:rFonts w:ascii="Arial" w:hAnsi="Arial" w:cs="Arial"/>
                <w:sz w:val="24"/>
                <w:szCs w:val="24"/>
              </w:rPr>
            </w:pPr>
            <w:r w:rsidRPr="008516B6">
              <w:rPr>
                <w:rFonts w:ascii="Arial" w:hAnsi="Arial" w:cs="Arial"/>
                <w:sz w:val="24"/>
                <w:szCs w:val="24"/>
              </w:rPr>
              <w:t>1</w:t>
            </w:r>
            <w:r w:rsidR="002A6D5A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</w:tr>
    </w:tbl>
    <w:p w:rsidR="008516B6" w:rsidRDefault="008516B6" w:rsidP="008516B6">
      <w:pPr>
        <w:spacing w:after="0" w:line="240" w:lineRule="auto"/>
        <w:jc w:val="both"/>
        <w:rPr>
          <w:rFonts w:ascii="Arial" w:hAnsi="Arial" w:cs="Arial"/>
          <w:lang w:eastAsia="en-ZA"/>
        </w:rPr>
      </w:pPr>
    </w:p>
    <w:p w:rsidR="008516B6" w:rsidRDefault="008516B6" w:rsidP="008516B6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ab/>
      </w:r>
      <w:r>
        <w:rPr>
          <w:rFonts w:ascii="Arial" w:hAnsi="Arial" w:cs="Arial"/>
          <w:lang w:eastAsia="en-ZA"/>
        </w:rPr>
        <w:tab/>
      </w:r>
      <w:r>
        <w:rPr>
          <w:rFonts w:ascii="Arial" w:hAnsi="Arial" w:cs="Arial"/>
          <w:lang w:eastAsia="en-ZA"/>
        </w:rPr>
        <w:tab/>
      </w:r>
      <w:r>
        <w:rPr>
          <w:rFonts w:ascii="Arial" w:hAnsi="Arial" w:cs="Arial"/>
          <w:lang w:eastAsia="en-ZA"/>
        </w:rPr>
        <w:tab/>
        <w:t xml:space="preserve">                         </w:t>
      </w:r>
    </w:p>
    <w:p w:rsidR="008516B6" w:rsidRDefault="008516B6" w:rsidP="008516B6">
      <w:pPr>
        <w:spacing w:after="0" w:line="240" w:lineRule="auto"/>
        <w:jc w:val="both"/>
        <w:rPr>
          <w:rFonts w:ascii="Arial" w:hAnsi="Arial" w:cs="Arial"/>
          <w:lang w:eastAsia="en-ZA"/>
        </w:rPr>
      </w:pPr>
    </w:p>
    <w:p w:rsidR="008516B6" w:rsidRDefault="008516B6" w:rsidP="008516B6">
      <w:pPr>
        <w:spacing w:after="0" w:line="240" w:lineRule="auto"/>
        <w:jc w:val="both"/>
        <w:rPr>
          <w:rFonts w:ascii="Arial" w:hAnsi="Arial" w:cs="Arial"/>
          <w:lang w:eastAsia="en-ZA"/>
        </w:rPr>
      </w:pPr>
    </w:p>
    <w:p w:rsidR="008516B6" w:rsidRDefault="008516B6" w:rsidP="008516B6">
      <w:pPr>
        <w:spacing w:after="0" w:line="240" w:lineRule="auto"/>
        <w:jc w:val="both"/>
        <w:rPr>
          <w:rFonts w:ascii="Arial" w:hAnsi="Arial" w:cs="Arial"/>
          <w:lang w:eastAsia="en-ZA"/>
        </w:rPr>
      </w:pPr>
    </w:p>
    <w:p w:rsidR="008516B6" w:rsidRPr="008516B6" w:rsidRDefault="008516B6" w:rsidP="008516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</w:p>
    <w:p w:rsidR="008516B6" w:rsidRPr="008516B6" w:rsidRDefault="008516B6" w:rsidP="008516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</w:p>
    <w:sectPr w:rsidR="008516B6" w:rsidRPr="008516B6" w:rsidSect="008516B6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DF" w:rsidRDefault="005337DF" w:rsidP="008516B6">
      <w:pPr>
        <w:spacing w:after="0" w:line="240" w:lineRule="auto"/>
      </w:pPr>
      <w:r>
        <w:separator/>
      </w:r>
    </w:p>
  </w:endnote>
  <w:endnote w:type="continuationSeparator" w:id="0">
    <w:p w:rsidR="005337DF" w:rsidRDefault="005337DF" w:rsidP="0085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DF" w:rsidRDefault="005337DF" w:rsidP="008516B6">
      <w:pPr>
        <w:spacing w:after="0" w:line="240" w:lineRule="auto"/>
      </w:pPr>
      <w:r>
        <w:separator/>
      </w:r>
    </w:p>
  </w:footnote>
  <w:footnote w:type="continuationSeparator" w:id="0">
    <w:p w:rsidR="005337DF" w:rsidRDefault="005337DF" w:rsidP="0085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5165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16B6" w:rsidRDefault="008516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B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6B6" w:rsidRDefault="00851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1B"/>
    <w:rsid w:val="000D1291"/>
    <w:rsid w:val="001E1B20"/>
    <w:rsid w:val="002A6D5A"/>
    <w:rsid w:val="002D4ECE"/>
    <w:rsid w:val="002E561B"/>
    <w:rsid w:val="002F27AC"/>
    <w:rsid w:val="005337DF"/>
    <w:rsid w:val="007943C3"/>
    <w:rsid w:val="008516B6"/>
    <w:rsid w:val="00A4792B"/>
    <w:rsid w:val="00AC173E"/>
    <w:rsid w:val="00CA6D79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B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B6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851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B6"/>
    <w:rPr>
      <w:rFonts w:ascii="Calibri" w:eastAsia="Calibri" w:hAnsi="Calibri" w:cs="Times New Roman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B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B6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851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B6"/>
    <w:rPr>
      <w:rFonts w:ascii="Calibri" w:eastAsia="Calibri" w:hAnsi="Calibri" w:cs="Times New Roman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dcterms:created xsi:type="dcterms:W3CDTF">2016-05-24T11:18:00Z</dcterms:created>
  <dcterms:modified xsi:type="dcterms:W3CDTF">2016-05-24T11:18:00Z</dcterms:modified>
</cp:coreProperties>
</file>