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B177B8" w:rsidRDefault="00B177B8" w:rsidP="00584FE8">
      <w:pPr>
        <w:jc w:val="center"/>
        <w:outlineLvl w:val="0"/>
        <w:rPr>
          <w:rFonts w:ascii="Arial Narrow" w:hAnsi="Arial Narrow"/>
          <w:sz w:val="18"/>
          <w:szCs w:val="18"/>
        </w:rPr>
      </w:pPr>
    </w:p>
    <w:p w:rsidR="00D4224F" w:rsidRPr="00897E88" w:rsidRDefault="00D4224F" w:rsidP="00D4224F">
      <w:pPr>
        <w:ind w:left="720" w:right="-330" w:hanging="720"/>
        <w:jc w:val="right"/>
        <w:outlineLvl w:val="0"/>
        <w:rPr>
          <w:rFonts w:ascii="Arial" w:hAnsi="Arial" w:cs="Arial"/>
          <w:b/>
        </w:rPr>
      </w:pPr>
      <w:r w:rsidRPr="00897E88">
        <w:rPr>
          <w:rFonts w:ascii="Arial" w:hAnsi="Arial" w:cs="Arial"/>
          <w:b/>
        </w:rPr>
        <w:t>36/1/4/1/201700130</w:t>
      </w:r>
    </w:p>
    <w:p w:rsidR="00D4224F" w:rsidRPr="00897E88" w:rsidRDefault="00D4224F" w:rsidP="00D4224F">
      <w:pPr>
        <w:ind w:left="720" w:hanging="720"/>
        <w:jc w:val="center"/>
        <w:outlineLvl w:val="0"/>
        <w:rPr>
          <w:rFonts w:ascii="Arial" w:hAnsi="Arial" w:cs="Arial"/>
          <w:b/>
        </w:rPr>
      </w:pPr>
      <w:r w:rsidRPr="00897E88">
        <w:rPr>
          <w:rFonts w:ascii="Arial" w:hAnsi="Arial" w:cs="Arial"/>
          <w:b/>
        </w:rPr>
        <w:t>NATIONAL ASSEMBLY</w:t>
      </w:r>
    </w:p>
    <w:p w:rsidR="00D4224F" w:rsidRPr="00897E88" w:rsidRDefault="00D4224F" w:rsidP="00D4224F">
      <w:pPr>
        <w:ind w:left="720" w:hanging="720"/>
        <w:jc w:val="both"/>
        <w:outlineLvl w:val="0"/>
        <w:rPr>
          <w:rFonts w:ascii="Arial" w:hAnsi="Arial" w:cs="Arial"/>
          <w:b/>
          <w:u w:val="single"/>
        </w:rPr>
      </w:pPr>
    </w:p>
    <w:p w:rsidR="00D4224F" w:rsidRPr="00897E88" w:rsidRDefault="00D4224F" w:rsidP="00D4224F">
      <w:pPr>
        <w:ind w:left="720" w:hanging="720"/>
        <w:jc w:val="both"/>
        <w:outlineLvl w:val="0"/>
        <w:rPr>
          <w:rFonts w:ascii="Arial" w:hAnsi="Arial" w:cs="Arial"/>
          <w:b/>
          <w:u w:val="single"/>
        </w:rPr>
      </w:pPr>
      <w:r w:rsidRPr="00897E88">
        <w:rPr>
          <w:rFonts w:ascii="Arial" w:hAnsi="Arial" w:cs="Arial"/>
          <w:b/>
          <w:u w:val="single"/>
        </w:rPr>
        <w:t>FOR WRITTEN REPLY</w:t>
      </w:r>
    </w:p>
    <w:p w:rsidR="00D4224F" w:rsidRPr="00897E88" w:rsidRDefault="00D4224F" w:rsidP="00D4224F">
      <w:pPr>
        <w:ind w:left="720" w:hanging="720"/>
        <w:jc w:val="both"/>
        <w:outlineLvl w:val="0"/>
        <w:rPr>
          <w:rFonts w:ascii="Arial" w:hAnsi="Arial" w:cs="Arial"/>
          <w:b/>
          <w:u w:val="single"/>
        </w:rPr>
      </w:pPr>
    </w:p>
    <w:p w:rsidR="00D4224F" w:rsidRPr="00897E88" w:rsidRDefault="00D4224F" w:rsidP="00D4224F">
      <w:pPr>
        <w:ind w:left="720" w:hanging="720"/>
        <w:jc w:val="both"/>
        <w:outlineLvl w:val="0"/>
        <w:rPr>
          <w:rFonts w:ascii="Arial" w:hAnsi="Arial" w:cs="Arial"/>
          <w:b/>
          <w:u w:val="single"/>
        </w:rPr>
      </w:pPr>
      <w:r w:rsidRPr="00897E88">
        <w:rPr>
          <w:rFonts w:ascii="Arial" w:hAnsi="Arial" w:cs="Arial"/>
          <w:b/>
          <w:u w:val="single"/>
        </w:rPr>
        <w:t>QUESTION 1351</w:t>
      </w:r>
    </w:p>
    <w:p w:rsidR="00D4224F" w:rsidRPr="00897E88" w:rsidRDefault="00D4224F" w:rsidP="00D4224F">
      <w:pPr>
        <w:ind w:left="720" w:hanging="720"/>
        <w:jc w:val="both"/>
        <w:outlineLvl w:val="0"/>
        <w:rPr>
          <w:rFonts w:ascii="Arial" w:hAnsi="Arial" w:cs="Arial"/>
          <w:b/>
          <w:u w:val="single"/>
        </w:rPr>
      </w:pPr>
    </w:p>
    <w:p w:rsidR="00D4224F" w:rsidRPr="00897E88" w:rsidRDefault="00D4224F" w:rsidP="00D4224F">
      <w:pPr>
        <w:ind w:left="720" w:right="-188" w:hanging="720"/>
        <w:jc w:val="center"/>
        <w:outlineLvl w:val="0"/>
        <w:rPr>
          <w:rFonts w:ascii="Arial" w:hAnsi="Arial" w:cs="Arial"/>
          <w:b/>
          <w:u w:val="single"/>
        </w:rPr>
      </w:pPr>
      <w:r w:rsidRPr="00897E88">
        <w:rPr>
          <w:rFonts w:ascii="Arial" w:hAnsi="Arial" w:cs="Arial"/>
          <w:b/>
          <w:u w:val="single"/>
        </w:rPr>
        <w:t>DATE OF PUBLICATION IN INTERNAL QUESTION PAPER: 19 MAY 2017</w:t>
      </w:r>
    </w:p>
    <w:p w:rsidR="00D4224F" w:rsidRPr="00897E88" w:rsidRDefault="00D4224F" w:rsidP="00D4224F">
      <w:pPr>
        <w:jc w:val="center"/>
        <w:rPr>
          <w:rFonts w:ascii="Arial" w:hAnsi="Arial" w:cs="Arial"/>
          <w:b/>
          <w:u w:val="single"/>
        </w:rPr>
      </w:pPr>
      <w:r w:rsidRPr="00897E88">
        <w:rPr>
          <w:rFonts w:ascii="Arial" w:hAnsi="Arial" w:cs="Arial"/>
          <w:b/>
          <w:u w:val="single"/>
        </w:rPr>
        <w:t>(INTERNAL QUESTION PAPER NO 17- 2017)</w:t>
      </w:r>
    </w:p>
    <w:p w:rsidR="00D4224F" w:rsidRPr="00897E88" w:rsidRDefault="00D4224F" w:rsidP="00D4224F">
      <w:pPr>
        <w:ind w:left="818" w:hanging="818"/>
        <w:rPr>
          <w:rFonts w:ascii="Arial" w:hAnsi="Arial" w:cs="Arial"/>
          <w:b/>
        </w:rPr>
      </w:pPr>
    </w:p>
    <w:p w:rsidR="00D4224F" w:rsidRPr="00897E88" w:rsidRDefault="00D4224F" w:rsidP="00D4224F">
      <w:pPr>
        <w:ind w:left="818" w:hanging="818"/>
        <w:rPr>
          <w:rFonts w:ascii="Arial" w:hAnsi="Arial" w:cs="Arial"/>
          <w:b/>
        </w:rPr>
      </w:pPr>
      <w:r w:rsidRPr="00897E88">
        <w:rPr>
          <w:rFonts w:ascii="Arial" w:hAnsi="Arial" w:cs="Arial"/>
          <w:b/>
        </w:rPr>
        <w:t>1351.</w:t>
      </w:r>
      <w:r w:rsidRPr="00897E88">
        <w:rPr>
          <w:rFonts w:ascii="Arial" w:hAnsi="Arial" w:cs="Arial"/>
          <w:b/>
        </w:rPr>
        <w:tab/>
      </w:r>
      <w:proofErr w:type="spellStart"/>
      <w:r w:rsidRPr="00897E88">
        <w:rPr>
          <w:rFonts w:ascii="Arial" w:hAnsi="Arial" w:cs="Arial"/>
          <w:b/>
        </w:rPr>
        <w:t>Mr</w:t>
      </w:r>
      <w:proofErr w:type="spellEnd"/>
      <w:r w:rsidRPr="00897E88">
        <w:rPr>
          <w:rFonts w:ascii="Arial" w:hAnsi="Arial" w:cs="Arial"/>
          <w:b/>
        </w:rPr>
        <w:t xml:space="preserve"> C D </w:t>
      </w:r>
      <w:proofErr w:type="spellStart"/>
      <w:r w:rsidRPr="00897E88">
        <w:rPr>
          <w:rFonts w:ascii="Arial" w:hAnsi="Arial" w:cs="Arial"/>
          <w:b/>
        </w:rPr>
        <w:t>Matsepe</w:t>
      </w:r>
      <w:proofErr w:type="spellEnd"/>
      <w:r w:rsidRPr="00897E88">
        <w:rPr>
          <w:rFonts w:ascii="Arial" w:hAnsi="Arial" w:cs="Arial"/>
          <w:b/>
        </w:rPr>
        <w:t xml:space="preserve"> (DA) to ask the Minister of Police:</w:t>
      </w:r>
    </w:p>
    <w:p w:rsidR="00D4224F" w:rsidRPr="00897E88" w:rsidRDefault="00D4224F" w:rsidP="00D4224F">
      <w:pPr>
        <w:ind w:left="630" w:hanging="630"/>
        <w:jc w:val="both"/>
        <w:rPr>
          <w:rFonts w:ascii="Arial" w:hAnsi="Arial" w:cs="Arial"/>
        </w:rPr>
      </w:pPr>
    </w:p>
    <w:p w:rsidR="00D4224F" w:rsidRPr="00897E88" w:rsidRDefault="00D4224F" w:rsidP="00D4224F">
      <w:pPr>
        <w:ind w:left="630" w:hanging="630"/>
        <w:jc w:val="both"/>
        <w:rPr>
          <w:rFonts w:ascii="Arial" w:hAnsi="Arial" w:cs="Arial"/>
          <w:color w:val="000000"/>
        </w:rPr>
      </w:pPr>
      <w:r w:rsidRPr="00897E88">
        <w:rPr>
          <w:rFonts w:ascii="Arial" w:hAnsi="Arial" w:cs="Arial"/>
        </w:rPr>
        <w:t>(1)</w:t>
      </w:r>
      <w:r w:rsidRPr="00897E88">
        <w:rPr>
          <w:rFonts w:ascii="Arial" w:hAnsi="Arial" w:cs="Arial"/>
        </w:rPr>
        <w:tab/>
      </w:r>
      <w:r w:rsidRPr="00897E88">
        <w:rPr>
          <w:rFonts w:ascii="Arial" w:hAnsi="Arial" w:cs="Arial"/>
          <w:color w:val="000000"/>
        </w:rPr>
        <w:t>Whether the alleged death threat(s) received by a certain person (name furnished) were reported to the SA Police Service; if so, for each threat reported, (a) on what date was the threat reported, (b) at what police station was the threat reported, (c) what is the CAS number for the docket(s) that was opened, (d) who is the investigating officer assigned to investigate the complaint and (e) what is the status of the investigation;</w:t>
      </w:r>
    </w:p>
    <w:p w:rsidR="00D4224F" w:rsidRPr="00897E88" w:rsidRDefault="00D4224F" w:rsidP="00D4224F">
      <w:pPr>
        <w:ind w:left="630" w:hanging="630"/>
        <w:jc w:val="both"/>
        <w:rPr>
          <w:rFonts w:ascii="Arial" w:hAnsi="Arial" w:cs="Arial"/>
        </w:rPr>
      </w:pPr>
    </w:p>
    <w:p w:rsidR="00D4224F" w:rsidRPr="00897E88" w:rsidRDefault="00D4224F" w:rsidP="00D4224F">
      <w:pPr>
        <w:ind w:left="630" w:hanging="630"/>
        <w:jc w:val="both"/>
        <w:rPr>
          <w:rFonts w:ascii="Arial" w:hAnsi="Arial" w:cs="Arial"/>
          <w:color w:val="000000"/>
        </w:rPr>
      </w:pPr>
      <w:r w:rsidRPr="00897E88">
        <w:rPr>
          <w:rFonts w:ascii="Arial" w:hAnsi="Arial" w:cs="Arial"/>
        </w:rPr>
        <w:t>(2)</w:t>
      </w:r>
      <w:r w:rsidRPr="00897E88">
        <w:rPr>
          <w:rFonts w:ascii="Arial" w:hAnsi="Arial" w:cs="Arial"/>
        </w:rPr>
        <w:tab/>
      </w:r>
      <w:proofErr w:type="gramStart"/>
      <w:r w:rsidRPr="00897E88">
        <w:rPr>
          <w:rFonts w:ascii="Arial" w:hAnsi="Arial" w:cs="Arial"/>
          <w:color w:val="000000"/>
        </w:rPr>
        <w:t>whether</w:t>
      </w:r>
      <w:proofErr w:type="gramEnd"/>
      <w:r w:rsidRPr="00897E88">
        <w:rPr>
          <w:rFonts w:ascii="Arial" w:hAnsi="Arial" w:cs="Arial"/>
          <w:color w:val="000000"/>
        </w:rPr>
        <w:t xml:space="preserve"> a threat assessment was conducted for each threat reported; if not, why not; if so, (a) on what date were the results available and (b) what were the recommendations of the threat assessment results;</w:t>
      </w:r>
    </w:p>
    <w:p w:rsidR="00D4224F" w:rsidRPr="00897E88" w:rsidRDefault="00D4224F" w:rsidP="00D4224F">
      <w:pPr>
        <w:ind w:left="630" w:hanging="630"/>
        <w:jc w:val="both"/>
        <w:rPr>
          <w:rFonts w:ascii="Arial" w:hAnsi="Arial" w:cs="Arial"/>
        </w:rPr>
      </w:pPr>
    </w:p>
    <w:p w:rsidR="00D4224F" w:rsidRPr="00897E88" w:rsidRDefault="00D4224F" w:rsidP="00D4224F">
      <w:pPr>
        <w:ind w:left="630" w:hanging="630"/>
        <w:jc w:val="both"/>
        <w:rPr>
          <w:rFonts w:ascii="Arial" w:hAnsi="Arial" w:cs="Arial"/>
        </w:rPr>
      </w:pPr>
      <w:r w:rsidRPr="00897E88">
        <w:rPr>
          <w:rFonts w:ascii="Arial" w:hAnsi="Arial" w:cs="Arial"/>
        </w:rPr>
        <w:t>(3)</w:t>
      </w:r>
      <w:r w:rsidRPr="00897E88">
        <w:rPr>
          <w:rFonts w:ascii="Arial" w:hAnsi="Arial" w:cs="Arial"/>
        </w:rPr>
        <w:tab/>
      </w:r>
      <w:r w:rsidRPr="00897E88">
        <w:rPr>
          <w:rFonts w:ascii="Arial" w:hAnsi="Arial" w:cs="Arial"/>
          <w:color w:val="000000"/>
        </w:rPr>
        <w:t>whether the reported threats resulted in (a) a VIP security detail being awarded to the specified person and/or (b) an increase in the VIP security detail assigned to the specified person; if not, in each case, why not; if so, what are the relevant details in each case</w:t>
      </w:r>
      <w:r w:rsidRPr="00897E88">
        <w:rPr>
          <w:rFonts w:ascii="Arial" w:hAnsi="Arial" w:cs="Arial"/>
        </w:rPr>
        <w:t>?</w:t>
      </w:r>
    </w:p>
    <w:p w:rsidR="00D4224F" w:rsidRPr="00897E88" w:rsidRDefault="00D4224F" w:rsidP="00D4224F">
      <w:pPr>
        <w:ind w:left="630" w:hanging="630"/>
        <w:jc w:val="right"/>
        <w:rPr>
          <w:rFonts w:ascii="Arial" w:hAnsi="Arial" w:cs="Arial"/>
        </w:rPr>
      </w:pPr>
      <w:r w:rsidRPr="00897E88">
        <w:rPr>
          <w:rFonts w:ascii="Arial" w:hAnsi="Arial" w:cs="Arial"/>
        </w:rPr>
        <w:t>NW1493E</w:t>
      </w:r>
    </w:p>
    <w:p w:rsidR="00D4224F" w:rsidRPr="00897E88" w:rsidRDefault="00D4224F" w:rsidP="00D4224F">
      <w:pPr>
        <w:ind w:left="630" w:hanging="630"/>
        <w:jc w:val="both"/>
        <w:rPr>
          <w:rFonts w:ascii="Arial" w:hAnsi="Arial" w:cs="Arial"/>
          <w:b/>
        </w:rPr>
      </w:pPr>
      <w:r w:rsidRPr="00897E88">
        <w:rPr>
          <w:rFonts w:ascii="Arial" w:hAnsi="Arial" w:cs="Arial"/>
          <w:b/>
        </w:rPr>
        <w:t>REPLY:</w:t>
      </w:r>
    </w:p>
    <w:p w:rsidR="00D4224F" w:rsidRPr="00897E88" w:rsidRDefault="00D4224F" w:rsidP="00D4224F">
      <w:pPr>
        <w:rPr>
          <w:rFonts w:ascii="Arial" w:hAnsi="Arial" w:cs="Arial"/>
        </w:rPr>
      </w:pPr>
    </w:p>
    <w:p w:rsidR="00D4224F" w:rsidRPr="00897E88" w:rsidRDefault="00D4224F" w:rsidP="00D4224F">
      <w:pPr>
        <w:pStyle w:val="ListParagraph"/>
        <w:numPr>
          <w:ilvl w:val="0"/>
          <w:numId w:val="12"/>
        </w:numPr>
        <w:spacing w:line="360" w:lineRule="auto"/>
        <w:ind w:hanging="1440"/>
        <w:rPr>
          <w:rFonts w:ascii="Arial" w:hAnsi="Arial" w:cs="Arial"/>
        </w:rPr>
      </w:pPr>
      <w:r w:rsidRPr="00897E88">
        <w:rPr>
          <w:rFonts w:ascii="Arial" w:hAnsi="Arial" w:cs="Arial"/>
        </w:rPr>
        <w:t>No.</w:t>
      </w:r>
    </w:p>
    <w:p w:rsidR="00D4224F" w:rsidRPr="00897E88" w:rsidRDefault="00D4224F" w:rsidP="00D4224F">
      <w:pPr>
        <w:spacing w:line="360" w:lineRule="auto"/>
        <w:rPr>
          <w:rFonts w:ascii="Arial" w:hAnsi="Arial" w:cs="Arial"/>
        </w:rPr>
      </w:pPr>
      <w:r w:rsidRPr="00897E88">
        <w:rPr>
          <w:rFonts w:ascii="Arial" w:hAnsi="Arial" w:cs="Arial"/>
        </w:rPr>
        <w:t xml:space="preserve">(1)(a) </w:t>
      </w:r>
      <w:proofErr w:type="gramStart"/>
      <w:r w:rsidRPr="00897E88">
        <w:rPr>
          <w:rFonts w:ascii="Arial" w:hAnsi="Arial" w:cs="Arial"/>
        </w:rPr>
        <w:t>to</w:t>
      </w:r>
      <w:proofErr w:type="gramEnd"/>
      <w:r w:rsidRPr="00897E88">
        <w:rPr>
          <w:rFonts w:ascii="Arial" w:hAnsi="Arial" w:cs="Arial"/>
        </w:rPr>
        <w:t xml:space="preserve"> (e)</w:t>
      </w:r>
      <w:r w:rsidRPr="00897E88">
        <w:rPr>
          <w:rFonts w:ascii="Arial" w:hAnsi="Arial" w:cs="Arial"/>
        </w:rPr>
        <w:tab/>
        <w:t>Not applicable.</w:t>
      </w:r>
    </w:p>
    <w:p w:rsidR="00D4224F" w:rsidRPr="00897E88" w:rsidRDefault="00D4224F" w:rsidP="00D4224F">
      <w:pPr>
        <w:spacing w:line="360" w:lineRule="auto"/>
        <w:rPr>
          <w:rFonts w:ascii="Arial" w:hAnsi="Arial" w:cs="Arial"/>
        </w:rPr>
      </w:pPr>
      <w:r w:rsidRPr="00897E88">
        <w:rPr>
          <w:rFonts w:ascii="Arial" w:hAnsi="Arial" w:cs="Arial"/>
        </w:rPr>
        <w:lastRenderedPageBreak/>
        <w:t>(2)</w:t>
      </w:r>
      <w:r w:rsidRPr="00897E88">
        <w:rPr>
          <w:rFonts w:ascii="Arial" w:hAnsi="Arial" w:cs="Arial"/>
        </w:rPr>
        <w:tab/>
      </w:r>
      <w:r w:rsidRPr="00897E88">
        <w:rPr>
          <w:rFonts w:ascii="Arial" w:hAnsi="Arial" w:cs="Arial"/>
        </w:rPr>
        <w:tab/>
        <w:t>No.</w:t>
      </w:r>
    </w:p>
    <w:p w:rsidR="00D4224F" w:rsidRPr="00897E88" w:rsidRDefault="00D4224F" w:rsidP="00D4224F">
      <w:pPr>
        <w:spacing w:line="360" w:lineRule="auto"/>
        <w:rPr>
          <w:rFonts w:ascii="Arial" w:hAnsi="Arial" w:cs="Arial"/>
        </w:rPr>
      </w:pPr>
      <w:r w:rsidRPr="00897E88">
        <w:rPr>
          <w:rFonts w:ascii="Arial" w:hAnsi="Arial" w:cs="Arial"/>
        </w:rPr>
        <w:t>(2)(</w:t>
      </w:r>
      <w:proofErr w:type="gramStart"/>
      <w:r w:rsidRPr="00897E88">
        <w:rPr>
          <w:rFonts w:ascii="Arial" w:hAnsi="Arial" w:cs="Arial"/>
        </w:rPr>
        <w:t>a</w:t>
      </w:r>
      <w:proofErr w:type="gramEnd"/>
      <w:r w:rsidRPr="00897E88">
        <w:rPr>
          <w:rFonts w:ascii="Arial" w:hAnsi="Arial" w:cs="Arial"/>
        </w:rPr>
        <w:t>) and (b)</w:t>
      </w:r>
      <w:r w:rsidRPr="00897E88">
        <w:rPr>
          <w:rFonts w:ascii="Arial" w:hAnsi="Arial" w:cs="Arial"/>
        </w:rPr>
        <w:tab/>
        <w:t>Not applicable.</w:t>
      </w:r>
    </w:p>
    <w:p w:rsidR="00D4224F" w:rsidRPr="00897E88" w:rsidRDefault="00D4224F" w:rsidP="00D4224F">
      <w:pPr>
        <w:spacing w:line="360" w:lineRule="auto"/>
        <w:rPr>
          <w:rFonts w:ascii="Arial" w:hAnsi="Arial" w:cs="Arial"/>
        </w:rPr>
      </w:pPr>
      <w:r w:rsidRPr="00897E88">
        <w:rPr>
          <w:rFonts w:ascii="Arial" w:hAnsi="Arial" w:cs="Arial"/>
        </w:rPr>
        <w:t>(3)(</w:t>
      </w:r>
      <w:proofErr w:type="gramStart"/>
      <w:r w:rsidRPr="00897E88">
        <w:rPr>
          <w:rFonts w:ascii="Arial" w:hAnsi="Arial" w:cs="Arial"/>
        </w:rPr>
        <w:t>a</w:t>
      </w:r>
      <w:proofErr w:type="gramEnd"/>
      <w:r w:rsidRPr="00897E88">
        <w:rPr>
          <w:rFonts w:ascii="Arial" w:hAnsi="Arial" w:cs="Arial"/>
        </w:rPr>
        <w:t>) and (b)</w:t>
      </w:r>
      <w:r w:rsidRPr="00897E88">
        <w:rPr>
          <w:rFonts w:ascii="Arial" w:hAnsi="Arial" w:cs="Arial"/>
        </w:rPr>
        <w:tab/>
        <w:t>Not applicable.</w:t>
      </w:r>
    </w:p>
    <w:p w:rsidR="00D4224F" w:rsidRDefault="00D4224F" w:rsidP="00D4224F">
      <w:pPr>
        <w:autoSpaceDE w:val="0"/>
        <w:autoSpaceDN w:val="0"/>
        <w:adjustRightInd w:val="0"/>
        <w:jc w:val="both"/>
        <w:rPr>
          <w:rFonts w:ascii="Arial" w:hAnsi="Arial" w:cs="Arial"/>
          <w:b/>
          <w:bCs/>
        </w:rPr>
      </w:pPr>
    </w:p>
    <w:p w:rsidR="00D4224F" w:rsidRDefault="00D4224F" w:rsidP="00D4224F">
      <w:pPr>
        <w:autoSpaceDE w:val="0"/>
        <w:autoSpaceDN w:val="0"/>
        <w:adjustRightInd w:val="0"/>
        <w:jc w:val="both"/>
        <w:rPr>
          <w:rFonts w:ascii="Arial" w:hAnsi="Arial" w:cs="Arial"/>
          <w:b/>
          <w:bCs/>
        </w:rPr>
      </w:pPr>
    </w:p>
    <w:p w:rsidR="00D4224F" w:rsidRDefault="00D4224F" w:rsidP="00D4224F">
      <w:pPr>
        <w:autoSpaceDE w:val="0"/>
        <w:autoSpaceDN w:val="0"/>
        <w:adjustRightInd w:val="0"/>
        <w:jc w:val="both"/>
        <w:rPr>
          <w:rFonts w:ascii="Arial" w:hAnsi="Arial" w:cs="Arial"/>
          <w:b/>
          <w:bCs/>
        </w:rPr>
      </w:pPr>
    </w:p>
    <w:p w:rsidR="00D4224F" w:rsidRPr="00897E88" w:rsidRDefault="00D4224F" w:rsidP="00D4224F">
      <w:pPr>
        <w:jc w:val="both"/>
        <w:rPr>
          <w:rFonts w:ascii="Arial" w:hAnsi="Arial" w:cs="Arial"/>
        </w:rPr>
      </w:pPr>
      <w:bookmarkStart w:id="0" w:name="_GoBack"/>
      <w:bookmarkEnd w:id="0"/>
    </w:p>
    <w:p w:rsidR="006B7009" w:rsidRDefault="006B7009" w:rsidP="00584FE8">
      <w:pPr>
        <w:jc w:val="center"/>
        <w:outlineLvl w:val="0"/>
        <w:rPr>
          <w:rFonts w:ascii="Arial" w:hAnsi="Arial" w:cs="Arial"/>
          <w:b/>
        </w:rPr>
      </w:pPr>
    </w:p>
    <w:sectPr w:rsidR="006B700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94" w:rsidRDefault="00D86794" w:rsidP="00020C8A">
      <w:r>
        <w:separator/>
      </w:r>
    </w:p>
  </w:endnote>
  <w:endnote w:type="continuationSeparator" w:id="0">
    <w:p w:rsidR="00D86794" w:rsidRDefault="00D8679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94" w:rsidRDefault="00D86794" w:rsidP="00020C8A">
      <w:r>
        <w:separator/>
      </w:r>
    </w:p>
  </w:footnote>
  <w:footnote w:type="continuationSeparator" w:id="0">
    <w:p w:rsidR="00D86794" w:rsidRDefault="00D8679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432577"/>
    <w:multiLevelType w:val="hybridMultilevel"/>
    <w:tmpl w:val="23A4956A"/>
    <w:lvl w:ilvl="0" w:tplc="D6C4C8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0"/>
  </w:num>
  <w:num w:numId="7">
    <w:abstractNumId w:val="0"/>
  </w:num>
  <w:num w:numId="8">
    <w:abstractNumId w:val="2"/>
  </w:num>
  <w:num w:numId="9">
    <w:abstractNumId w:val="5"/>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4224F"/>
    <w:rsid w:val="00D86794"/>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2017-08-24T14:34:00Z</dcterms:created>
  <dcterms:modified xsi:type="dcterms:W3CDTF">2017-08-24T14:34:00Z</dcterms:modified>
</cp:coreProperties>
</file>