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73" w:rsidRPr="00852FAB" w:rsidRDefault="00130373" w:rsidP="00130373">
      <w:pPr>
        <w:spacing w:after="0" w:line="320" w:lineRule="exact"/>
        <w:jc w:val="both"/>
        <w:rPr>
          <w:rFonts w:ascii="Arial" w:eastAsia="Times New Roman" w:hAnsi="Arial" w:cs="Arial"/>
          <w:b/>
          <w:bCs/>
          <w:sz w:val="24"/>
          <w:szCs w:val="24"/>
          <w:lang w:val="en-GB"/>
        </w:rPr>
      </w:pPr>
      <w:r w:rsidRPr="00852FAB">
        <w:rPr>
          <w:rFonts w:ascii="Arial" w:eastAsia="Times New Roman" w:hAnsi="Arial" w:cs="Arial"/>
          <w:b/>
          <w:bCs/>
          <w:sz w:val="24"/>
          <w:szCs w:val="24"/>
          <w:lang w:val="en-GB"/>
        </w:rPr>
        <w:t>NATIONAL ASSEMBLY</w:t>
      </w:r>
    </w:p>
    <w:p w:rsidR="00130373" w:rsidRPr="00852FAB" w:rsidRDefault="00130373" w:rsidP="00130373">
      <w:pPr>
        <w:spacing w:after="0" w:line="320" w:lineRule="exact"/>
        <w:jc w:val="both"/>
        <w:rPr>
          <w:rFonts w:ascii="Arial" w:eastAsia="Times New Roman" w:hAnsi="Arial" w:cs="Arial"/>
          <w:b/>
          <w:bCs/>
          <w:sz w:val="24"/>
          <w:szCs w:val="24"/>
          <w:lang w:val="en-GB"/>
        </w:rPr>
      </w:pPr>
    </w:p>
    <w:p w:rsidR="00130373" w:rsidRPr="00852FAB" w:rsidRDefault="00130373" w:rsidP="00130373">
      <w:pPr>
        <w:spacing w:after="0" w:line="320" w:lineRule="exact"/>
        <w:jc w:val="both"/>
        <w:rPr>
          <w:rFonts w:ascii="Arial" w:eastAsia="Times New Roman" w:hAnsi="Arial" w:cs="Arial"/>
          <w:b/>
          <w:bCs/>
          <w:sz w:val="24"/>
          <w:szCs w:val="24"/>
          <w:lang w:val="en-GB"/>
        </w:rPr>
      </w:pPr>
      <w:r w:rsidRPr="00852FAB">
        <w:rPr>
          <w:rFonts w:ascii="Arial" w:eastAsia="Times New Roman" w:hAnsi="Arial" w:cs="Arial"/>
          <w:b/>
          <w:bCs/>
          <w:sz w:val="24"/>
          <w:szCs w:val="24"/>
          <w:lang w:val="en-GB"/>
        </w:rPr>
        <w:t>QUESTION FOR WRITTEN REPLY</w:t>
      </w:r>
    </w:p>
    <w:p w:rsidR="00130373" w:rsidRPr="00852FAB" w:rsidRDefault="00130373" w:rsidP="00130373">
      <w:pPr>
        <w:spacing w:after="0" w:line="320" w:lineRule="exact"/>
        <w:jc w:val="both"/>
        <w:rPr>
          <w:rFonts w:ascii="Arial" w:eastAsia="Times New Roman" w:hAnsi="Arial" w:cs="Arial"/>
          <w:b/>
          <w:bCs/>
          <w:sz w:val="24"/>
          <w:szCs w:val="24"/>
          <w:lang w:val="en-GB"/>
        </w:rPr>
      </w:pPr>
    </w:p>
    <w:p w:rsidR="00130373" w:rsidRPr="00852FAB" w:rsidRDefault="00882A44" w:rsidP="00130373">
      <w:pPr>
        <w:keepNext/>
        <w:spacing w:after="0" w:line="320" w:lineRule="exact"/>
        <w:jc w:val="both"/>
        <w:outlineLvl w:val="0"/>
        <w:rPr>
          <w:rFonts w:ascii="Arial" w:eastAsia="Times New Roman" w:hAnsi="Arial" w:cs="Arial"/>
          <w:b/>
          <w:bCs/>
          <w:sz w:val="24"/>
          <w:szCs w:val="24"/>
          <w:lang w:val="en-GB"/>
        </w:rPr>
      </w:pPr>
      <w:r w:rsidRPr="00852FAB">
        <w:rPr>
          <w:rFonts w:ascii="Arial" w:eastAsia="Times New Roman" w:hAnsi="Arial" w:cs="Arial"/>
          <w:b/>
          <w:bCs/>
          <w:sz w:val="24"/>
          <w:szCs w:val="24"/>
          <w:lang w:val="en-GB"/>
        </w:rPr>
        <w:t>QUESTION NO. 1350</w:t>
      </w:r>
    </w:p>
    <w:p w:rsidR="00130373" w:rsidRPr="00852FAB" w:rsidRDefault="00130373" w:rsidP="00130373">
      <w:pPr>
        <w:spacing w:after="0" w:line="240" w:lineRule="auto"/>
        <w:rPr>
          <w:rFonts w:ascii="Arial" w:eastAsia="Times New Roman" w:hAnsi="Arial" w:cs="Arial"/>
          <w:sz w:val="24"/>
          <w:szCs w:val="24"/>
          <w:lang w:val="en-GB"/>
        </w:rPr>
      </w:pPr>
    </w:p>
    <w:p w:rsidR="00130373" w:rsidRPr="00852FAB" w:rsidRDefault="008563E2" w:rsidP="00130373">
      <w:pPr>
        <w:spacing w:after="0" w:line="320" w:lineRule="exact"/>
        <w:jc w:val="both"/>
        <w:rPr>
          <w:rFonts w:ascii="Arial" w:eastAsia="Times New Roman" w:hAnsi="Arial" w:cs="Arial"/>
          <w:b/>
          <w:bCs/>
          <w:sz w:val="24"/>
          <w:szCs w:val="24"/>
          <w:lang w:val="en-GB"/>
        </w:rPr>
      </w:pPr>
      <w:r w:rsidRPr="00852FAB">
        <w:rPr>
          <w:rFonts w:ascii="Arial" w:eastAsia="Times New Roman" w:hAnsi="Arial" w:cs="Arial"/>
          <w:b/>
          <w:bCs/>
          <w:sz w:val="24"/>
          <w:szCs w:val="24"/>
          <w:lang w:val="en-GB"/>
        </w:rPr>
        <w:t>DATE OF PUBLICATION: FRIDAY, 22</w:t>
      </w:r>
      <w:r w:rsidR="00497D19" w:rsidRPr="00852FAB">
        <w:rPr>
          <w:rFonts w:ascii="Arial" w:eastAsia="Times New Roman" w:hAnsi="Arial" w:cs="Arial"/>
          <w:b/>
          <w:bCs/>
          <w:sz w:val="24"/>
          <w:szCs w:val="24"/>
          <w:lang w:val="en-GB"/>
        </w:rPr>
        <w:t xml:space="preserve"> APRIL</w:t>
      </w:r>
      <w:r w:rsidR="00130373" w:rsidRPr="00852FAB">
        <w:rPr>
          <w:rFonts w:ascii="Arial" w:eastAsia="Times New Roman" w:hAnsi="Arial" w:cs="Arial"/>
          <w:b/>
          <w:bCs/>
          <w:sz w:val="24"/>
          <w:szCs w:val="24"/>
          <w:lang w:val="en-GB"/>
        </w:rPr>
        <w:t xml:space="preserve"> 2022</w:t>
      </w:r>
    </w:p>
    <w:p w:rsidR="00130373" w:rsidRPr="00852FAB" w:rsidRDefault="00130373" w:rsidP="00130373">
      <w:pPr>
        <w:spacing w:after="0" w:line="320" w:lineRule="exact"/>
        <w:jc w:val="both"/>
        <w:rPr>
          <w:rFonts w:ascii="Arial" w:eastAsia="Times New Roman" w:hAnsi="Arial" w:cs="Arial"/>
          <w:b/>
          <w:bCs/>
          <w:sz w:val="24"/>
          <w:szCs w:val="24"/>
          <w:lang w:val="en-GB"/>
        </w:rPr>
      </w:pPr>
    </w:p>
    <w:p w:rsidR="00130373" w:rsidRPr="00852FAB" w:rsidRDefault="008563E2" w:rsidP="00C42970">
      <w:pPr>
        <w:keepNext/>
        <w:spacing w:after="0" w:line="320" w:lineRule="exact"/>
        <w:jc w:val="both"/>
        <w:outlineLvl w:val="1"/>
        <w:rPr>
          <w:rFonts w:ascii="Arial" w:eastAsia="Times New Roman" w:hAnsi="Arial" w:cs="Arial"/>
          <w:b/>
          <w:bCs/>
          <w:sz w:val="24"/>
          <w:szCs w:val="24"/>
          <w:lang w:val="en-GB"/>
        </w:rPr>
      </w:pPr>
      <w:r w:rsidRPr="00852FAB">
        <w:rPr>
          <w:rFonts w:ascii="Arial" w:eastAsia="Times New Roman" w:hAnsi="Arial" w:cs="Arial"/>
          <w:b/>
          <w:bCs/>
          <w:sz w:val="24"/>
          <w:szCs w:val="24"/>
          <w:lang w:val="en-GB"/>
        </w:rPr>
        <w:t>INTERNAL QUESTION PAPER 14</w:t>
      </w:r>
      <w:r w:rsidR="00130373" w:rsidRPr="00852FAB">
        <w:rPr>
          <w:rFonts w:ascii="Arial" w:eastAsia="Times New Roman" w:hAnsi="Arial" w:cs="Arial"/>
          <w:b/>
          <w:bCs/>
          <w:sz w:val="24"/>
          <w:szCs w:val="24"/>
          <w:lang w:val="en-GB"/>
        </w:rPr>
        <w:t xml:space="preserve"> – 2022</w:t>
      </w:r>
    </w:p>
    <w:p w:rsidR="00130373" w:rsidRPr="00852FAB" w:rsidRDefault="00882A44" w:rsidP="00130373">
      <w:pPr>
        <w:spacing w:before="100" w:beforeAutospacing="1" w:after="100" w:afterAutospacing="1" w:line="320" w:lineRule="atLeast"/>
        <w:ind w:left="720" w:hanging="720"/>
        <w:jc w:val="both"/>
        <w:outlineLvl w:val="0"/>
        <w:rPr>
          <w:rFonts w:ascii="Arial" w:hAnsi="Arial" w:cs="Arial"/>
          <w:b/>
          <w:sz w:val="24"/>
          <w:szCs w:val="24"/>
        </w:rPr>
      </w:pPr>
      <w:r w:rsidRPr="00852FAB">
        <w:rPr>
          <w:rFonts w:ascii="Arial" w:hAnsi="Arial" w:cs="Arial"/>
          <w:b/>
          <w:sz w:val="24"/>
          <w:szCs w:val="24"/>
        </w:rPr>
        <w:t>1350.</w:t>
      </w:r>
      <w:r w:rsidRPr="00852FAB">
        <w:rPr>
          <w:rFonts w:ascii="Arial" w:hAnsi="Arial" w:cs="Arial"/>
          <w:b/>
          <w:sz w:val="24"/>
          <w:szCs w:val="24"/>
        </w:rPr>
        <w:tab/>
        <w:t xml:space="preserve">Mr N F Shivambu  (EFF) </w:t>
      </w:r>
      <w:r w:rsidR="00D95C62" w:rsidRPr="00852FAB">
        <w:rPr>
          <w:rFonts w:ascii="Arial" w:hAnsi="Arial" w:cs="Arial"/>
          <w:b/>
          <w:sz w:val="24"/>
          <w:szCs w:val="24"/>
        </w:rPr>
        <w:t>to</w:t>
      </w:r>
      <w:r w:rsidR="00497D19" w:rsidRPr="00852FAB">
        <w:rPr>
          <w:rFonts w:ascii="Arial" w:hAnsi="Arial" w:cs="Arial"/>
          <w:b/>
          <w:sz w:val="24"/>
          <w:szCs w:val="24"/>
        </w:rPr>
        <w:t xml:space="preserve"> ask the Minister of Home Affairs:</w:t>
      </w:r>
    </w:p>
    <w:p w:rsidR="00882A44" w:rsidRPr="00852FAB" w:rsidRDefault="00882A44" w:rsidP="00882A44">
      <w:pPr>
        <w:spacing w:after="0" w:line="320" w:lineRule="atLeast"/>
        <w:jc w:val="both"/>
        <w:rPr>
          <w:rFonts w:ascii="Arial" w:hAnsi="Arial" w:cs="Arial"/>
          <w:sz w:val="24"/>
          <w:szCs w:val="24"/>
        </w:rPr>
      </w:pPr>
      <w:r w:rsidRPr="00852FAB">
        <w:rPr>
          <w:rFonts w:ascii="Arial" w:hAnsi="Arial" w:cs="Arial"/>
          <w:sz w:val="24"/>
          <w:szCs w:val="24"/>
        </w:rPr>
        <w:t xml:space="preserve">With reference to the statement he made during a television interview on the eNCA </w:t>
      </w:r>
      <w:r w:rsidRPr="00852FAB">
        <w:rPr>
          <w:rFonts w:ascii="Arial" w:hAnsi="Arial" w:cs="Arial"/>
          <w:i/>
          <w:sz w:val="24"/>
          <w:szCs w:val="24"/>
        </w:rPr>
        <w:t>Power to Truth</w:t>
      </w:r>
      <w:r w:rsidRPr="00852FAB">
        <w:rPr>
          <w:rFonts w:ascii="Arial" w:hAnsi="Arial" w:cs="Arial"/>
          <w:sz w:val="24"/>
          <w:szCs w:val="24"/>
        </w:rPr>
        <w:t xml:space="preserve"> programme with Dr Onkgopotse J J Tabane on 6 April 2022, wherein he said that when he took Mr Pravin Gordhan in his former capacity as Minister of Finance to the Steve Biko Academic Hospital, they were told that 60% of the women who were giving birth at the specified hospital were not South Africans, (a) on what date did he visit the specified hospital and (b) what is the detailed breakdown of the countries from which the specified 60% of non-South Africans came who were giving birth at the hospital?</w:t>
      </w:r>
      <w:r w:rsidRPr="00852FAB">
        <w:rPr>
          <w:rFonts w:ascii="Arial" w:hAnsi="Arial" w:cs="Arial"/>
          <w:sz w:val="24"/>
          <w:szCs w:val="24"/>
        </w:rPr>
        <w:tab/>
      </w:r>
      <w:r w:rsidRPr="00852FAB">
        <w:rPr>
          <w:rFonts w:ascii="Arial" w:hAnsi="Arial" w:cs="Arial"/>
          <w:sz w:val="24"/>
          <w:szCs w:val="24"/>
        </w:rPr>
        <w:tab/>
      </w:r>
      <w:r w:rsidRPr="00852FAB">
        <w:rPr>
          <w:rFonts w:ascii="Arial" w:hAnsi="Arial" w:cs="Arial"/>
          <w:sz w:val="24"/>
          <w:szCs w:val="24"/>
        </w:rPr>
        <w:tab/>
      </w:r>
      <w:r w:rsidRPr="00852FAB">
        <w:rPr>
          <w:rFonts w:ascii="Arial" w:hAnsi="Arial" w:cs="Arial"/>
          <w:sz w:val="24"/>
          <w:szCs w:val="24"/>
        </w:rPr>
        <w:tab/>
      </w:r>
      <w:r w:rsidRPr="00852FAB">
        <w:rPr>
          <w:rFonts w:ascii="Arial" w:hAnsi="Arial" w:cs="Arial"/>
          <w:sz w:val="24"/>
          <w:szCs w:val="24"/>
        </w:rPr>
        <w:tab/>
      </w:r>
      <w:r w:rsidRPr="00852FAB">
        <w:rPr>
          <w:rFonts w:ascii="Arial" w:hAnsi="Arial" w:cs="Arial"/>
          <w:sz w:val="24"/>
          <w:szCs w:val="24"/>
        </w:rPr>
        <w:tab/>
      </w:r>
      <w:r w:rsidRPr="00852FAB">
        <w:rPr>
          <w:rFonts w:ascii="Arial" w:hAnsi="Arial" w:cs="Arial"/>
          <w:sz w:val="24"/>
          <w:szCs w:val="24"/>
        </w:rPr>
        <w:tab/>
      </w:r>
      <w:r w:rsidRPr="00852FAB">
        <w:rPr>
          <w:rFonts w:ascii="Arial" w:hAnsi="Arial" w:cs="Arial"/>
          <w:sz w:val="24"/>
          <w:szCs w:val="24"/>
        </w:rPr>
        <w:tab/>
        <w:t>NW1638E</w:t>
      </w:r>
    </w:p>
    <w:p w:rsidR="00882A44" w:rsidRPr="00852FAB" w:rsidRDefault="00882A44" w:rsidP="00130373">
      <w:pPr>
        <w:spacing w:after="0" w:line="320" w:lineRule="atLeast"/>
        <w:jc w:val="both"/>
        <w:rPr>
          <w:rFonts w:ascii="Arial" w:eastAsia="Times New Roman" w:hAnsi="Arial" w:cs="Arial"/>
          <w:b/>
          <w:sz w:val="24"/>
          <w:szCs w:val="24"/>
          <w:lang w:val="en-GB"/>
        </w:rPr>
      </w:pPr>
    </w:p>
    <w:p w:rsidR="00130373" w:rsidRPr="00852FAB" w:rsidRDefault="00130373" w:rsidP="00130373">
      <w:pPr>
        <w:spacing w:after="0" w:line="320" w:lineRule="atLeast"/>
        <w:jc w:val="both"/>
        <w:rPr>
          <w:rFonts w:ascii="Arial" w:eastAsia="Times New Roman" w:hAnsi="Arial" w:cs="Arial"/>
          <w:sz w:val="24"/>
          <w:szCs w:val="24"/>
          <w:lang w:val="en-GB"/>
        </w:rPr>
      </w:pPr>
      <w:r w:rsidRPr="00852FAB">
        <w:rPr>
          <w:rFonts w:ascii="Arial" w:eastAsia="Times New Roman" w:hAnsi="Arial" w:cs="Arial"/>
          <w:b/>
          <w:sz w:val="24"/>
          <w:szCs w:val="24"/>
          <w:lang w:val="en-GB"/>
        </w:rPr>
        <w:t xml:space="preserve">REPLY: </w:t>
      </w:r>
    </w:p>
    <w:p w:rsidR="00130373" w:rsidRPr="00852FAB" w:rsidRDefault="00130373" w:rsidP="00D1460D">
      <w:pPr>
        <w:spacing w:after="0" w:line="320" w:lineRule="atLeast"/>
        <w:jc w:val="both"/>
        <w:rPr>
          <w:rFonts w:ascii="Arial" w:eastAsia="Times New Roman" w:hAnsi="Arial" w:cs="Arial"/>
          <w:sz w:val="24"/>
          <w:szCs w:val="24"/>
          <w:lang w:val="en-GB"/>
        </w:rPr>
      </w:pPr>
    </w:p>
    <w:p w:rsidR="00D1460D" w:rsidRPr="00852FAB" w:rsidRDefault="00882A44" w:rsidP="00882A44">
      <w:pPr>
        <w:numPr>
          <w:ilvl w:val="0"/>
          <w:numId w:val="13"/>
        </w:numPr>
        <w:tabs>
          <w:tab w:val="left" w:pos="0"/>
        </w:tabs>
        <w:spacing w:after="0" w:line="320" w:lineRule="exact"/>
        <w:ind w:left="426" w:hanging="426"/>
        <w:jc w:val="both"/>
        <w:rPr>
          <w:rFonts w:ascii="Arial" w:eastAsia="Times New Roman" w:hAnsi="Arial" w:cs="Arial"/>
          <w:sz w:val="24"/>
          <w:szCs w:val="24"/>
          <w:lang w:val="en-GB"/>
        </w:rPr>
      </w:pPr>
      <w:r w:rsidRPr="00852FAB">
        <w:rPr>
          <w:rFonts w:ascii="Arial" w:eastAsia="Times New Roman" w:hAnsi="Arial" w:cs="Arial"/>
          <w:sz w:val="24"/>
          <w:szCs w:val="24"/>
          <w:lang w:val="en-GB"/>
        </w:rPr>
        <w:t>I had visited Steve Biko Academic Hospital while Minister of Health, with the then Minister of Finance Mr Pra</w:t>
      </w:r>
      <w:r w:rsidR="000A591C">
        <w:rPr>
          <w:rFonts w:ascii="Arial" w:eastAsia="Times New Roman" w:hAnsi="Arial" w:cs="Arial"/>
          <w:sz w:val="24"/>
          <w:szCs w:val="24"/>
          <w:lang w:val="en-GB"/>
        </w:rPr>
        <w:t>vin Gordhan on 11 September 2012.</w:t>
      </w:r>
    </w:p>
    <w:p w:rsidR="00882A44" w:rsidRPr="00852FAB" w:rsidRDefault="00882A44" w:rsidP="00882A44">
      <w:pPr>
        <w:tabs>
          <w:tab w:val="left" w:pos="0"/>
        </w:tabs>
        <w:spacing w:after="0" w:line="320" w:lineRule="exact"/>
        <w:ind w:left="1080"/>
        <w:jc w:val="both"/>
        <w:rPr>
          <w:rFonts w:ascii="Arial" w:eastAsia="Times New Roman" w:hAnsi="Arial" w:cs="Arial"/>
          <w:sz w:val="24"/>
          <w:szCs w:val="24"/>
          <w:lang w:val="en-GB"/>
        </w:rPr>
      </w:pPr>
    </w:p>
    <w:p w:rsidR="00882A44" w:rsidRPr="00852FAB" w:rsidRDefault="00882A44" w:rsidP="00882A44">
      <w:pPr>
        <w:numPr>
          <w:ilvl w:val="0"/>
          <w:numId w:val="13"/>
        </w:numPr>
        <w:tabs>
          <w:tab w:val="left" w:pos="0"/>
        </w:tabs>
        <w:spacing w:after="0" w:line="320" w:lineRule="exact"/>
        <w:ind w:left="426" w:hanging="426"/>
        <w:jc w:val="both"/>
        <w:rPr>
          <w:rFonts w:ascii="Arial" w:eastAsia="Times New Roman" w:hAnsi="Arial" w:cs="Arial"/>
          <w:sz w:val="24"/>
          <w:szCs w:val="24"/>
          <w:lang w:val="en-GB"/>
        </w:rPr>
      </w:pPr>
      <w:r w:rsidRPr="00852FAB">
        <w:rPr>
          <w:rFonts w:ascii="Arial" w:eastAsia="Times New Roman" w:hAnsi="Arial" w:cs="Arial"/>
          <w:sz w:val="24"/>
          <w:szCs w:val="24"/>
          <w:lang w:val="en-GB"/>
        </w:rPr>
        <w:t>We did not ask for such details because it was not necessary to do so.</w:t>
      </w:r>
    </w:p>
    <w:p w:rsidR="00882A44" w:rsidRPr="00852FAB" w:rsidRDefault="00882A44" w:rsidP="00882A44">
      <w:pPr>
        <w:pStyle w:val="ListParagraph"/>
        <w:rPr>
          <w:rFonts w:ascii="Arial" w:eastAsia="Times New Roman" w:hAnsi="Arial" w:cs="Arial"/>
          <w:sz w:val="24"/>
          <w:szCs w:val="24"/>
          <w:lang w:val="en-GB"/>
        </w:rPr>
      </w:pPr>
    </w:p>
    <w:p w:rsidR="00882A44" w:rsidRPr="00852FAB" w:rsidRDefault="00882A44" w:rsidP="00882A44">
      <w:pPr>
        <w:tabs>
          <w:tab w:val="left" w:pos="0"/>
        </w:tabs>
        <w:spacing w:after="0" w:line="320" w:lineRule="exact"/>
        <w:jc w:val="both"/>
        <w:rPr>
          <w:rFonts w:ascii="Arial" w:eastAsia="Times New Roman" w:hAnsi="Arial" w:cs="Arial"/>
          <w:b/>
          <w:sz w:val="24"/>
          <w:szCs w:val="24"/>
          <w:lang w:val="en-GB"/>
        </w:rPr>
      </w:pPr>
    </w:p>
    <w:p w:rsidR="00380B20" w:rsidRPr="00852FAB" w:rsidRDefault="00852FAB" w:rsidP="00055973">
      <w:pPr>
        <w:tabs>
          <w:tab w:val="left" w:pos="0"/>
        </w:tabs>
        <w:spacing w:after="0" w:line="320" w:lineRule="exact"/>
        <w:jc w:val="both"/>
        <w:rPr>
          <w:rFonts w:ascii="Arial" w:eastAsia="Times New Roman" w:hAnsi="Arial" w:cs="Arial"/>
          <w:sz w:val="24"/>
          <w:szCs w:val="24"/>
          <w:lang w:eastAsia="en-ZA"/>
        </w:rPr>
      </w:pPr>
      <w:r>
        <w:rPr>
          <w:rFonts w:ascii="Arial" w:eastAsia="Times New Roman" w:hAnsi="Arial" w:cs="Arial"/>
          <w:b/>
          <w:sz w:val="24"/>
          <w:szCs w:val="24"/>
          <w:lang w:val="en-GB"/>
        </w:rPr>
        <w:t>END</w:t>
      </w:r>
    </w:p>
    <w:sectPr w:rsidR="00380B20" w:rsidRPr="00852FAB" w:rsidSect="00D1460D">
      <w:headerReference w:type="default" r:id="rId8"/>
      <w:footerReference w:type="even" r:id="rId9"/>
      <w:footerReference w:type="default" r:id="rId10"/>
      <w:footerReference w:type="first" r:id="rId11"/>
      <w:pgSz w:w="12240" w:h="15840" w:code="1"/>
      <w:pgMar w:top="568" w:right="1800" w:bottom="1135" w:left="1418" w:header="706" w:footer="17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793" w:rsidRDefault="00C82793" w:rsidP="00670234">
      <w:pPr>
        <w:spacing w:after="0" w:line="240" w:lineRule="auto"/>
      </w:pPr>
      <w:r>
        <w:separator/>
      </w:r>
    </w:p>
  </w:endnote>
  <w:endnote w:type="continuationSeparator" w:id="0">
    <w:p w:rsidR="00C82793" w:rsidRDefault="00C82793"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8563E2"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Cambria" w:eastAsia="Times New Roman" w:hAnsi="Cambria"/>
        <w:b/>
      </w:rPr>
      <w:t>1416.</w:t>
    </w:r>
    <w:r w:rsidRPr="008563E2">
      <w:rPr>
        <w:rFonts w:ascii="Cambria" w:eastAsia="Times New Roman" w:hAnsi="Cambria"/>
        <w:b/>
      </w:rPr>
      <w:t xml:space="preserve">Ms L L van Der Merwe (IFP) </w:t>
    </w:r>
    <w:r w:rsidR="00C47C02" w:rsidRPr="00C47C02">
      <w:rPr>
        <w:rFonts w:ascii="Cambria" w:eastAsia="Times New Roman" w:hAnsi="Cambria"/>
        <w:b/>
      </w:rPr>
      <w:t>to ask the Minister of Home Affairs:</w:t>
    </w:r>
    <w:r w:rsidR="00C47C02">
      <w:rPr>
        <w:rFonts w:ascii="Cambria" w:eastAsia="Times New Roman" w:hAnsi="Cambria"/>
        <w:b/>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882A44" w:rsidRPr="00882A44">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882A44" w:rsidP="00784949">
    <w:pPr>
      <w:pStyle w:val="Footer"/>
      <w:pBdr>
        <w:top w:val="thinThickSmallGap" w:sz="24" w:space="1" w:color="622423"/>
      </w:pBdr>
      <w:tabs>
        <w:tab w:val="clear" w:pos="4513"/>
        <w:tab w:val="clear" w:pos="9026"/>
        <w:tab w:val="right" w:pos="9360"/>
      </w:tabs>
      <w:rPr>
        <w:rFonts w:ascii="Cambria" w:eastAsia="Times New Roman" w:hAnsi="Cambria"/>
      </w:rPr>
    </w:pPr>
    <w:r w:rsidRPr="00882A44">
      <w:rPr>
        <w:rFonts w:ascii="Arial" w:hAnsi="Arial" w:cs="Arial"/>
        <w:b/>
        <w:sz w:val="20"/>
        <w:szCs w:val="20"/>
      </w:rPr>
      <w:t>1350</w:t>
    </w:r>
    <w:r>
      <w:rPr>
        <w:rFonts w:ascii="Arial" w:hAnsi="Arial" w:cs="Arial"/>
        <w:b/>
        <w:sz w:val="20"/>
        <w:szCs w:val="20"/>
      </w:rPr>
      <w:t>.</w:t>
    </w:r>
    <w:r w:rsidRPr="00882A44">
      <w:rPr>
        <w:rFonts w:ascii="Arial" w:hAnsi="Arial" w:cs="Arial"/>
        <w:b/>
        <w:sz w:val="20"/>
        <w:szCs w:val="20"/>
      </w:rPr>
      <w:t xml:space="preserve">Mr N F Shivambu  (EFF) </w:t>
    </w:r>
    <w:r w:rsidR="00130373" w:rsidRPr="00130373">
      <w:rPr>
        <w:rFonts w:ascii="Arial" w:hAnsi="Arial" w:cs="Arial"/>
        <w:b/>
        <w:sz w:val="20"/>
        <w:szCs w:val="20"/>
      </w:rPr>
      <w:t>to ask the Minister of Home Affairs</w:t>
    </w:r>
    <w:r w:rsidR="00C47C02" w:rsidRPr="00C47C02">
      <w:rPr>
        <w:rFonts w:ascii="Cambria" w:eastAsia="Times New Roman" w:hAnsi="Cambria"/>
        <w:b/>
      </w:rPr>
      <w:t>:</w:t>
    </w:r>
    <w:r w:rsidR="007E76BD" w:rsidRPr="00D104F9">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C82793" w:rsidRPr="00C82793">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793" w:rsidRDefault="00C82793" w:rsidP="00670234">
      <w:pPr>
        <w:spacing w:after="0" w:line="240" w:lineRule="auto"/>
      </w:pPr>
      <w:r>
        <w:separator/>
      </w:r>
    </w:p>
  </w:footnote>
  <w:footnote w:type="continuationSeparator" w:id="0">
    <w:p w:rsidR="00C82793" w:rsidRDefault="00C82793"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8F" w:rsidRPr="00F43A3F" w:rsidRDefault="0028568F" w:rsidP="00820770">
    <w:pPr>
      <w:spacing w:before="100" w:beforeAutospacing="1" w:after="100" w:afterAutospacing="1" w:line="240" w:lineRule="auto"/>
      <w:jc w:val="both"/>
      <w:outlineLvl w:val="0"/>
      <w:rPr>
        <w:rFonts w:ascii="Arial" w:hAnsi="Arial" w:cs="Arial"/>
        <w:sz w:val="24"/>
        <w:szCs w:val="24"/>
      </w:rPr>
    </w:pPr>
    <w:r w:rsidRPr="00F43A3F">
      <w:rPr>
        <w:rFonts w:ascii="Arial" w:hAnsi="Arial" w:cs="Arial"/>
        <w:b/>
        <w:sz w:val="24"/>
        <w:szCs w:val="24"/>
      </w:rPr>
      <w:fldChar w:fldCharType="begin"/>
    </w:r>
    <w:r w:rsidRPr="00F43A3F">
      <w:rPr>
        <w:rFonts w:ascii="Arial" w:hAnsi="Arial" w:cs="Arial"/>
      </w:rPr>
      <w:instrText xml:space="preserve"> XE "</w:instrText>
    </w:r>
    <w:r w:rsidRPr="00F43A3F">
      <w:rPr>
        <w:rFonts w:ascii="Arial" w:hAnsi="Arial" w:cs="Arial"/>
        <w:b/>
        <w:sz w:val="24"/>
        <w:szCs w:val="24"/>
      </w:rPr>
      <w:instrText>Home Affairs</w:instrText>
    </w:r>
    <w:r w:rsidRPr="00F43A3F">
      <w:rPr>
        <w:rFonts w:ascii="Arial" w:hAnsi="Arial" w:cs="Arial"/>
      </w:rPr>
      <w:instrText xml:space="preserve">" </w:instrText>
    </w:r>
    <w:r w:rsidRPr="00F43A3F">
      <w:rPr>
        <w:rFonts w:ascii="Arial" w:hAnsi="Arial" w:cs="Arial"/>
        <w:b/>
        <w:sz w:val="24"/>
        <w:szCs w:val="24"/>
      </w:rPr>
      <w:fldChar w:fldCharType="end"/>
    </w:r>
  </w:p>
  <w:p w:rsidR="0028568F" w:rsidRDefault="00285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670E83"/>
    <w:multiLevelType w:val="hybridMultilevel"/>
    <w:tmpl w:val="07E2DB1C"/>
    <w:lvl w:ilvl="0" w:tplc="7A8E1116">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E1C718D"/>
    <w:multiLevelType w:val="hybridMultilevel"/>
    <w:tmpl w:val="8AB823C4"/>
    <w:lvl w:ilvl="0" w:tplc="E2B2752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8C151FC"/>
    <w:multiLevelType w:val="hybridMultilevel"/>
    <w:tmpl w:val="A7B8E642"/>
    <w:lvl w:ilvl="0" w:tplc="1928577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BFB6C8B"/>
    <w:multiLevelType w:val="hybridMultilevel"/>
    <w:tmpl w:val="5FD877AC"/>
    <w:lvl w:ilvl="0" w:tplc="C1F8E72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5AF1137"/>
    <w:multiLevelType w:val="hybridMultilevel"/>
    <w:tmpl w:val="2BB6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1">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9"/>
  </w:num>
  <w:num w:numId="3">
    <w:abstractNumId w:val="11"/>
  </w:num>
  <w:num w:numId="4">
    <w:abstractNumId w:val="6"/>
  </w:num>
  <w:num w:numId="5">
    <w:abstractNumId w:val="4"/>
  </w:num>
  <w:num w:numId="6">
    <w:abstractNumId w:val="12"/>
  </w:num>
  <w:num w:numId="7">
    <w:abstractNumId w:val="10"/>
  </w:num>
  <w:num w:numId="8">
    <w:abstractNumId w:val="7"/>
  </w:num>
  <w:num w:numId="9">
    <w:abstractNumId w:val="8"/>
  </w:num>
  <w:num w:numId="10">
    <w:abstractNumId w:val="1"/>
  </w:num>
  <w:num w:numId="11">
    <w:abstractNumId w:val="5"/>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038A"/>
    <w:rsid w:val="00021ABC"/>
    <w:rsid w:val="000509EA"/>
    <w:rsid w:val="00055973"/>
    <w:rsid w:val="00064B48"/>
    <w:rsid w:val="000A591C"/>
    <w:rsid w:val="000D407E"/>
    <w:rsid w:val="000E15C9"/>
    <w:rsid w:val="000F706E"/>
    <w:rsid w:val="00110627"/>
    <w:rsid w:val="00130373"/>
    <w:rsid w:val="001957F9"/>
    <w:rsid w:val="001A0D75"/>
    <w:rsid w:val="001E65B7"/>
    <w:rsid w:val="00217B37"/>
    <w:rsid w:val="0022775E"/>
    <w:rsid w:val="0026140E"/>
    <w:rsid w:val="0028568F"/>
    <w:rsid w:val="002A60EC"/>
    <w:rsid w:val="002C1B1C"/>
    <w:rsid w:val="002D0D0F"/>
    <w:rsid w:val="00324909"/>
    <w:rsid w:val="0033176B"/>
    <w:rsid w:val="0033573E"/>
    <w:rsid w:val="0034335C"/>
    <w:rsid w:val="0035421F"/>
    <w:rsid w:val="003717CC"/>
    <w:rsid w:val="00380B20"/>
    <w:rsid w:val="0039276C"/>
    <w:rsid w:val="003C098A"/>
    <w:rsid w:val="003E09EF"/>
    <w:rsid w:val="003F101E"/>
    <w:rsid w:val="004561F4"/>
    <w:rsid w:val="00456EFC"/>
    <w:rsid w:val="00497D19"/>
    <w:rsid w:val="00505BC5"/>
    <w:rsid w:val="005142A6"/>
    <w:rsid w:val="00521CC6"/>
    <w:rsid w:val="00525C51"/>
    <w:rsid w:val="00530701"/>
    <w:rsid w:val="0053608E"/>
    <w:rsid w:val="0054252E"/>
    <w:rsid w:val="00577006"/>
    <w:rsid w:val="005863B2"/>
    <w:rsid w:val="005B16BC"/>
    <w:rsid w:val="005C10EA"/>
    <w:rsid w:val="005D6920"/>
    <w:rsid w:val="006000B4"/>
    <w:rsid w:val="006248F0"/>
    <w:rsid w:val="00670234"/>
    <w:rsid w:val="006A0ACE"/>
    <w:rsid w:val="006E6509"/>
    <w:rsid w:val="007051F9"/>
    <w:rsid w:val="00721BAD"/>
    <w:rsid w:val="0077221D"/>
    <w:rsid w:val="00784949"/>
    <w:rsid w:val="007D332B"/>
    <w:rsid w:val="007D7585"/>
    <w:rsid w:val="007E76BD"/>
    <w:rsid w:val="00820770"/>
    <w:rsid w:val="0082237C"/>
    <w:rsid w:val="00852FAB"/>
    <w:rsid w:val="008563E2"/>
    <w:rsid w:val="00880A83"/>
    <w:rsid w:val="00882A44"/>
    <w:rsid w:val="008B068E"/>
    <w:rsid w:val="008D3C48"/>
    <w:rsid w:val="00922631"/>
    <w:rsid w:val="00996BE6"/>
    <w:rsid w:val="009A78C7"/>
    <w:rsid w:val="00A85775"/>
    <w:rsid w:val="00A8766D"/>
    <w:rsid w:val="00A929AF"/>
    <w:rsid w:val="00AA0FFE"/>
    <w:rsid w:val="00BC5BCA"/>
    <w:rsid w:val="00BF46A0"/>
    <w:rsid w:val="00C06E94"/>
    <w:rsid w:val="00C42970"/>
    <w:rsid w:val="00C47C02"/>
    <w:rsid w:val="00C545BF"/>
    <w:rsid w:val="00C82793"/>
    <w:rsid w:val="00CF634F"/>
    <w:rsid w:val="00D037FE"/>
    <w:rsid w:val="00D104F9"/>
    <w:rsid w:val="00D1460D"/>
    <w:rsid w:val="00D16227"/>
    <w:rsid w:val="00D37A81"/>
    <w:rsid w:val="00D82A1D"/>
    <w:rsid w:val="00D95C62"/>
    <w:rsid w:val="00DB2A39"/>
    <w:rsid w:val="00E07B88"/>
    <w:rsid w:val="00E23E9C"/>
    <w:rsid w:val="00E343C2"/>
    <w:rsid w:val="00E35CAC"/>
    <w:rsid w:val="00E6312E"/>
    <w:rsid w:val="00E7499A"/>
    <w:rsid w:val="00E954AA"/>
    <w:rsid w:val="00EA5A87"/>
    <w:rsid w:val="00EA77EE"/>
    <w:rsid w:val="00ED0F29"/>
    <w:rsid w:val="00ED487D"/>
    <w:rsid w:val="00F021BF"/>
    <w:rsid w:val="00F30A23"/>
    <w:rsid w:val="00F43A3F"/>
    <w:rsid w:val="00F47CB3"/>
    <w:rsid w:val="00F52429"/>
    <w:rsid w:val="00F563B0"/>
    <w:rsid w:val="00F61818"/>
    <w:rsid w:val="00F63167"/>
    <w:rsid w:val="00F97F28"/>
    <w:rsid w:val="00FC43AE"/>
    <w:rsid w:val="00FC644C"/>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71B18-E081-41F3-80D1-4A4076E9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2022-05-03T09:19:00Z</cp:lastPrinted>
  <dcterms:created xsi:type="dcterms:W3CDTF">2022-05-19T10:41:00Z</dcterms:created>
  <dcterms:modified xsi:type="dcterms:W3CDTF">2022-05-19T10:41:00Z</dcterms:modified>
</cp:coreProperties>
</file>