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F22225" w:rsidRPr="003F1CCE" w:rsidTr="003309E3">
        <w:tc>
          <w:tcPr>
            <w:tcW w:w="9576" w:type="dxa"/>
          </w:tcPr>
          <w:p w:rsidR="00F22225" w:rsidRPr="00B67B6C" w:rsidRDefault="00F22225"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3F1CCE">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F22225" w:rsidRPr="00B67B6C" w:rsidRDefault="00F22225" w:rsidP="003309E3">
            <w:pPr>
              <w:spacing w:after="0" w:line="256" w:lineRule="auto"/>
              <w:jc w:val="both"/>
              <w:rPr>
                <w:rFonts w:ascii="Arial" w:hAnsi="Arial" w:cs="Times New Roman"/>
                <w:sz w:val="24"/>
                <w:szCs w:val="20"/>
                <w:lang w:val="en-US"/>
              </w:rPr>
            </w:pPr>
          </w:p>
        </w:tc>
      </w:tr>
      <w:tr w:rsidR="00F22225" w:rsidRPr="003F1CCE" w:rsidTr="003309E3">
        <w:tc>
          <w:tcPr>
            <w:tcW w:w="9576" w:type="dxa"/>
          </w:tcPr>
          <w:p w:rsidR="00F22225" w:rsidRPr="00B67B6C" w:rsidRDefault="00F22225"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F22225" w:rsidRPr="00B67B6C" w:rsidRDefault="00F22225"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F22225" w:rsidRPr="00B67B6C" w:rsidRDefault="00F22225"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F22225" w:rsidRPr="00B35F59" w:rsidRDefault="00F22225"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F22225" w:rsidRPr="00E2426A" w:rsidRDefault="00F22225"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F22225" w:rsidRPr="00E2426A" w:rsidRDefault="00F22225"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F22225" w:rsidRPr="0002450B" w:rsidRDefault="00F22225" w:rsidP="008377F0">
      <w:pPr>
        <w:spacing w:after="0" w:line="360" w:lineRule="auto"/>
        <w:jc w:val="both"/>
        <w:rPr>
          <w:rFonts w:ascii="Arial" w:hAnsi="Arial"/>
          <w:b/>
          <w:color w:val="FF0000"/>
          <w:sz w:val="24"/>
          <w:szCs w:val="24"/>
        </w:rPr>
      </w:pPr>
      <w:r>
        <w:rPr>
          <w:rFonts w:ascii="Arial" w:hAnsi="Arial"/>
          <w:b/>
          <w:sz w:val="24"/>
          <w:szCs w:val="24"/>
        </w:rPr>
        <w:t xml:space="preserve">QUESTION NUMBER: 1348 OF 2015 </w:t>
      </w:r>
    </w:p>
    <w:p w:rsidR="00F22225" w:rsidRPr="00E2426A" w:rsidRDefault="00F22225" w:rsidP="008377F0">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17 APRIL 2015</w:t>
      </w:r>
    </w:p>
    <w:p w:rsidR="00F22225" w:rsidRPr="002D4CB5" w:rsidRDefault="00F22225" w:rsidP="002D4CB5">
      <w:pPr>
        <w:spacing w:before="100" w:beforeAutospacing="1" w:after="100" w:afterAutospacing="1"/>
        <w:jc w:val="both"/>
        <w:rPr>
          <w:rFonts w:ascii="Arial" w:hAnsi="Arial"/>
          <w:sz w:val="24"/>
          <w:szCs w:val="24"/>
        </w:rPr>
      </w:pPr>
      <w:r w:rsidRPr="002D4CB5">
        <w:rPr>
          <w:rFonts w:ascii="Arial" w:hAnsi="Arial"/>
          <w:b/>
          <w:sz w:val="24"/>
          <w:szCs w:val="24"/>
        </w:rPr>
        <w:t>1348.</w:t>
      </w:r>
      <w:r w:rsidRPr="002D4CB5">
        <w:rPr>
          <w:rFonts w:ascii="Arial" w:hAnsi="Arial"/>
          <w:b/>
          <w:sz w:val="24"/>
          <w:szCs w:val="24"/>
        </w:rPr>
        <w:tab/>
        <w:t>Mr D America (DA) to ask the Minister of Communications:</w:t>
      </w:r>
    </w:p>
    <w:p w:rsidR="00F22225" w:rsidRPr="002D4CB5" w:rsidRDefault="00F22225" w:rsidP="000912FE">
      <w:pPr>
        <w:pStyle w:val="BodyTextIndent"/>
        <w:spacing w:before="100" w:beforeAutospacing="1" w:after="100" w:afterAutospacing="1" w:line="360" w:lineRule="auto"/>
        <w:ind w:left="0"/>
        <w:jc w:val="both"/>
        <w:rPr>
          <w:rFonts w:ascii="Arial" w:hAnsi="Arial"/>
          <w:sz w:val="24"/>
          <w:szCs w:val="24"/>
        </w:rPr>
      </w:pPr>
      <w:r w:rsidRPr="002D4CB5">
        <w:rPr>
          <w:rFonts w:ascii="Arial" w:hAnsi="Arial"/>
          <w:sz w:val="24"/>
          <w:szCs w:val="24"/>
        </w:rPr>
        <w:t>(a) Which companies or industry groupings were involved in the revision of the Broadcast Digital Migration policy approved by Cabinet in March 2015 and (b) why were these revisions not gazetted for public comment before Cabinet approval was sought?</w:t>
      </w:r>
      <w:r w:rsidRPr="002D4CB5">
        <w:rPr>
          <w:rFonts w:ascii="Arial" w:hAnsi="Arial"/>
          <w:sz w:val="24"/>
          <w:szCs w:val="24"/>
        </w:rPr>
        <w:tab/>
      </w:r>
      <w:r w:rsidRPr="002D4CB5">
        <w:rPr>
          <w:rFonts w:ascii="Arial" w:hAnsi="Arial"/>
          <w:sz w:val="24"/>
          <w:szCs w:val="24"/>
        </w:rPr>
        <w:tab/>
      </w:r>
      <w:r w:rsidRPr="002D4CB5">
        <w:rPr>
          <w:rFonts w:ascii="Arial" w:hAnsi="Arial"/>
          <w:sz w:val="24"/>
          <w:szCs w:val="24"/>
        </w:rPr>
        <w:tab/>
      </w:r>
      <w:r w:rsidRPr="002D4CB5">
        <w:rPr>
          <w:rFonts w:ascii="Arial" w:hAnsi="Arial"/>
          <w:sz w:val="24"/>
          <w:szCs w:val="24"/>
        </w:rPr>
        <w:tab/>
      </w:r>
      <w:r>
        <w:rPr>
          <w:rFonts w:ascii="Arial" w:hAnsi="Arial"/>
          <w:sz w:val="24"/>
          <w:szCs w:val="24"/>
        </w:rPr>
        <w:t xml:space="preserve">                                                                </w:t>
      </w:r>
      <w:r w:rsidRPr="002D4CB5">
        <w:rPr>
          <w:rFonts w:ascii="Arial" w:hAnsi="Arial"/>
          <w:sz w:val="24"/>
          <w:szCs w:val="24"/>
        </w:rPr>
        <w:t>NW1560E</w:t>
      </w:r>
    </w:p>
    <w:p w:rsidR="00F22225" w:rsidRPr="00B35F59" w:rsidRDefault="00F22225" w:rsidP="00B35F59">
      <w:pPr>
        <w:pBdr>
          <w:bottom w:val="single" w:sz="12" w:space="1" w:color="auto"/>
        </w:pBdr>
        <w:spacing w:line="360" w:lineRule="auto"/>
        <w:jc w:val="both"/>
        <w:rPr>
          <w:rFonts w:ascii="Arial" w:hAnsi="Arial"/>
          <w:sz w:val="24"/>
          <w:szCs w:val="24"/>
        </w:rPr>
      </w:pPr>
    </w:p>
    <w:p w:rsidR="00F22225" w:rsidRDefault="00F22225" w:rsidP="00E2426A">
      <w:pPr>
        <w:jc w:val="both"/>
        <w:rPr>
          <w:rFonts w:ascii="Arial" w:hAnsi="Arial"/>
          <w:b/>
          <w:sz w:val="24"/>
          <w:szCs w:val="24"/>
        </w:rPr>
      </w:pPr>
    </w:p>
    <w:p w:rsidR="00F22225" w:rsidRPr="00731082" w:rsidRDefault="00F22225" w:rsidP="00E2426A">
      <w:pPr>
        <w:jc w:val="both"/>
        <w:rPr>
          <w:rFonts w:ascii="Arial" w:hAnsi="Arial"/>
          <w:b/>
          <w:sz w:val="24"/>
          <w:szCs w:val="24"/>
        </w:rPr>
      </w:pPr>
      <w:r w:rsidRPr="00731082">
        <w:rPr>
          <w:rFonts w:ascii="Arial" w:hAnsi="Arial"/>
          <w:b/>
          <w:sz w:val="24"/>
          <w:szCs w:val="24"/>
        </w:rPr>
        <w:t>REPLY: MINISTER OF COMMUNICATIONS</w:t>
      </w:r>
    </w:p>
    <w:p w:rsidR="00F22225" w:rsidRPr="00731082" w:rsidRDefault="00F22225" w:rsidP="00BA5274">
      <w:pPr>
        <w:pStyle w:val="ListParagraph"/>
        <w:numPr>
          <w:ilvl w:val="0"/>
          <w:numId w:val="10"/>
        </w:numPr>
        <w:spacing w:after="0" w:line="360" w:lineRule="auto"/>
        <w:ind w:hanging="720"/>
        <w:jc w:val="both"/>
        <w:rPr>
          <w:rFonts w:ascii="Arial" w:hAnsi="Arial"/>
          <w:sz w:val="24"/>
          <w:szCs w:val="24"/>
        </w:rPr>
      </w:pPr>
      <w:r w:rsidRPr="00731082">
        <w:rPr>
          <w:rFonts w:ascii="Arial" w:hAnsi="Arial"/>
          <w:sz w:val="24"/>
          <w:szCs w:val="24"/>
        </w:rPr>
        <w:t xml:space="preserve">Various industry formations in the Broadcasting and Electronic Manufacturing; National Signal Distributor; Regulator; Public and Private institutions made inputs to the amendments process of the Broadcasting Digital Migration Policy approved by Cabinet in March 2015. </w:t>
      </w:r>
    </w:p>
    <w:p w:rsidR="00F22225" w:rsidRPr="00731082" w:rsidRDefault="00F22225" w:rsidP="00E66367">
      <w:pPr>
        <w:pStyle w:val="ListParagraph"/>
        <w:spacing w:after="0" w:line="360" w:lineRule="auto"/>
        <w:rPr>
          <w:rFonts w:ascii="Arial" w:hAnsi="Arial"/>
          <w:sz w:val="24"/>
          <w:szCs w:val="24"/>
        </w:rPr>
      </w:pPr>
    </w:p>
    <w:p w:rsidR="00F22225" w:rsidRPr="00731082" w:rsidRDefault="00F22225" w:rsidP="00BA5274">
      <w:pPr>
        <w:pStyle w:val="ListParagraph"/>
        <w:numPr>
          <w:ilvl w:val="0"/>
          <w:numId w:val="10"/>
        </w:numPr>
        <w:spacing w:after="0" w:line="360" w:lineRule="auto"/>
        <w:ind w:hanging="720"/>
        <w:jc w:val="both"/>
        <w:rPr>
          <w:rFonts w:ascii="Arial" w:hAnsi="Arial"/>
          <w:sz w:val="24"/>
          <w:szCs w:val="24"/>
        </w:rPr>
      </w:pPr>
      <w:r w:rsidRPr="00731082">
        <w:rPr>
          <w:rFonts w:ascii="Arial" w:hAnsi="Arial"/>
          <w:sz w:val="24"/>
          <w:szCs w:val="24"/>
        </w:rPr>
        <w:t>Revisions were not gazetted because the process was a continuation of the amendments gazetted on the 4</w:t>
      </w:r>
      <w:r w:rsidRPr="00731082">
        <w:rPr>
          <w:rFonts w:ascii="Arial" w:hAnsi="Arial"/>
          <w:sz w:val="24"/>
          <w:szCs w:val="24"/>
          <w:vertAlign w:val="superscript"/>
        </w:rPr>
        <w:t>th</w:t>
      </w:r>
      <w:r w:rsidRPr="00731082">
        <w:rPr>
          <w:rFonts w:ascii="Arial" w:hAnsi="Arial"/>
          <w:sz w:val="24"/>
          <w:szCs w:val="24"/>
        </w:rPr>
        <w:t xml:space="preserve"> of December 2013. </w:t>
      </w:r>
    </w:p>
    <w:p w:rsidR="00F22225" w:rsidRPr="00731082" w:rsidRDefault="00F22225" w:rsidP="009C1D82">
      <w:pPr>
        <w:pStyle w:val="ListParagraph"/>
        <w:jc w:val="both"/>
        <w:rPr>
          <w:rFonts w:ascii="Arial" w:hAnsi="Arial"/>
          <w:sz w:val="24"/>
          <w:szCs w:val="24"/>
        </w:rPr>
      </w:pPr>
    </w:p>
    <w:p w:rsidR="00F22225" w:rsidRPr="009C1D82" w:rsidRDefault="00F22225" w:rsidP="009C1D82">
      <w:pPr>
        <w:pStyle w:val="ListParagraph"/>
        <w:rPr>
          <w:rFonts w:ascii="Arial" w:hAnsi="Arial"/>
          <w:sz w:val="24"/>
          <w:szCs w:val="24"/>
        </w:rPr>
      </w:pPr>
      <w:bookmarkStart w:id="0" w:name="_GoBack"/>
      <w:bookmarkEnd w:id="0"/>
    </w:p>
    <w:p w:rsidR="00F22225" w:rsidRDefault="00F22225" w:rsidP="009C1D82">
      <w:pPr>
        <w:pStyle w:val="ListParagraph"/>
        <w:rPr>
          <w:rFonts w:ascii="Arial" w:hAnsi="Arial"/>
          <w:sz w:val="24"/>
          <w:szCs w:val="24"/>
        </w:rPr>
      </w:pPr>
    </w:p>
    <w:p w:rsidR="00F22225" w:rsidRPr="000E15E9" w:rsidRDefault="00F22225" w:rsidP="000E15E9">
      <w:pPr>
        <w:pStyle w:val="ListParagraph"/>
        <w:rPr>
          <w:rFonts w:ascii="Arial" w:hAnsi="Arial"/>
          <w:sz w:val="24"/>
          <w:szCs w:val="24"/>
        </w:rPr>
      </w:pPr>
    </w:p>
    <w:p w:rsidR="00F22225" w:rsidRDefault="00F22225" w:rsidP="009C1D82">
      <w:pPr>
        <w:pStyle w:val="ListParagraph"/>
        <w:spacing w:after="0" w:line="360" w:lineRule="auto"/>
        <w:rPr>
          <w:rFonts w:ascii="Arial" w:hAnsi="Arial"/>
          <w:sz w:val="24"/>
          <w:szCs w:val="24"/>
        </w:rPr>
      </w:pPr>
    </w:p>
    <w:p w:rsidR="00F22225" w:rsidRDefault="00F22225" w:rsidP="009C1D82">
      <w:pPr>
        <w:pStyle w:val="ListParagraph"/>
        <w:spacing w:after="0" w:line="360" w:lineRule="auto"/>
        <w:rPr>
          <w:rFonts w:ascii="Arial" w:hAnsi="Arial"/>
          <w:sz w:val="24"/>
          <w:szCs w:val="24"/>
        </w:rPr>
      </w:pPr>
    </w:p>
    <w:p w:rsidR="00F22225" w:rsidRDefault="00F22225" w:rsidP="009C1D82">
      <w:pPr>
        <w:pStyle w:val="ListParagraph"/>
        <w:spacing w:after="0" w:line="360" w:lineRule="auto"/>
        <w:rPr>
          <w:rFonts w:ascii="Arial" w:hAnsi="Arial"/>
          <w:b/>
          <w:sz w:val="24"/>
          <w:szCs w:val="24"/>
        </w:rPr>
      </w:pPr>
    </w:p>
    <w:p w:rsidR="00F22225" w:rsidRDefault="00F22225" w:rsidP="009C1D82">
      <w:pPr>
        <w:pStyle w:val="ListParagraph"/>
        <w:spacing w:after="0" w:line="360" w:lineRule="auto"/>
        <w:rPr>
          <w:rFonts w:ascii="Arial" w:hAnsi="Arial"/>
          <w:b/>
          <w:sz w:val="24"/>
          <w:szCs w:val="24"/>
        </w:rPr>
      </w:pPr>
    </w:p>
    <w:p w:rsidR="00F22225" w:rsidRDefault="00F22225" w:rsidP="009C1D82">
      <w:pPr>
        <w:pStyle w:val="ListParagraph"/>
        <w:spacing w:after="0" w:line="360" w:lineRule="auto"/>
        <w:rPr>
          <w:rFonts w:ascii="Arial" w:hAnsi="Arial"/>
          <w:b/>
          <w:sz w:val="24"/>
          <w:szCs w:val="24"/>
        </w:rPr>
      </w:pPr>
    </w:p>
    <w:p w:rsidR="00F22225" w:rsidRPr="009C1D82" w:rsidRDefault="00F22225" w:rsidP="009C1D82">
      <w:pPr>
        <w:pStyle w:val="ListParagraph"/>
        <w:spacing w:after="0" w:line="360" w:lineRule="auto"/>
        <w:rPr>
          <w:rFonts w:ascii="Arial" w:hAnsi="Arial"/>
          <w:b/>
          <w:sz w:val="24"/>
          <w:szCs w:val="24"/>
        </w:rPr>
      </w:pPr>
    </w:p>
    <w:p w:rsidR="00F22225" w:rsidRPr="00875031" w:rsidRDefault="00F22225" w:rsidP="009E78AA">
      <w:pPr>
        <w:spacing w:after="0" w:line="360" w:lineRule="auto"/>
        <w:rPr>
          <w:rFonts w:ascii="Arial" w:hAnsi="Arial"/>
          <w:b/>
          <w:sz w:val="24"/>
          <w:szCs w:val="24"/>
        </w:rPr>
      </w:pPr>
      <w:r>
        <w:rPr>
          <w:rFonts w:ascii="Arial" w:hAnsi="Arial"/>
          <w:b/>
          <w:sz w:val="24"/>
          <w:szCs w:val="24"/>
        </w:rPr>
        <w:t xml:space="preserve">MR </w:t>
      </w:r>
      <w:r w:rsidRPr="00875031">
        <w:rPr>
          <w:rFonts w:ascii="Arial" w:hAnsi="Arial"/>
          <w:b/>
          <w:sz w:val="24"/>
          <w:szCs w:val="24"/>
        </w:rPr>
        <w:t xml:space="preserve"> </w:t>
      </w:r>
      <w:r>
        <w:rPr>
          <w:rFonts w:ascii="Arial" w:hAnsi="Arial"/>
          <w:b/>
          <w:sz w:val="24"/>
          <w:szCs w:val="24"/>
        </w:rPr>
        <w:t>NDIVHUHO  MUNZHELELE</w:t>
      </w:r>
    </w:p>
    <w:p w:rsidR="00F22225" w:rsidRPr="00875031" w:rsidRDefault="00F22225" w:rsidP="00455F18">
      <w:pPr>
        <w:spacing w:after="0" w:line="360" w:lineRule="auto"/>
        <w:rPr>
          <w:rFonts w:ascii="Arial" w:hAnsi="Arial"/>
          <w:b/>
          <w:sz w:val="24"/>
          <w:szCs w:val="24"/>
        </w:rPr>
      </w:pPr>
      <w:r w:rsidRPr="00875031">
        <w:rPr>
          <w:rFonts w:ascii="Arial" w:hAnsi="Arial"/>
          <w:b/>
          <w:sz w:val="24"/>
          <w:szCs w:val="24"/>
        </w:rPr>
        <w:t>[ACTING] DIRECTOR GENERAL</w:t>
      </w:r>
    </w:p>
    <w:p w:rsidR="00F22225" w:rsidRPr="00875031" w:rsidRDefault="00F22225" w:rsidP="00455F18">
      <w:pPr>
        <w:spacing w:after="0" w:line="360" w:lineRule="auto"/>
        <w:rPr>
          <w:rFonts w:ascii="Arial" w:hAnsi="Arial"/>
          <w:b/>
          <w:sz w:val="24"/>
          <w:szCs w:val="24"/>
        </w:rPr>
      </w:pPr>
      <w:r w:rsidRPr="00875031">
        <w:rPr>
          <w:rFonts w:ascii="Arial" w:hAnsi="Arial"/>
          <w:b/>
          <w:sz w:val="24"/>
          <w:szCs w:val="24"/>
        </w:rPr>
        <w:t>DEPARTMENT OF COMMUNICATIONS</w:t>
      </w:r>
    </w:p>
    <w:p w:rsidR="00F22225" w:rsidRPr="00875031" w:rsidRDefault="00F22225" w:rsidP="00455F18">
      <w:pPr>
        <w:spacing w:after="0" w:line="360" w:lineRule="auto"/>
        <w:rPr>
          <w:rFonts w:ascii="Arial" w:hAnsi="Arial"/>
          <w:b/>
          <w:sz w:val="24"/>
          <w:szCs w:val="24"/>
        </w:rPr>
      </w:pPr>
      <w:r w:rsidRPr="00875031">
        <w:rPr>
          <w:rFonts w:ascii="Arial" w:hAnsi="Arial"/>
          <w:b/>
          <w:sz w:val="24"/>
          <w:szCs w:val="24"/>
        </w:rPr>
        <w:t xml:space="preserve">DATE: </w:t>
      </w:r>
    </w:p>
    <w:p w:rsidR="00F22225" w:rsidRDefault="00F22225" w:rsidP="00E703CC">
      <w:pPr>
        <w:rPr>
          <w:rFonts w:ascii="Arial" w:hAnsi="Arial"/>
          <w:b/>
          <w:sz w:val="24"/>
          <w:szCs w:val="24"/>
        </w:rPr>
      </w:pPr>
    </w:p>
    <w:p w:rsidR="00F22225" w:rsidRDefault="00F22225" w:rsidP="00E703CC">
      <w:pPr>
        <w:rPr>
          <w:rFonts w:ascii="Arial" w:hAnsi="Arial"/>
          <w:b/>
          <w:sz w:val="24"/>
          <w:szCs w:val="24"/>
        </w:rPr>
      </w:pPr>
    </w:p>
    <w:p w:rsidR="00F22225" w:rsidRDefault="00F22225" w:rsidP="00E703CC">
      <w:pPr>
        <w:rPr>
          <w:rFonts w:ascii="Arial" w:hAnsi="Arial"/>
          <w:b/>
          <w:sz w:val="24"/>
          <w:szCs w:val="24"/>
        </w:rPr>
      </w:pPr>
    </w:p>
    <w:p w:rsidR="00F22225" w:rsidRPr="00875031" w:rsidRDefault="00F22225" w:rsidP="00E703CC">
      <w:pPr>
        <w:rPr>
          <w:rFonts w:ascii="Arial" w:hAnsi="Arial"/>
          <w:b/>
          <w:sz w:val="24"/>
          <w:szCs w:val="24"/>
        </w:rPr>
      </w:pPr>
    </w:p>
    <w:p w:rsidR="00F22225" w:rsidRPr="00875031" w:rsidRDefault="00F22225" w:rsidP="00455F18">
      <w:pPr>
        <w:spacing w:after="0" w:line="360" w:lineRule="auto"/>
        <w:rPr>
          <w:rFonts w:ascii="Arial" w:hAnsi="Arial"/>
          <w:b/>
          <w:sz w:val="24"/>
          <w:szCs w:val="24"/>
        </w:rPr>
      </w:pPr>
      <w:r w:rsidRPr="00875031">
        <w:rPr>
          <w:rFonts w:ascii="Arial" w:hAnsi="Arial"/>
          <w:b/>
          <w:sz w:val="24"/>
          <w:szCs w:val="24"/>
        </w:rPr>
        <w:t>MS AF MUTHAMBI, MP</w:t>
      </w:r>
    </w:p>
    <w:p w:rsidR="00F22225" w:rsidRPr="00875031" w:rsidRDefault="00F22225" w:rsidP="00455F18">
      <w:pPr>
        <w:spacing w:after="0" w:line="360" w:lineRule="auto"/>
        <w:rPr>
          <w:rFonts w:ascii="Arial" w:hAnsi="Arial"/>
          <w:b/>
          <w:sz w:val="24"/>
          <w:szCs w:val="24"/>
        </w:rPr>
      </w:pPr>
      <w:r w:rsidRPr="00875031">
        <w:rPr>
          <w:rFonts w:ascii="Arial" w:hAnsi="Arial"/>
          <w:b/>
          <w:sz w:val="24"/>
          <w:szCs w:val="24"/>
        </w:rPr>
        <w:t>MINISTER OF COMMUNICATIONS</w:t>
      </w:r>
    </w:p>
    <w:p w:rsidR="00F22225" w:rsidRPr="00875031" w:rsidRDefault="00F22225" w:rsidP="00455F18">
      <w:pPr>
        <w:spacing w:after="0" w:line="360" w:lineRule="auto"/>
        <w:rPr>
          <w:rFonts w:ascii="Arial" w:hAnsi="Arial"/>
          <w:b/>
          <w:sz w:val="24"/>
          <w:szCs w:val="24"/>
        </w:rPr>
      </w:pPr>
      <w:r w:rsidRPr="00875031">
        <w:rPr>
          <w:rFonts w:ascii="Arial" w:hAnsi="Arial"/>
          <w:b/>
          <w:sz w:val="24"/>
          <w:szCs w:val="24"/>
        </w:rPr>
        <w:t>DATE:</w:t>
      </w:r>
    </w:p>
    <w:sectPr w:rsidR="00F22225" w:rsidRPr="00875031" w:rsidSect="00EC052F">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25" w:rsidRDefault="00F22225" w:rsidP="00455F18">
      <w:pPr>
        <w:spacing w:after="0" w:line="240" w:lineRule="auto"/>
      </w:pPr>
      <w:r>
        <w:separator/>
      </w:r>
    </w:p>
  </w:endnote>
  <w:endnote w:type="continuationSeparator" w:id="0">
    <w:p w:rsidR="00F22225" w:rsidRDefault="00F22225"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25" w:rsidRPr="007432C3" w:rsidRDefault="00F22225">
    <w:pPr>
      <w:pStyle w:val="Footer"/>
      <w:rPr>
        <w:rFonts w:ascii="Arial" w:hAnsi="Arial"/>
      </w:rPr>
    </w:pPr>
    <w:r w:rsidRPr="007432C3">
      <w:rPr>
        <w:rFonts w:ascii="Arial" w:hAnsi="Arial"/>
      </w:rPr>
      <w:t xml:space="preserve">Parliamentary </w:t>
    </w:r>
    <w:r>
      <w:rPr>
        <w:rFonts w:ascii="Arial" w:hAnsi="Arial"/>
      </w:rPr>
      <w:t>question 1348 of 2015</w:t>
    </w:r>
  </w:p>
  <w:p w:rsidR="00F22225" w:rsidRDefault="00F22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25" w:rsidRDefault="00F22225" w:rsidP="00455F18">
      <w:pPr>
        <w:spacing w:after="0" w:line="240" w:lineRule="auto"/>
      </w:pPr>
      <w:r>
        <w:separator/>
      </w:r>
    </w:p>
  </w:footnote>
  <w:footnote w:type="continuationSeparator" w:id="0">
    <w:p w:rsidR="00F22225" w:rsidRDefault="00F22225"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5">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7">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8">
    <w:nsid w:val="5C4B7D6E"/>
    <w:multiLevelType w:val="hybridMultilevel"/>
    <w:tmpl w:val="CC22C1B8"/>
    <w:lvl w:ilvl="0" w:tplc="1902E9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7"/>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2450B"/>
    <w:rsid w:val="0004519D"/>
    <w:rsid w:val="000514FC"/>
    <w:rsid w:val="00066F6D"/>
    <w:rsid w:val="000864AC"/>
    <w:rsid w:val="000912FE"/>
    <w:rsid w:val="000E15E9"/>
    <w:rsid w:val="000F51A0"/>
    <w:rsid w:val="00100DC5"/>
    <w:rsid w:val="00133546"/>
    <w:rsid w:val="00171E7B"/>
    <w:rsid w:val="00177215"/>
    <w:rsid w:val="001933D2"/>
    <w:rsid w:val="001A04AF"/>
    <w:rsid w:val="001A1629"/>
    <w:rsid w:val="001D444E"/>
    <w:rsid w:val="001D4DE6"/>
    <w:rsid w:val="00210021"/>
    <w:rsid w:val="00241E70"/>
    <w:rsid w:val="00260755"/>
    <w:rsid w:val="002872C2"/>
    <w:rsid w:val="002C1083"/>
    <w:rsid w:val="002C5A5D"/>
    <w:rsid w:val="002D453F"/>
    <w:rsid w:val="002D4CB5"/>
    <w:rsid w:val="002E4ABD"/>
    <w:rsid w:val="003309E3"/>
    <w:rsid w:val="003449A4"/>
    <w:rsid w:val="003568C4"/>
    <w:rsid w:val="00382318"/>
    <w:rsid w:val="00384B60"/>
    <w:rsid w:val="003A6720"/>
    <w:rsid w:val="003C6143"/>
    <w:rsid w:val="003F1CCE"/>
    <w:rsid w:val="003F3C04"/>
    <w:rsid w:val="00455F18"/>
    <w:rsid w:val="004617B3"/>
    <w:rsid w:val="00464BF7"/>
    <w:rsid w:val="004671A4"/>
    <w:rsid w:val="0047307E"/>
    <w:rsid w:val="004868FA"/>
    <w:rsid w:val="0049645D"/>
    <w:rsid w:val="004F0ECF"/>
    <w:rsid w:val="00522AE7"/>
    <w:rsid w:val="0052481C"/>
    <w:rsid w:val="00537DE3"/>
    <w:rsid w:val="00593282"/>
    <w:rsid w:val="005C245E"/>
    <w:rsid w:val="006001DC"/>
    <w:rsid w:val="00615AAC"/>
    <w:rsid w:val="006306F0"/>
    <w:rsid w:val="006364AF"/>
    <w:rsid w:val="006573D4"/>
    <w:rsid w:val="00657BDC"/>
    <w:rsid w:val="006B6978"/>
    <w:rsid w:val="006D3CE5"/>
    <w:rsid w:val="006D5352"/>
    <w:rsid w:val="00706986"/>
    <w:rsid w:val="00706F9E"/>
    <w:rsid w:val="00731082"/>
    <w:rsid w:val="007432C3"/>
    <w:rsid w:val="007710B5"/>
    <w:rsid w:val="007866D5"/>
    <w:rsid w:val="007E5257"/>
    <w:rsid w:val="008135FA"/>
    <w:rsid w:val="00823F21"/>
    <w:rsid w:val="008377F0"/>
    <w:rsid w:val="0084486A"/>
    <w:rsid w:val="00855BE5"/>
    <w:rsid w:val="008672F9"/>
    <w:rsid w:val="008741EA"/>
    <w:rsid w:val="00875031"/>
    <w:rsid w:val="008B1C6E"/>
    <w:rsid w:val="008C7126"/>
    <w:rsid w:val="008C7E12"/>
    <w:rsid w:val="008E0595"/>
    <w:rsid w:val="009167B1"/>
    <w:rsid w:val="00987981"/>
    <w:rsid w:val="009A2B22"/>
    <w:rsid w:val="009C1D82"/>
    <w:rsid w:val="009E78AA"/>
    <w:rsid w:val="00A12929"/>
    <w:rsid w:val="00A171E2"/>
    <w:rsid w:val="00A86FAB"/>
    <w:rsid w:val="00AA32B3"/>
    <w:rsid w:val="00AB4C64"/>
    <w:rsid w:val="00B042D1"/>
    <w:rsid w:val="00B35F59"/>
    <w:rsid w:val="00B60CC6"/>
    <w:rsid w:val="00B6331C"/>
    <w:rsid w:val="00B67B6C"/>
    <w:rsid w:val="00B9586C"/>
    <w:rsid w:val="00BA5274"/>
    <w:rsid w:val="00BE1CC7"/>
    <w:rsid w:val="00C60FDC"/>
    <w:rsid w:val="00C65CB5"/>
    <w:rsid w:val="00C90457"/>
    <w:rsid w:val="00CA1DF5"/>
    <w:rsid w:val="00CB65A4"/>
    <w:rsid w:val="00CD0DC2"/>
    <w:rsid w:val="00CE0D96"/>
    <w:rsid w:val="00CE24A9"/>
    <w:rsid w:val="00D62D9F"/>
    <w:rsid w:val="00E2426A"/>
    <w:rsid w:val="00E31251"/>
    <w:rsid w:val="00E55C55"/>
    <w:rsid w:val="00E66367"/>
    <w:rsid w:val="00E703CC"/>
    <w:rsid w:val="00EC052F"/>
    <w:rsid w:val="00F22225"/>
    <w:rsid w:val="00F558DB"/>
    <w:rsid w:val="00FE64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 w:type="paragraph" w:styleId="BodyTextIndent">
    <w:name w:val="Body Text Indent"/>
    <w:basedOn w:val="Normal"/>
    <w:link w:val="BodyTextIndentChar"/>
    <w:uiPriority w:val="99"/>
    <w:semiHidden/>
    <w:rsid w:val="002D4CB5"/>
    <w:pPr>
      <w:spacing w:after="120"/>
      <w:ind w:left="283"/>
    </w:pPr>
  </w:style>
  <w:style w:type="character" w:customStyle="1" w:styleId="BodyTextIndentChar">
    <w:name w:val="Body Text Indent Char"/>
    <w:basedOn w:val="DefaultParagraphFont"/>
    <w:link w:val="BodyTextIndent"/>
    <w:uiPriority w:val="99"/>
    <w:semiHidden/>
    <w:locked/>
    <w:rsid w:val="002D4CB5"/>
    <w:rPr>
      <w:rFonts w:cs="Times New Roman"/>
    </w:rPr>
  </w:style>
</w:styles>
</file>

<file path=word/webSettings.xml><?xml version="1.0" encoding="utf-8"?>
<w:webSettings xmlns:r="http://schemas.openxmlformats.org/officeDocument/2006/relationships" xmlns:w="http://schemas.openxmlformats.org/wordprocessingml/2006/main">
  <w:divs>
    <w:div w:id="659579766">
      <w:marLeft w:val="0"/>
      <w:marRight w:val="0"/>
      <w:marTop w:val="0"/>
      <w:marBottom w:val="0"/>
      <w:divBdr>
        <w:top w:val="none" w:sz="0" w:space="0" w:color="auto"/>
        <w:left w:val="none" w:sz="0" w:space="0" w:color="auto"/>
        <w:bottom w:val="none" w:sz="0" w:space="0" w:color="auto"/>
        <w:right w:val="none" w:sz="0" w:space="0" w:color="auto"/>
      </w:divBdr>
    </w:div>
    <w:div w:id="659579767">
      <w:marLeft w:val="0"/>
      <w:marRight w:val="0"/>
      <w:marTop w:val="0"/>
      <w:marBottom w:val="0"/>
      <w:divBdr>
        <w:top w:val="none" w:sz="0" w:space="0" w:color="auto"/>
        <w:left w:val="none" w:sz="0" w:space="0" w:color="auto"/>
        <w:bottom w:val="none" w:sz="0" w:space="0" w:color="auto"/>
        <w:right w:val="none" w:sz="0" w:space="0" w:color="auto"/>
      </w:divBdr>
    </w:div>
    <w:div w:id="659579768">
      <w:marLeft w:val="0"/>
      <w:marRight w:val="0"/>
      <w:marTop w:val="0"/>
      <w:marBottom w:val="0"/>
      <w:divBdr>
        <w:top w:val="none" w:sz="0" w:space="0" w:color="auto"/>
        <w:left w:val="none" w:sz="0" w:space="0" w:color="auto"/>
        <w:bottom w:val="none" w:sz="0" w:space="0" w:color="auto"/>
        <w:right w:val="none" w:sz="0" w:space="0" w:color="auto"/>
      </w:divBdr>
    </w:div>
    <w:div w:id="659579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210</Words>
  <Characters>1198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2015-06-17T07:16:00Z</cp:lastPrinted>
  <dcterms:created xsi:type="dcterms:W3CDTF">2015-07-07T07:34:00Z</dcterms:created>
  <dcterms:modified xsi:type="dcterms:W3CDTF">2015-07-07T07:34:00Z</dcterms:modified>
</cp:coreProperties>
</file>