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14DBA" w14:textId="77777777" w:rsidR="00C3677B" w:rsidRPr="00774452" w:rsidRDefault="00CE323E" w:rsidP="002C0C6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4452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4E7BEC05" wp14:editId="031A4BEB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BF9590" w14:textId="77777777" w:rsidR="00C3677B" w:rsidRPr="0077445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774452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14:paraId="03D9899D" w14:textId="77777777" w:rsidR="006B438D" w:rsidRPr="0077445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774452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774452">
        <w:rPr>
          <w:rFonts w:ascii="Arial" w:hAnsi="Arial" w:cs="Arial"/>
          <w:sz w:val="20"/>
          <w:szCs w:val="24"/>
        </w:rPr>
        <w:t>9</w:t>
      </w:r>
      <w:r w:rsidRPr="00774452">
        <w:rPr>
          <w:rFonts w:ascii="Arial" w:hAnsi="Arial" w:cs="Arial"/>
          <w:sz w:val="20"/>
          <w:szCs w:val="24"/>
        </w:rPr>
        <w:t xml:space="preserve"> 5</w:t>
      </w:r>
      <w:r w:rsidR="00EA2661" w:rsidRPr="00774452">
        <w:rPr>
          <w:rFonts w:ascii="Arial" w:hAnsi="Arial" w:cs="Arial"/>
          <w:sz w:val="20"/>
          <w:szCs w:val="24"/>
        </w:rPr>
        <w:t>150</w:t>
      </w:r>
      <w:r w:rsidRPr="00774452">
        <w:rPr>
          <w:rFonts w:ascii="Arial" w:hAnsi="Arial" w:cs="Arial"/>
          <w:sz w:val="20"/>
          <w:szCs w:val="24"/>
        </w:rPr>
        <w:t>, Fax: (021) 465 7956</w:t>
      </w:r>
    </w:p>
    <w:p w14:paraId="4B80FD6A" w14:textId="77777777" w:rsidR="00C3677B" w:rsidRPr="00A03D65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ab/>
        <w:t>Memorandum from the Parliamentary Office</w:t>
      </w:r>
    </w:p>
    <w:p w14:paraId="2E8699E2" w14:textId="77777777" w:rsidR="001915DA" w:rsidRPr="00A03D65" w:rsidRDefault="001915DA" w:rsidP="00E15DFE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NATIONAL ASSEMBLY </w:t>
      </w:r>
    </w:p>
    <w:p w14:paraId="7CCA4CCA" w14:textId="77777777" w:rsidR="00C3677B" w:rsidRPr="00A03D65" w:rsidRDefault="00C3677B" w:rsidP="00E15DFE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FOR </w:t>
      </w:r>
      <w:r w:rsidR="00AA246C" w:rsidRPr="00A03D65">
        <w:rPr>
          <w:rFonts w:ascii="Arial" w:hAnsi="Arial" w:cs="Arial"/>
          <w:b/>
          <w:bCs/>
          <w:sz w:val="24"/>
          <w:szCs w:val="24"/>
          <w:lang w:val="en-ZA"/>
        </w:rPr>
        <w:t>WRITTEN</w:t>
      </w: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 REPLY</w:t>
      </w:r>
    </w:p>
    <w:p w14:paraId="77F0CB7A" w14:textId="77777777" w:rsidR="00C3677B" w:rsidRPr="00A03D65" w:rsidRDefault="00C654A2" w:rsidP="00E15DFE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QUESTION </w:t>
      </w:r>
      <w:r w:rsidR="0062492B">
        <w:rPr>
          <w:rFonts w:ascii="Arial" w:hAnsi="Arial" w:cs="Arial"/>
          <w:b/>
          <w:bCs/>
          <w:sz w:val="24"/>
          <w:szCs w:val="24"/>
          <w:lang w:val="en-ZA"/>
        </w:rPr>
        <w:t>1343</w:t>
      </w:r>
    </w:p>
    <w:p w14:paraId="6BBB0F50" w14:textId="77777777" w:rsidR="00C3677B" w:rsidRPr="00A03D65" w:rsidRDefault="00C3677B" w:rsidP="00E15DFE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DATE OF PUBLICATIO</w:t>
      </w:r>
      <w:r w:rsidR="009B0E09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 OF INTERNAL QUESTION PAPER: </w:t>
      </w:r>
      <w:r w:rsidR="00A03D65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04</w:t>
      </w:r>
      <w:r w:rsidR="00CB1096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/</w:t>
      </w:r>
      <w:r w:rsidR="0062603D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0</w:t>
      </w:r>
      <w:r w:rsidR="00A03D65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5</w:t>
      </w:r>
      <w:r w:rsidR="00CB1096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/</w:t>
      </w:r>
      <w:r w:rsidR="00F73D24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201</w:t>
      </w:r>
      <w:r w:rsidR="002C0C62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</w:p>
    <w:p w14:paraId="024763FB" w14:textId="77777777" w:rsidR="00F177A6" w:rsidRPr="00A03D65" w:rsidRDefault="009B0E09" w:rsidP="00E15DFE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(INTERNAL QUESTION PAPER </w:t>
      </w:r>
      <w:r w:rsidR="002C0C62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NO </w:t>
      </w:r>
      <w:r w:rsidR="00A03D65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14</w:t>
      </w:r>
      <w:r w:rsidR="008A5D41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 </w:t>
      </w:r>
      <w:r w:rsidR="00F73D24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OF 201</w:t>
      </w:r>
      <w:r w:rsidR="002C0C62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  <w:r w:rsidR="00E02103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)</w:t>
      </w:r>
    </w:p>
    <w:p w14:paraId="07D347AA" w14:textId="77777777" w:rsidR="00706CA8" w:rsidRPr="00A03D65" w:rsidRDefault="008E5F49" w:rsidP="00E15DFE">
      <w:pPr>
        <w:spacing w:after="240" w:line="36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8E5F49">
        <w:rPr>
          <w:rFonts w:ascii="Arial" w:hAnsi="Arial" w:cs="Arial"/>
          <w:b/>
          <w:bCs/>
          <w:sz w:val="24"/>
          <w:szCs w:val="24"/>
          <w:lang w:val="en-ZA"/>
        </w:rPr>
        <w:t xml:space="preserve">Ms S V Kalyan (DA) </w:t>
      </w:r>
      <w:r w:rsidR="002A76BD" w:rsidRPr="00A03D65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14:paraId="4F70F011" w14:textId="77777777" w:rsidR="00E15DFE" w:rsidRDefault="008E5F49" w:rsidP="008E5F49">
      <w:pPr>
        <w:spacing w:after="24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8E5F49">
        <w:rPr>
          <w:rFonts w:ascii="Arial" w:eastAsia="Cambria" w:hAnsi="Arial" w:cs="Arial"/>
          <w:sz w:val="24"/>
          <w:szCs w:val="24"/>
        </w:rPr>
        <w:t>Whether the request of the Centre for Fine Arts, Animation and Design for accreditation by her department has been processed yet; if not, (a) why not and (b) by what date will the request be processed; if so, what are the relevant details?</w:t>
      </w:r>
    </w:p>
    <w:p w14:paraId="3AB6AC8F" w14:textId="77777777" w:rsidR="001915DA" w:rsidRPr="00E15DFE" w:rsidRDefault="0062603D" w:rsidP="00E15DFE">
      <w:pPr>
        <w:spacing w:after="120" w:line="360" w:lineRule="auto"/>
        <w:ind w:left="426" w:firstLine="7796"/>
        <w:jc w:val="both"/>
        <w:rPr>
          <w:rFonts w:ascii="Arial" w:eastAsia="Cambria" w:hAnsi="Arial" w:cs="Arial"/>
          <w:sz w:val="24"/>
          <w:szCs w:val="24"/>
        </w:rPr>
      </w:pPr>
      <w:r w:rsidRPr="00A03D65">
        <w:rPr>
          <w:rFonts w:ascii="Arial" w:hAnsi="Arial" w:cs="Arial"/>
          <w:b/>
          <w:sz w:val="24"/>
          <w:szCs w:val="24"/>
        </w:rPr>
        <w:t>NW</w:t>
      </w:r>
      <w:r w:rsidR="00CB6F79" w:rsidRPr="00A03D65">
        <w:rPr>
          <w:rFonts w:ascii="Arial" w:hAnsi="Arial" w:cs="Arial"/>
          <w:b/>
          <w:sz w:val="24"/>
          <w:szCs w:val="24"/>
        </w:rPr>
        <w:t>1</w:t>
      </w:r>
      <w:r w:rsidR="00A03D65" w:rsidRPr="00A03D65">
        <w:rPr>
          <w:rFonts w:ascii="Arial" w:hAnsi="Arial" w:cs="Arial"/>
          <w:b/>
          <w:sz w:val="24"/>
          <w:szCs w:val="24"/>
        </w:rPr>
        <w:t>4</w:t>
      </w:r>
      <w:r w:rsidR="008E5F49">
        <w:rPr>
          <w:rFonts w:ascii="Arial" w:hAnsi="Arial" w:cs="Arial"/>
          <w:b/>
          <w:sz w:val="24"/>
          <w:szCs w:val="24"/>
        </w:rPr>
        <w:t>4</w:t>
      </w:r>
      <w:r w:rsidR="0062492B">
        <w:rPr>
          <w:rFonts w:ascii="Arial" w:hAnsi="Arial" w:cs="Arial"/>
          <w:b/>
          <w:sz w:val="24"/>
          <w:szCs w:val="24"/>
        </w:rPr>
        <w:t>5</w:t>
      </w:r>
      <w:r w:rsidRPr="00A03D65">
        <w:rPr>
          <w:rFonts w:ascii="Arial" w:hAnsi="Arial" w:cs="Arial"/>
          <w:b/>
          <w:sz w:val="24"/>
          <w:szCs w:val="24"/>
        </w:rPr>
        <w:t>E</w:t>
      </w:r>
      <w:r w:rsidR="001915DA" w:rsidRPr="00774452">
        <w:rPr>
          <w:rFonts w:ascii="Arial" w:hAnsi="Arial" w:cs="Arial"/>
          <w:b/>
          <w:sz w:val="24"/>
          <w:szCs w:val="24"/>
        </w:rPr>
        <w:br w:type="page"/>
      </w:r>
    </w:p>
    <w:p w14:paraId="0D06C630" w14:textId="77777777" w:rsidR="00034118" w:rsidRDefault="00B12389" w:rsidP="007F23C7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4452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774452">
        <w:rPr>
          <w:rFonts w:ascii="Arial" w:hAnsi="Arial" w:cs="Arial"/>
          <w:b/>
          <w:sz w:val="24"/>
          <w:szCs w:val="24"/>
        </w:rPr>
        <w:t>EPLY:</w:t>
      </w:r>
      <w:r w:rsidR="008A6A9F">
        <w:rPr>
          <w:rFonts w:ascii="Arial" w:hAnsi="Arial" w:cs="Arial"/>
          <w:b/>
          <w:sz w:val="24"/>
          <w:szCs w:val="24"/>
        </w:rPr>
        <w:t xml:space="preserve"> </w:t>
      </w:r>
    </w:p>
    <w:p w14:paraId="57EDE9EA" w14:textId="77777777" w:rsidR="00584880" w:rsidRDefault="00034118" w:rsidP="007F23C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E2C0D" w:rsidRPr="008A6A9F">
        <w:rPr>
          <w:rFonts w:ascii="Arial" w:hAnsi="Arial" w:cs="Arial"/>
          <w:sz w:val="24"/>
          <w:szCs w:val="24"/>
        </w:rPr>
        <w:t xml:space="preserve">he Centre for Fine Art Animation and Design (Pty) Ltd </w:t>
      </w:r>
      <w:r w:rsidR="008E2C0D">
        <w:rPr>
          <w:rFonts w:ascii="Arial" w:hAnsi="Arial" w:cs="Arial"/>
          <w:sz w:val="24"/>
          <w:szCs w:val="24"/>
        </w:rPr>
        <w:t>(CFAD)</w:t>
      </w:r>
      <w:r>
        <w:rPr>
          <w:rFonts w:ascii="Arial" w:hAnsi="Arial" w:cs="Arial"/>
          <w:sz w:val="24"/>
          <w:szCs w:val="24"/>
        </w:rPr>
        <w:t xml:space="preserve"> </w:t>
      </w:r>
      <w:r w:rsidR="008A6A9F">
        <w:rPr>
          <w:rFonts w:ascii="Arial" w:hAnsi="Arial" w:cs="Arial"/>
          <w:sz w:val="24"/>
          <w:szCs w:val="24"/>
        </w:rPr>
        <w:t>lodged a</w:t>
      </w:r>
      <w:r w:rsidR="00584880">
        <w:rPr>
          <w:rFonts w:ascii="Arial" w:hAnsi="Arial" w:cs="Arial"/>
          <w:sz w:val="24"/>
          <w:szCs w:val="24"/>
        </w:rPr>
        <w:t xml:space="preserve">n </w:t>
      </w:r>
      <w:r w:rsidR="008A6A9F">
        <w:rPr>
          <w:rFonts w:ascii="Arial" w:hAnsi="Arial" w:cs="Arial"/>
          <w:sz w:val="24"/>
          <w:szCs w:val="24"/>
        </w:rPr>
        <w:t xml:space="preserve">application for registration with the </w:t>
      </w:r>
      <w:r w:rsidR="00CA7BA3" w:rsidRPr="00CA7BA3">
        <w:rPr>
          <w:rFonts w:ascii="Arial" w:hAnsi="Arial" w:cs="Arial"/>
          <w:sz w:val="24"/>
          <w:szCs w:val="24"/>
        </w:rPr>
        <w:t>Department of Higher Education and Training</w:t>
      </w:r>
      <w:r w:rsidR="0054338C">
        <w:rPr>
          <w:rFonts w:ascii="Arial" w:hAnsi="Arial" w:cs="Arial"/>
          <w:sz w:val="24"/>
          <w:szCs w:val="24"/>
        </w:rPr>
        <w:t xml:space="preserve"> </w:t>
      </w:r>
      <w:r w:rsidR="008A6A9F">
        <w:rPr>
          <w:rFonts w:ascii="Arial" w:hAnsi="Arial" w:cs="Arial"/>
          <w:sz w:val="24"/>
          <w:szCs w:val="24"/>
        </w:rPr>
        <w:t>as a private higher education institution</w:t>
      </w:r>
      <w:r w:rsidR="00584880">
        <w:rPr>
          <w:rFonts w:ascii="Arial" w:hAnsi="Arial" w:cs="Arial"/>
          <w:sz w:val="24"/>
          <w:szCs w:val="24"/>
        </w:rPr>
        <w:t xml:space="preserve"> </w:t>
      </w:r>
      <w:r w:rsidR="00CA7BA3">
        <w:rPr>
          <w:rFonts w:ascii="Arial" w:hAnsi="Arial" w:cs="Arial"/>
          <w:sz w:val="24"/>
          <w:szCs w:val="24"/>
        </w:rPr>
        <w:t xml:space="preserve">(PHEI) </w:t>
      </w:r>
      <w:r w:rsidR="00584880">
        <w:rPr>
          <w:rFonts w:ascii="Arial" w:hAnsi="Arial" w:cs="Arial"/>
          <w:sz w:val="24"/>
          <w:szCs w:val="24"/>
        </w:rPr>
        <w:t xml:space="preserve">on </w:t>
      </w:r>
      <w:r w:rsidR="00F30F68" w:rsidRPr="005C439E">
        <w:rPr>
          <w:rFonts w:ascii="Arial" w:hAnsi="Arial" w:cs="Arial"/>
          <w:sz w:val="24"/>
          <w:szCs w:val="24"/>
        </w:rPr>
        <w:t>5 December 2017</w:t>
      </w:r>
      <w:r w:rsidR="00584880">
        <w:rPr>
          <w:rFonts w:ascii="Arial" w:hAnsi="Arial" w:cs="Arial"/>
          <w:sz w:val="24"/>
          <w:szCs w:val="24"/>
        </w:rPr>
        <w:t xml:space="preserve">. All the </w:t>
      </w:r>
      <w:r w:rsidR="00CA7BA3">
        <w:rPr>
          <w:rFonts w:ascii="Arial" w:hAnsi="Arial" w:cs="Arial"/>
          <w:sz w:val="24"/>
          <w:szCs w:val="24"/>
        </w:rPr>
        <w:t xml:space="preserve">required </w:t>
      </w:r>
      <w:r w:rsidR="00584880">
        <w:rPr>
          <w:rFonts w:ascii="Arial" w:hAnsi="Arial" w:cs="Arial"/>
          <w:sz w:val="24"/>
          <w:szCs w:val="24"/>
        </w:rPr>
        <w:t xml:space="preserve">aspects of the application </w:t>
      </w:r>
      <w:r w:rsidR="00CA7BA3">
        <w:rPr>
          <w:rFonts w:ascii="Arial" w:hAnsi="Arial" w:cs="Arial"/>
          <w:sz w:val="24"/>
          <w:szCs w:val="24"/>
        </w:rPr>
        <w:t xml:space="preserve">have not </w:t>
      </w:r>
      <w:r w:rsidR="00584880">
        <w:rPr>
          <w:rFonts w:ascii="Arial" w:hAnsi="Arial" w:cs="Arial"/>
          <w:sz w:val="24"/>
          <w:szCs w:val="24"/>
        </w:rPr>
        <w:t xml:space="preserve">yet </w:t>
      </w:r>
      <w:r w:rsidR="00CA7BA3">
        <w:rPr>
          <w:rFonts w:ascii="Arial" w:hAnsi="Arial" w:cs="Arial"/>
          <w:sz w:val="24"/>
          <w:szCs w:val="24"/>
        </w:rPr>
        <w:t xml:space="preserve">been submitted and therefore the application process is </w:t>
      </w:r>
      <w:r w:rsidR="0054338C">
        <w:rPr>
          <w:rFonts w:ascii="Arial" w:hAnsi="Arial" w:cs="Arial"/>
          <w:sz w:val="24"/>
          <w:szCs w:val="24"/>
        </w:rPr>
        <w:t>in</w:t>
      </w:r>
      <w:r w:rsidR="00CA7BA3">
        <w:rPr>
          <w:rFonts w:ascii="Arial" w:hAnsi="Arial" w:cs="Arial"/>
          <w:sz w:val="24"/>
          <w:szCs w:val="24"/>
        </w:rPr>
        <w:t>complete.</w:t>
      </w:r>
    </w:p>
    <w:p w14:paraId="5D33A4FA" w14:textId="77777777" w:rsidR="00C64D91" w:rsidRPr="007F23C7" w:rsidRDefault="00CA7BA3" w:rsidP="007F23C7">
      <w:pPr>
        <w:pStyle w:val="ListParagraph"/>
        <w:numPr>
          <w:ilvl w:val="0"/>
          <w:numId w:val="26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F23C7">
        <w:rPr>
          <w:rFonts w:ascii="Arial" w:hAnsi="Arial" w:cs="Arial"/>
          <w:sz w:val="24"/>
          <w:szCs w:val="24"/>
        </w:rPr>
        <w:t xml:space="preserve">The </w:t>
      </w:r>
      <w:r w:rsidR="0054338C">
        <w:rPr>
          <w:rFonts w:ascii="Arial" w:hAnsi="Arial" w:cs="Arial"/>
          <w:sz w:val="24"/>
          <w:szCs w:val="24"/>
        </w:rPr>
        <w:t>Department</w:t>
      </w:r>
      <w:r w:rsidRPr="007F23C7">
        <w:rPr>
          <w:rFonts w:ascii="Arial" w:hAnsi="Arial" w:cs="Arial"/>
          <w:sz w:val="24"/>
          <w:szCs w:val="24"/>
        </w:rPr>
        <w:t xml:space="preserve"> administers the registration of PHEIs in accordance with the Higher Education Act (101 of </w:t>
      </w:r>
      <w:r w:rsidR="007F23C7" w:rsidRPr="007F23C7">
        <w:rPr>
          <w:rFonts w:ascii="Arial" w:hAnsi="Arial" w:cs="Arial"/>
          <w:sz w:val="24"/>
          <w:szCs w:val="24"/>
        </w:rPr>
        <w:t>1</w:t>
      </w:r>
      <w:r w:rsidRPr="007F23C7">
        <w:rPr>
          <w:rFonts w:ascii="Arial" w:hAnsi="Arial" w:cs="Arial"/>
          <w:sz w:val="24"/>
          <w:szCs w:val="24"/>
        </w:rPr>
        <w:t>997, as amend</w:t>
      </w:r>
      <w:r w:rsidR="007F23C7">
        <w:rPr>
          <w:rFonts w:ascii="Arial" w:hAnsi="Arial" w:cs="Arial"/>
          <w:sz w:val="24"/>
          <w:szCs w:val="24"/>
        </w:rPr>
        <w:t xml:space="preserve">ed). To be registered as a PHEI, </w:t>
      </w:r>
      <w:r w:rsidRPr="007F23C7">
        <w:rPr>
          <w:rFonts w:ascii="Arial" w:hAnsi="Arial" w:cs="Arial"/>
          <w:sz w:val="24"/>
          <w:szCs w:val="24"/>
        </w:rPr>
        <w:t xml:space="preserve">an institution is required to meet a number of criteria; most </w:t>
      </w:r>
      <w:r w:rsidR="0054338C" w:rsidRPr="007F23C7">
        <w:rPr>
          <w:rFonts w:ascii="Arial" w:hAnsi="Arial" w:cs="Arial"/>
          <w:sz w:val="24"/>
          <w:szCs w:val="24"/>
        </w:rPr>
        <w:t>importantly,</w:t>
      </w:r>
      <w:r w:rsidRPr="007F23C7">
        <w:rPr>
          <w:rFonts w:ascii="Arial" w:hAnsi="Arial" w:cs="Arial"/>
          <w:sz w:val="24"/>
          <w:szCs w:val="24"/>
        </w:rPr>
        <w:t xml:space="preserve"> its programmes must be accredited by the Council on Higher Education (CHE) and registered on the National Qualifications Framework (NQF) by the South African Qualifications Authority (SAQA). The CFAD’s </w:t>
      </w:r>
      <w:r w:rsidR="008A6A9F" w:rsidRPr="007F23C7">
        <w:rPr>
          <w:rFonts w:ascii="Arial" w:hAnsi="Arial" w:cs="Arial"/>
          <w:sz w:val="24"/>
          <w:szCs w:val="24"/>
        </w:rPr>
        <w:t xml:space="preserve">application </w:t>
      </w:r>
      <w:r w:rsidR="00584880" w:rsidRPr="007F23C7">
        <w:rPr>
          <w:rFonts w:ascii="Arial" w:hAnsi="Arial" w:cs="Arial"/>
          <w:sz w:val="24"/>
          <w:szCs w:val="24"/>
        </w:rPr>
        <w:t xml:space="preserve">will be </w:t>
      </w:r>
      <w:r w:rsidR="008A6A9F" w:rsidRPr="007F23C7">
        <w:rPr>
          <w:rFonts w:ascii="Arial" w:hAnsi="Arial" w:cs="Arial"/>
          <w:sz w:val="24"/>
          <w:szCs w:val="24"/>
        </w:rPr>
        <w:t>complete</w:t>
      </w:r>
      <w:r w:rsidR="00584880" w:rsidRPr="007F23C7">
        <w:rPr>
          <w:rFonts w:ascii="Arial" w:hAnsi="Arial" w:cs="Arial"/>
          <w:sz w:val="24"/>
          <w:szCs w:val="24"/>
        </w:rPr>
        <w:t xml:space="preserve"> once </w:t>
      </w:r>
      <w:r w:rsidR="008A6A9F" w:rsidRPr="007F23C7">
        <w:rPr>
          <w:rFonts w:ascii="Arial" w:hAnsi="Arial" w:cs="Arial"/>
          <w:sz w:val="24"/>
          <w:szCs w:val="24"/>
        </w:rPr>
        <w:t>the accreditation report from the CHE</w:t>
      </w:r>
      <w:r w:rsidR="00584880" w:rsidRPr="007F23C7">
        <w:rPr>
          <w:rFonts w:ascii="Arial" w:hAnsi="Arial" w:cs="Arial"/>
          <w:sz w:val="24"/>
          <w:szCs w:val="24"/>
        </w:rPr>
        <w:t xml:space="preserve"> is submitted</w:t>
      </w:r>
      <w:r w:rsidR="00EA7A5C" w:rsidRPr="007F23C7">
        <w:rPr>
          <w:rFonts w:ascii="Arial" w:hAnsi="Arial" w:cs="Arial"/>
          <w:sz w:val="24"/>
          <w:szCs w:val="24"/>
        </w:rPr>
        <w:t xml:space="preserve"> and proof of SAQA registration is received</w:t>
      </w:r>
      <w:r w:rsidR="008A6A9F" w:rsidRPr="007F23C7">
        <w:rPr>
          <w:rFonts w:ascii="Arial" w:hAnsi="Arial" w:cs="Arial"/>
          <w:sz w:val="24"/>
          <w:szCs w:val="24"/>
        </w:rPr>
        <w:t xml:space="preserve">. </w:t>
      </w:r>
      <w:r w:rsidR="00584880" w:rsidRPr="007F23C7">
        <w:rPr>
          <w:rFonts w:ascii="Arial" w:hAnsi="Arial" w:cs="Arial"/>
          <w:sz w:val="24"/>
          <w:szCs w:val="24"/>
        </w:rPr>
        <w:t xml:space="preserve">As soon as </w:t>
      </w:r>
      <w:r w:rsidRPr="007F23C7">
        <w:rPr>
          <w:rFonts w:ascii="Arial" w:hAnsi="Arial" w:cs="Arial"/>
          <w:sz w:val="24"/>
          <w:szCs w:val="24"/>
        </w:rPr>
        <w:t xml:space="preserve">CFAD submits </w:t>
      </w:r>
      <w:r w:rsidR="008A6A9F" w:rsidRPr="007F23C7">
        <w:rPr>
          <w:rFonts w:ascii="Arial" w:hAnsi="Arial" w:cs="Arial"/>
          <w:sz w:val="24"/>
          <w:szCs w:val="24"/>
        </w:rPr>
        <w:t xml:space="preserve">proof of accreditation </w:t>
      </w:r>
      <w:r w:rsidRPr="007F23C7">
        <w:rPr>
          <w:rFonts w:ascii="Arial" w:hAnsi="Arial" w:cs="Arial"/>
          <w:sz w:val="24"/>
          <w:szCs w:val="24"/>
        </w:rPr>
        <w:t xml:space="preserve">of its programmes by </w:t>
      </w:r>
      <w:r w:rsidR="008A6A9F" w:rsidRPr="007F23C7">
        <w:rPr>
          <w:rFonts w:ascii="Arial" w:hAnsi="Arial" w:cs="Arial"/>
          <w:sz w:val="24"/>
          <w:szCs w:val="24"/>
        </w:rPr>
        <w:t>the CHE</w:t>
      </w:r>
      <w:r w:rsidR="00584880" w:rsidRPr="007F23C7">
        <w:rPr>
          <w:rFonts w:ascii="Arial" w:hAnsi="Arial" w:cs="Arial"/>
          <w:sz w:val="24"/>
          <w:szCs w:val="24"/>
        </w:rPr>
        <w:t xml:space="preserve">, </w:t>
      </w:r>
      <w:r w:rsidRPr="007F23C7">
        <w:rPr>
          <w:rFonts w:ascii="Arial" w:hAnsi="Arial" w:cs="Arial"/>
          <w:sz w:val="24"/>
          <w:szCs w:val="24"/>
        </w:rPr>
        <w:t xml:space="preserve">the Department </w:t>
      </w:r>
      <w:r w:rsidR="008A6A9F" w:rsidRPr="007F23C7">
        <w:rPr>
          <w:rFonts w:ascii="Arial" w:hAnsi="Arial" w:cs="Arial"/>
          <w:sz w:val="24"/>
          <w:szCs w:val="24"/>
        </w:rPr>
        <w:t xml:space="preserve">can </w:t>
      </w:r>
      <w:r w:rsidR="00B76BEA" w:rsidRPr="007F23C7">
        <w:rPr>
          <w:rFonts w:ascii="Arial" w:hAnsi="Arial" w:cs="Arial"/>
          <w:sz w:val="24"/>
          <w:szCs w:val="24"/>
        </w:rPr>
        <w:t xml:space="preserve">consider </w:t>
      </w:r>
      <w:r w:rsidR="008E2C0D" w:rsidRPr="007F23C7">
        <w:rPr>
          <w:rFonts w:ascii="Arial" w:hAnsi="Arial" w:cs="Arial"/>
          <w:sz w:val="24"/>
          <w:szCs w:val="24"/>
        </w:rPr>
        <w:t>register</w:t>
      </w:r>
      <w:r w:rsidR="00B76BEA" w:rsidRPr="007F23C7">
        <w:rPr>
          <w:rFonts w:ascii="Arial" w:hAnsi="Arial" w:cs="Arial"/>
          <w:sz w:val="24"/>
          <w:szCs w:val="24"/>
        </w:rPr>
        <w:t>ing</w:t>
      </w:r>
      <w:r w:rsidR="008E2C0D" w:rsidRPr="007F23C7">
        <w:rPr>
          <w:rFonts w:ascii="Arial" w:hAnsi="Arial" w:cs="Arial"/>
          <w:sz w:val="24"/>
          <w:szCs w:val="24"/>
        </w:rPr>
        <w:t xml:space="preserve"> CFAD</w:t>
      </w:r>
      <w:r w:rsidR="00584880" w:rsidRPr="007F23C7">
        <w:rPr>
          <w:rFonts w:ascii="Arial" w:hAnsi="Arial" w:cs="Arial"/>
          <w:sz w:val="24"/>
          <w:szCs w:val="24"/>
        </w:rPr>
        <w:t xml:space="preserve"> </w:t>
      </w:r>
      <w:r w:rsidR="00EA7A5C" w:rsidRPr="007F23C7">
        <w:rPr>
          <w:rFonts w:ascii="Arial" w:hAnsi="Arial" w:cs="Arial"/>
          <w:sz w:val="24"/>
          <w:szCs w:val="24"/>
        </w:rPr>
        <w:t>as a PHEI</w:t>
      </w:r>
      <w:r w:rsidR="00C64D91" w:rsidRPr="007F23C7">
        <w:rPr>
          <w:rFonts w:ascii="Arial" w:hAnsi="Arial" w:cs="Arial"/>
          <w:sz w:val="24"/>
          <w:szCs w:val="24"/>
        </w:rPr>
        <w:t>,</w:t>
      </w:r>
      <w:r w:rsidR="00EA7A5C" w:rsidRPr="007F23C7">
        <w:rPr>
          <w:rFonts w:ascii="Arial" w:hAnsi="Arial" w:cs="Arial"/>
          <w:sz w:val="24"/>
          <w:szCs w:val="24"/>
        </w:rPr>
        <w:t xml:space="preserve"> </w:t>
      </w:r>
      <w:r w:rsidR="00584880" w:rsidRPr="007F23C7">
        <w:rPr>
          <w:rFonts w:ascii="Arial" w:hAnsi="Arial" w:cs="Arial"/>
          <w:sz w:val="24"/>
          <w:szCs w:val="24"/>
        </w:rPr>
        <w:t>should it meet all the requirements in terms of the Act</w:t>
      </w:r>
      <w:r w:rsidR="008A6A9F" w:rsidRPr="007F23C7">
        <w:rPr>
          <w:rFonts w:ascii="Arial" w:hAnsi="Arial" w:cs="Arial"/>
          <w:sz w:val="24"/>
          <w:szCs w:val="24"/>
        </w:rPr>
        <w:t>.</w:t>
      </w:r>
    </w:p>
    <w:p w14:paraId="214CE509" w14:textId="77777777" w:rsidR="008E2C0D" w:rsidRPr="00EA7A5C" w:rsidRDefault="00584880" w:rsidP="007F23C7">
      <w:pPr>
        <w:pStyle w:val="ListParagraph"/>
        <w:numPr>
          <w:ilvl w:val="0"/>
          <w:numId w:val="26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EA7A5C">
        <w:rPr>
          <w:rFonts w:ascii="Arial" w:hAnsi="Arial" w:cs="Arial"/>
          <w:sz w:val="24"/>
          <w:szCs w:val="24"/>
        </w:rPr>
        <w:t>T</w:t>
      </w:r>
      <w:r w:rsidR="008E2C0D" w:rsidRPr="00EA7A5C">
        <w:rPr>
          <w:rFonts w:ascii="Arial" w:hAnsi="Arial" w:cs="Arial"/>
          <w:sz w:val="24"/>
          <w:szCs w:val="24"/>
        </w:rPr>
        <w:t xml:space="preserve">he Department cannot provide a </w:t>
      </w:r>
      <w:r w:rsidR="0054338C" w:rsidRPr="00970742">
        <w:rPr>
          <w:rFonts w:ascii="Arial" w:hAnsi="Arial" w:cs="Arial"/>
          <w:noProof/>
          <w:sz w:val="24"/>
          <w:szCs w:val="24"/>
        </w:rPr>
        <w:t>timeframe</w:t>
      </w:r>
      <w:r w:rsidR="008E2C0D" w:rsidRPr="00EA7A5C">
        <w:rPr>
          <w:rFonts w:ascii="Arial" w:hAnsi="Arial" w:cs="Arial"/>
          <w:sz w:val="24"/>
          <w:szCs w:val="24"/>
        </w:rPr>
        <w:t xml:space="preserve"> </w:t>
      </w:r>
      <w:r w:rsidR="00CA7BA3" w:rsidRPr="00EA7A5C">
        <w:rPr>
          <w:rFonts w:ascii="Arial" w:hAnsi="Arial" w:cs="Arial"/>
          <w:sz w:val="24"/>
          <w:szCs w:val="24"/>
        </w:rPr>
        <w:t>for</w:t>
      </w:r>
      <w:r w:rsidR="008E2C0D" w:rsidRPr="00EA7A5C">
        <w:rPr>
          <w:rFonts w:ascii="Arial" w:hAnsi="Arial" w:cs="Arial"/>
          <w:sz w:val="24"/>
          <w:szCs w:val="24"/>
        </w:rPr>
        <w:t xml:space="preserve"> the finalisation </w:t>
      </w:r>
      <w:r w:rsidR="005C439E">
        <w:rPr>
          <w:rFonts w:ascii="Arial" w:hAnsi="Arial" w:cs="Arial"/>
          <w:sz w:val="24"/>
          <w:szCs w:val="24"/>
        </w:rPr>
        <w:t xml:space="preserve">of </w:t>
      </w:r>
      <w:r w:rsidR="008E2C0D" w:rsidRPr="00EA7A5C">
        <w:rPr>
          <w:rFonts w:ascii="Arial" w:hAnsi="Arial" w:cs="Arial"/>
          <w:sz w:val="24"/>
          <w:szCs w:val="24"/>
        </w:rPr>
        <w:t>the application</w:t>
      </w:r>
      <w:r w:rsidRPr="00EA7A5C">
        <w:rPr>
          <w:rFonts w:ascii="Arial" w:hAnsi="Arial" w:cs="Arial"/>
          <w:sz w:val="24"/>
          <w:szCs w:val="24"/>
        </w:rPr>
        <w:t>, since it is not responsible for the accreditation of programmes</w:t>
      </w:r>
      <w:r w:rsidR="008E2C0D" w:rsidRPr="00EA7A5C">
        <w:rPr>
          <w:rFonts w:ascii="Arial" w:hAnsi="Arial" w:cs="Arial"/>
          <w:sz w:val="24"/>
          <w:szCs w:val="24"/>
        </w:rPr>
        <w:t>.</w:t>
      </w:r>
    </w:p>
    <w:p w14:paraId="1DFB586C" w14:textId="77777777" w:rsidR="00F92071" w:rsidRDefault="00F92071" w:rsidP="007F23C7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sectPr w:rsidR="00F92071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D15A4A"/>
    <w:multiLevelType w:val="hybridMultilevel"/>
    <w:tmpl w:val="2CCE5824"/>
    <w:lvl w:ilvl="0" w:tplc="62887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953512"/>
    <w:multiLevelType w:val="hybridMultilevel"/>
    <w:tmpl w:val="478C3E9C"/>
    <w:lvl w:ilvl="0" w:tplc="465A37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2"/>
  </w:num>
  <w:num w:numId="5">
    <w:abstractNumId w:val="22"/>
  </w:num>
  <w:num w:numId="6">
    <w:abstractNumId w:val="14"/>
  </w:num>
  <w:num w:numId="7">
    <w:abstractNumId w:val="20"/>
  </w:num>
  <w:num w:numId="8">
    <w:abstractNumId w:val="13"/>
  </w:num>
  <w:num w:numId="9">
    <w:abstractNumId w:val="21"/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  <w:num w:numId="14">
    <w:abstractNumId w:val="19"/>
  </w:num>
  <w:num w:numId="15">
    <w:abstractNumId w:val="4"/>
  </w:num>
  <w:num w:numId="16">
    <w:abstractNumId w:val="23"/>
  </w:num>
  <w:num w:numId="17">
    <w:abstractNumId w:val="18"/>
  </w:num>
  <w:num w:numId="18">
    <w:abstractNumId w:val="24"/>
  </w:num>
  <w:num w:numId="19">
    <w:abstractNumId w:val="5"/>
  </w:num>
  <w:num w:numId="20">
    <w:abstractNumId w:val="10"/>
  </w:num>
  <w:num w:numId="21">
    <w:abstractNumId w:val="6"/>
  </w:num>
  <w:num w:numId="22">
    <w:abstractNumId w:val="8"/>
  </w:num>
  <w:num w:numId="23">
    <w:abstractNumId w:val="12"/>
  </w:num>
  <w:num w:numId="24">
    <w:abstractNumId w:val="15"/>
  </w:num>
  <w:num w:numId="25">
    <w:abstractNumId w:val="3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1tDQxM7awMDUAAiUdpeDU4uLM/DyQAsNaAGaafq8sAAAA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4118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5615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B0BFB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F4DC9"/>
    <w:rsid w:val="002F5F95"/>
    <w:rsid w:val="002F61C7"/>
    <w:rsid w:val="002F6B49"/>
    <w:rsid w:val="00300A04"/>
    <w:rsid w:val="00300C93"/>
    <w:rsid w:val="00305BF7"/>
    <w:rsid w:val="003103EA"/>
    <w:rsid w:val="00310EA1"/>
    <w:rsid w:val="00313A4B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5422"/>
    <w:rsid w:val="00366A3A"/>
    <w:rsid w:val="00375823"/>
    <w:rsid w:val="0037732E"/>
    <w:rsid w:val="0037757B"/>
    <w:rsid w:val="00377C10"/>
    <w:rsid w:val="00387EBB"/>
    <w:rsid w:val="00394593"/>
    <w:rsid w:val="003A146B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3578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2D2D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504B93"/>
    <w:rsid w:val="00506E45"/>
    <w:rsid w:val="005127E5"/>
    <w:rsid w:val="005223B8"/>
    <w:rsid w:val="005237E8"/>
    <w:rsid w:val="005249BD"/>
    <w:rsid w:val="00532713"/>
    <w:rsid w:val="00542BB5"/>
    <w:rsid w:val="0054338C"/>
    <w:rsid w:val="0054768E"/>
    <w:rsid w:val="00550767"/>
    <w:rsid w:val="00552E00"/>
    <w:rsid w:val="00555C31"/>
    <w:rsid w:val="005577D9"/>
    <w:rsid w:val="0056647C"/>
    <w:rsid w:val="00571740"/>
    <w:rsid w:val="00574DBC"/>
    <w:rsid w:val="00584880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439E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492B"/>
    <w:rsid w:val="0062603D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3C7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A6A9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2C0D"/>
    <w:rsid w:val="008E5F49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3F30"/>
    <w:rsid w:val="009642B8"/>
    <w:rsid w:val="009668A7"/>
    <w:rsid w:val="00970742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66ED9"/>
    <w:rsid w:val="00A70DA5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1806"/>
    <w:rsid w:val="00B122E9"/>
    <w:rsid w:val="00B12389"/>
    <w:rsid w:val="00B16C29"/>
    <w:rsid w:val="00B25D9E"/>
    <w:rsid w:val="00B30C6E"/>
    <w:rsid w:val="00B3246D"/>
    <w:rsid w:val="00B32FD8"/>
    <w:rsid w:val="00B4006B"/>
    <w:rsid w:val="00B41483"/>
    <w:rsid w:val="00B4178D"/>
    <w:rsid w:val="00B42D63"/>
    <w:rsid w:val="00B43DD3"/>
    <w:rsid w:val="00B4760C"/>
    <w:rsid w:val="00B64A91"/>
    <w:rsid w:val="00B757E2"/>
    <w:rsid w:val="00B76BEA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B3870"/>
    <w:rsid w:val="00BC0761"/>
    <w:rsid w:val="00BC0884"/>
    <w:rsid w:val="00BC6170"/>
    <w:rsid w:val="00BD1428"/>
    <w:rsid w:val="00BD2317"/>
    <w:rsid w:val="00BD314D"/>
    <w:rsid w:val="00BE1AAF"/>
    <w:rsid w:val="00BE2524"/>
    <w:rsid w:val="00BE7A05"/>
    <w:rsid w:val="00BF0299"/>
    <w:rsid w:val="00BF7A76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4D91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7BA3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41ED"/>
    <w:rsid w:val="00D95878"/>
    <w:rsid w:val="00DA34D8"/>
    <w:rsid w:val="00DA413E"/>
    <w:rsid w:val="00DA48EA"/>
    <w:rsid w:val="00DA76F7"/>
    <w:rsid w:val="00DA7D7C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0825"/>
    <w:rsid w:val="00E02103"/>
    <w:rsid w:val="00E103E5"/>
    <w:rsid w:val="00E10E6A"/>
    <w:rsid w:val="00E15DFE"/>
    <w:rsid w:val="00E17428"/>
    <w:rsid w:val="00E21B37"/>
    <w:rsid w:val="00E23089"/>
    <w:rsid w:val="00E24E47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A7A5C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0F68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7550FFE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B791-1FA9-4F2F-91FD-1C69D48D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Philby Lorraine Petersen</cp:lastModifiedBy>
  <cp:revision>2</cp:revision>
  <cp:lastPrinted>2018-05-07T06:53:00Z</cp:lastPrinted>
  <dcterms:created xsi:type="dcterms:W3CDTF">2018-05-28T08:41:00Z</dcterms:created>
  <dcterms:modified xsi:type="dcterms:W3CDTF">2018-05-28T08:41:00Z</dcterms:modified>
</cp:coreProperties>
</file>