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Pr="002701A1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47756" w:rsidRPr="002701A1">
        <w:rPr>
          <w:rFonts w:cs="Arial"/>
          <w:sz w:val="22"/>
          <w:szCs w:val="22"/>
          <w:u w:val="none"/>
          <w:lang w:val="en-ZA"/>
        </w:rPr>
        <w:t>1</w:t>
      </w:r>
      <w:r w:rsidR="002701A1" w:rsidRPr="002701A1">
        <w:rPr>
          <w:rFonts w:cs="Arial"/>
          <w:sz w:val="22"/>
          <w:szCs w:val="22"/>
          <w:u w:val="none"/>
          <w:lang w:val="en-ZA"/>
        </w:rPr>
        <w:t>32</w:t>
      </w:r>
      <w:r w:rsidR="004F3F81">
        <w:rPr>
          <w:rFonts w:cs="Arial"/>
          <w:sz w:val="22"/>
          <w:szCs w:val="22"/>
          <w:u w:val="none"/>
          <w:lang w:val="en-ZA"/>
        </w:rPr>
        <w:t>9</w:t>
      </w:r>
    </w:p>
    <w:p w:rsidR="003F77CD" w:rsidRPr="004F3F81" w:rsidRDefault="003F77CD" w:rsidP="003F77CD">
      <w:pPr>
        <w:rPr>
          <w:rFonts w:ascii="Arial" w:hAnsi="Arial" w:cs="Arial"/>
          <w:lang w:val="en-ZA" w:eastAsia="x-none"/>
        </w:rPr>
      </w:pPr>
    </w:p>
    <w:p w:rsidR="004F3F81" w:rsidRPr="004F3F81" w:rsidRDefault="004F3F81" w:rsidP="004F3F81">
      <w:pPr>
        <w:spacing w:after="267" w:line="249" w:lineRule="auto"/>
        <w:ind w:left="818" w:hanging="818"/>
        <w:rPr>
          <w:rFonts w:ascii="Arial" w:hAnsi="Arial" w:cs="Arial"/>
          <w:b/>
        </w:rPr>
      </w:pPr>
      <w:r w:rsidRPr="004F3F81">
        <w:rPr>
          <w:rFonts w:ascii="Arial" w:hAnsi="Arial" w:cs="Arial"/>
          <w:b/>
        </w:rPr>
        <w:t>1329.</w:t>
      </w:r>
      <w:r w:rsidRPr="004F3F81">
        <w:rPr>
          <w:rFonts w:ascii="Arial" w:hAnsi="Arial" w:cs="Arial"/>
          <w:b/>
        </w:rPr>
        <w:tab/>
      </w:r>
      <w:proofErr w:type="spellStart"/>
      <w:r w:rsidRPr="004F3F81">
        <w:rPr>
          <w:rFonts w:ascii="Arial" w:hAnsi="Arial" w:cs="Arial"/>
          <w:b/>
        </w:rPr>
        <w:t>Mr</w:t>
      </w:r>
      <w:proofErr w:type="spellEnd"/>
      <w:r w:rsidRPr="004F3F81">
        <w:rPr>
          <w:rFonts w:ascii="Arial" w:hAnsi="Arial" w:cs="Arial"/>
          <w:b/>
        </w:rPr>
        <w:t xml:space="preserve"> D C Ross (DA) to ask the Minister of Transport:</w:t>
      </w:r>
    </w:p>
    <w:p w:rsidR="004F3F81" w:rsidRDefault="004F3F81" w:rsidP="001D73E8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4F3F81">
        <w:rPr>
          <w:rFonts w:ascii="Arial" w:hAnsi="Arial" w:cs="Arial"/>
        </w:rPr>
        <w:t>Whether the SA National Roads Agency intends to take (a) registered and/or (b) non-registered e-toll users to court for not paying invoices issued; if not, what is the position in this regard; if so, (</w:t>
      </w:r>
      <w:proofErr w:type="spellStart"/>
      <w:r w:rsidRPr="004F3F81">
        <w:rPr>
          <w:rFonts w:ascii="Arial" w:hAnsi="Arial" w:cs="Arial"/>
        </w:rPr>
        <w:t>i</w:t>
      </w:r>
      <w:proofErr w:type="spellEnd"/>
      <w:r w:rsidRPr="004F3F81">
        <w:rPr>
          <w:rFonts w:ascii="Arial" w:hAnsi="Arial" w:cs="Arial"/>
        </w:rPr>
        <w:t>) on which statutory ground(s), (ii) which type of user will be taken to court first and (iii) what are the further relevant details in this regard?</w:t>
      </w:r>
      <w:r w:rsidR="001D73E8">
        <w:rPr>
          <w:rFonts w:ascii="Arial" w:hAnsi="Arial" w:cs="Arial"/>
        </w:rPr>
        <w:t xml:space="preserve">    </w:t>
      </w:r>
      <w:r w:rsidRPr="004F3F81">
        <w:rPr>
          <w:rFonts w:ascii="Arial" w:hAnsi="Arial" w:cs="Arial"/>
        </w:rPr>
        <w:t>NW1471E</w:t>
      </w:r>
    </w:p>
    <w:p w:rsidR="00817459" w:rsidRPr="001D73E8" w:rsidRDefault="001D73E8" w:rsidP="001D73E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1D73E8">
        <w:rPr>
          <w:rFonts w:ascii="Arial" w:hAnsi="Arial" w:cs="Arial"/>
          <w:b/>
        </w:rPr>
        <w:t>REPLY</w:t>
      </w:r>
    </w:p>
    <w:p w:rsidR="00817459" w:rsidRDefault="00817459" w:rsidP="001D73E8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As a starting point, I need to state</w:t>
      </w:r>
      <w:r w:rsidR="006C1513">
        <w:rPr>
          <w:rFonts w:ascii="Arial" w:hAnsi="Arial" w:cs="Arial"/>
        </w:rPr>
        <w:t xml:space="preserve"> the following</w:t>
      </w:r>
      <w:r w:rsidR="001D73E8">
        <w:rPr>
          <w:rFonts w:ascii="Arial" w:hAnsi="Arial" w:cs="Arial"/>
        </w:rPr>
        <w:t xml:space="preserve"> to the </w:t>
      </w:r>
      <w:proofErr w:type="spellStart"/>
      <w:r w:rsidR="001D73E8">
        <w:rPr>
          <w:rFonts w:ascii="Arial" w:hAnsi="Arial" w:cs="Arial"/>
        </w:rPr>
        <w:t>Honourable</w:t>
      </w:r>
      <w:proofErr w:type="spellEnd"/>
      <w:r w:rsidR="001D73E8">
        <w:rPr>
          <w:rFonts w:ascii="Arial" w:hAnsi="Arial" w:cs="Arial"/>
        </w:rPr>
        <w:t xml:space="preserve"> Member:</w:t>
      </w:r>
      <w:r>
        <w:rPr>
          <w:rFonts w:ascii="Arial" w:hAnsi="Arial" w:cs="Arial"/>
        </w:rPr>
        <w:t xml:space="preserve"> SANRAL is in terms of the SANRAL Act, 1998 (Act 7 of 1998) (“the Act”) </w:t>
      </w:r>
      <w:r w:rsidR="006C1513">
        <w:rPr>
          <w:rFonts w:ascii="Arial" w:hAnsi="Arial" w:cs="Arial"/>
        </w:rPr>
        <w:t xml:space="preserve">read together with the </w:t>
      </w:r>
      <w:r>
        <w:rPr>
          <w:rFonts w:ascii="Arial" w:hAnsi="Arial" w:cs="Arial"/>
        </w:rPr>
        <w:t xml:space="preserve">Regulations </w:t>
      </w:r>
      <w:r w:rsidR="007F4EBF">
        <w:rPr>
          <w:rFonts w:ascii="Arial" w:hAnsi="Arial" w:cs="Arial"/>
        </w:rPr>
        <w:t xml:space="preserve">promulgated </w:t>
      </w:r>
      <w:r>
        <w:rPr>
          <w:rFonts w:ascii="Arial" w:hAnsi="Arial" w:cs="Arial"/>
        </w:rPr>
        <w:t xml:space="preserve">in terms </w:t>
      </w:r>
      <w:r w:rsidR="006C1513">
        <w:rPr>
          <w:rFonts w:ascii="Arial" w:hAnsi="Arial" w:cs="Arial"/>
        </w:rPr>
        <w:t>thereof</w:t>
      </w:r>
      <w:r>
        <w:rPr>
          <w:rFonts w:ascii="Arial" w:hAnsi="Arial" w:cs="Arial"/>
        </w:rPr>
        <w:t xml:space="preserve">, empowered to recover outstanding debt from users who traverse the Gauteng Freeway Improvement Project </w:t>
      </w:r>
      <w:r w:rsidR="001D73E8">
        <w:rPr>
          <w:rFonts w:ascii="Arial" w:hAnsi="Arial" w:cs="Arial"/>
        </w:rPr>
        <w:t xml:space="preserve">(GFIP) </w:t>
      </w:r>
      <w:r>
        <w:rPr>
          <w:rFonts w:ascii="Arial" w:hAnsi="Arial" w:cs="Arial"/>
        </w:rPr>
        <w:t>network in Gauteng.</w:t>
      </w:r>
    </w:p>
    <w:p w:rsidR="007F4EBF" w:rsidRPr="001D73E8" w:rsidRDefault="001D73E8" w:rsidP="001D73E8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ZA" w:eastAsia="x-none"/>
        </w:rPr>
      </w:pPr>
      <w:r>
        <w:rPr>
          <w:rFonts w:ascii="Arial" w:hAnsi="Arial" w:cs="Arial"/>
        </w:rPr>
        <w:t>(a)</w:t>
      </w:r>
      <w:r w:rsidRPr="001D73E8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="006C1513" w:rsidRPr="001D73E8">
        <w:rPr>
          <w:rFonts w:ascii="Arial" w:hAnsi="Arial" w:cs="Arial"/>
        </w:rPr>
        <w:t xml:space="preserve">Yes, the recovery is based </w:t>
      </w:r>
      <w:r w:rsidRPr="001D73E8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a </w:t>
      </w:r>
      <w:r w:rsidR="006C1513" w:rsidRPr="001D73E8">
        <w:rPr>
          <w:rFonts w:ascii="Arial" w:hAnsi="Arial" w:cs="Arial"/>
        </w:rPr>
        <w:t xml:space="preserve">“user pay principle” irrespective of </w:t>
      </w:r>
      <w:r w:rsidR="007F4EBF" w:rsidRPr="001D73E8">
        <w:rPr>
          <w:rFonts w:ascii="Arial" w:hAnsi="Arial" w:cs="Arial"/>
        </w:rPr>
        <w:t xml:space="preserve">whether </w:t>
      </w:r>
      <w:r w:rsidR="006C1513" w:rsidRPr="001D73E8">
        <w:rPr>
          <w:rFonts w:ascii="Arial" w:hAnsi="Arial" w:cs="Arial"/>
        </w:rPr>
        <w:t>the user is registered or non-registered.  Such a recovery process will be embarked upon once all the prescribed legal processes have been followed.</w:t>
      </w:r>
    </w:p>
    <w:p w:rsidR="004F3F81" w:rsidRDefault="001D73E8" w:rsidP="001D73E8">
      <w:pPr>
        <w:pStyle w:val="ListParagraph"/>
        <w:numPr>
          <w:ilvl w:val="0"/>
          <w:numId w:val="15"/>
        </w:num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ZA" w:eastAsia="x-none"/>
        </w:rPr>
      </w:pPr>
      <w:r>
        <w:rPr>
          <w:rFonts w:ascii="Arial" w:eastAsia="Times New Roman" w:hAnsi="Arial" w:cs="Times New Roman"/>
          <w:lang w:val="en-GB"/>
        </w:rPr>
        <w:t>In</w:t>
      </w:r>
      <w:r w:rsidR="007F4EBF" w:rsidRPr="007F4EBF">
        <w:rPr>
          <w:rFonts w:ascii="Arial" w:eastAsia="Times New Roman" w:hAnsi="Arial" w:cs="Times New Roman"/>
          <w:lang w:val="en-GB"/>
        </w:rPr>
        <w:t xml:space="preserve"> terms of section 27(1</w:t>
      </w:r>
      <w:proofErr w:type="gramStart"/>
      <w:r w:rsidR="007F4EBF" w:rsidRPr="007F4EBF">
        <w:rPr>
          <w:rFonts w:ascii="Arial" w:eastAsia="Times New Roman" w:hAnsi="Arial" w:cs="Times New Roman"/>
          <w:lang w:val="en-GB"/>
        </w:rPr>
        <w:t>)(</w:t>
      </w:r>
      <w:proofErr w:type="gramEnd"/>
      <w:r w:rsidR="007F4EBF" w:rsidRPr="007F4EBF">
        <w:rPr>
          <w:rFonts w:ascii="Arial" w:eastAsia="Times New Roman" w:hAnsi="Arial" w:cs="Times New Roman"/>
          <w:lang w:val="en-GB"/>
        </w:rPr>
        <w:t>b) of the SANRAL Act, read together with the e-Road Regulations (published by the Minister of Transport on 9 October 2013 in Government Gazette Notice No. R. 793 in terms of sections 58(1)(</w:t>
      </w:r>
      <w:proofErr w:type="spellStart"/>
      <w:r w:rsidR="007F4EBF" w:rsidRPr="007F4EBF">
        <w:rPr>
          <w:rFonts w:ascii="Arial" w:eastAsia="Times New Roman" w:hAnsi="Arial" w:cs="Times New Roman"/>
          <w:lang w:val="en-GB"/>
        </w:rPr>
        <w:t>dA</w:t>
      </w:r>
      <w:proofErr w:type="spellEnd"/>
      <w:r w:rsidR="007F4EBF" w:rsidRPr="007F4EBF">
        <w:rPr>
          <w:rFonts w:ascii="Arial" w:eastAsia="Times New Roman" w:hAnsi="Arial" w:cs="Times New Roman"/>
          <w:lang w:val="en-GB"/>
        </w:rPr>
        <w:t>) and (</w:t>
      </w:r>
      <w:proofErr w:type="spellStart"/>
      <w:r w:rsidR="007F4EBF" w:rsidRPr="007F4EBF">
        <w:rPr>
          <w:rFonts w:ascii="Arial" w:eastAsia="Times New Roman" w:hAnsi="Arial" w:cs="Times New Roman"/>
          <w:lang w:val="en-GB"/>
        </w:rPr>
        <w:t>dC</w:t>
      </w:r>
      <w:proofErr w:type="spellEnd"/>
      <w:r w:rsidR="007F4EBF" w:rsidRPr="007F4EBF">
        <w:rPr>
          <w:rFonts w:ascii="Arial" w:eastAsia="Times New Roman" w:hAnsi="Arial" w:cs="Times New Roman"/>
          <w:lang w:val="en-GB"/>
        </w:rPr>
        <w:t>) of the SANRAL Act ("the e-Road Regulations")), the owner of a vehicle that passes under a gantry (defined as " a toll plaza where the liability to pay toll is recorded by an electrical or electronic device" in regulation 1 of the e-Road Regulations) on the GFIP toll roads is liable to pay toll to SANRAL</w:t>
      </w:r>
      <w:r w:rsidR="006C1513" w:rsidRPr="007F4EBF">
        <w:rPr>
          <w:rFonts w:ascii="Arial" w:hAnsi="Arial" w:cs="Arial"/>
          <w:lang w:val="en-ZA" w:eastAsia="x-none"/>
        </w:rPr>
        <w:t xml:space="preserve"> </w:t>
      </w:r>
    </w:p>
    <w:p w:rsidR="007F4EBF" w:rsidRDefault="007F4EBF" w:rsidP="001D73E8">
      <w:pPr>
        <w:pStyle w:val="ListParagraph"/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ZA" w:eastAsia="x-none"/>
        </w:rPr>
      </w:pPr>
    </w:p>
    <w:p w:rsidR="007F4EBF" w:rsidRDefault="007F4EBF" w:rsidP="001D73E8">
      <w:pPr>
        <w:pStyle w:val="ListParagraph"/>
        <w:numPr>
          <w:ilvl w:val="0"/>
          <w:numId w:val="15"/>
        </w:num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Both</w:t>
      </w:r>
      <w:r w:rsidR="00A85274">
        <w:rPr>
          <w:rFonts w:ascii="Arial" w:hAnsi="Arial" w:cs="Arial"/>
          <w:lang w:val="en-ZA" w:eastAsia="x-none"/>
        </w:rPr>
        <w:t xml:space="preserve"> registered and non-registered</w:t>
      </w:r>
      <w:r w:rsidR="00897522">
        <w:rPr>
          <w:rFonts w:ascii="Arial" w:hAnsi="Arial" w:cs="Arial"/>
          <w:lang w:val="en-ZA" w:eastAsia="x-none"/>
        </w:rPr>
        <w:t xml:space="preserve"> be they individuals and companies registered in terms of our Company Laws of the Republic</w:t>
      </w:r>
      <w:r w:rsidR="000E5AD7">
        <w:rPr>
          <w:rFonts w:ascii="Arial" w:hAnsi="Arial" w:cs="Arial"/>
          <w:lang w:val="en-ZA" w:eastAsia="x-none"/>
        </w:rPr>
        <w:t xml:space="preserve"> will be taken to court based on the merit of the case.</w:t>
      </w:r>
    </w:p>
    <w:p w:rsidR="007F4EBF" w:rsidRPr="007F4EBF" w:rsidRDefault="007F4EBF" w:rsidP="001D73E8">
      <w:pPr>
        <w:pStyle w:val="ListParagraph"/>
        <w:ind w:left="709" w:hanging="709"/>
        <w:rPr>
          <w:rFonts w:ascii="Arial" w:hAnsi="Arial" w:cs="Arial"/>
          <w:lang w:val="en-ZA" w:eastAsia="x-none"/>
        </w:rPr>
      </w:pPr>
    </w:p>
    <w:p w:rsidR="007F4EBF" w:rsidRPr="007F4EBF" w:rsidRDefault="007F4EBF" w:rsidP="001D73E8">
      <w:pPr>
        <w:pStyle w:val="ListParagraph"/>
        <w:numPr>
          <w:ilvl w:val="0"/>
          <w:numId w:val="15"/>
        </w:num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None</w:t>
      </w:r>
    </w:p>
    <w:sectPr w:rsidR="007F4EBF" w:rsidRPr="007F4EBF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F0" w:rsidRDefault="001B35F0" w:rsidP="00DB1508">
      <w:pPr>
        <w:spacing w:after="0" w:line="240" w:lineRule="auto"/>
      </w:pPr>
      <w:r>
        <w:separator/>
      </w:r>
    </w:p>
  </w:endnote>
  <w:endnote w:type="continuationSeparator" w:id="0">
    <w:p w:rsidR="001B35F0" w:rsidRDefault="001B35F0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F0" w:rsidRDefault="001B35F0" w:rsidP="00DB1508">
      <w:pPr>
        <w:spacing w:after="0" w:line="240" w:lineRule="auto"/>
      </w:pPr>
      <w:r>
        <w:separator/>
      </w:r>
    </w:p>
  </w:footnote>
  <w:footnote w:type="continuationSeparator" w:id="0">
    <w:p w:rsidR="001B35F0" w:rsidRDefault="001B35F0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190"/>
    <w:multiLevelType w:val="hybridMultilevel"/>
    <w:tmpl w:val="A316114A"/>
    <w:lvl w:ilvl="0" w:tplc="DC6A6F70">
      <w:start w:val="1"/>
      <w:numFmt w:val="lowerRoman"/>
      <w:lvlText w:val="(%1)"/>
      <w:lvlJc w:val="left"/>
      <w:pPr>
        <w:ind w:left="26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70" w:hanging="360"/>
      </w:pPr>
    </w:lvl>
    <w:lvl w:ilvl="2" w:tplc="1C09001B" w:tentative="1">
      <w:start w:val="1"/>
      <w:numFmt w:val="lowerRoman"/>
      <w:lvlText w:val="%3."/>
      <w:lvlJc w:val="right"/>
      <w:pPr>
        <w:ind w:left="3690" w:hanging="180"/>
      </w:pPr>
    </w:lvl>
    <w:lvl w:ilvl="3" w:tplc="1C09000F" w:tentative="1">
      <w:start w:val="1"/>
      <w:numFmt w:val="decimal"/>
      <w:lvlText w:val="%4."/>
      <w:lvlJc w:val="left"/>
      <w:pPr>
        <w:ind w:left="4410" w:hanging="360"/>
      </w:pPr>
    </w:lvl>
    <w:lvl w:ilvl="4" w:tplc="1C090019" w:tentative="1">
      <w:start w:val="1"/>
      <w:numFmt w:val="lowerLetter"/>
      <w:lvlText w:val="%5."/>
      <w:lvlJc w:val="left"/>
      <w:pPr>
        <w:ind w:left="5130" w:hanging="360"/>
      </w:pPr>
    </w:lvl>
    <w:lvl w:ilvl="5" w:tplc="1C09001B" w:tentative="1">
      <w:start w:val="1"/>
      <w:numFmt w:val="lowerRoman"/>
      <w:lvlText w:val="%6."/>
      <w:lvlJc w:val="right"/>
      <w:pPr>
        <w:ind w:left="5850" w:hanging="180"/>
      </w:pPr>
    </w:lvl>
    <w:lvl w:ilvl="6" w:tplc="1C09000F" w:tentative="1">
      <w:start w:val="1"/>
      <w:numFmt w:val="decimal"/>
      <w:lvlText w:val="%7."/>
      <w:lvlJc w:val="left"/>
      <w:pPr>
        <w:ind w:left="6570" w:hanging="360"/>
      </w:pPr>
    </w:lvl>
    <w:lvl w:ilvl="7" w:tplc="1C090019" w:tentative="1">
      <w:start w:val="1"/>
      <w:numFmt w:val="lowerLetter"/>
      <w:lvlText w:val="%8."/>
      <w:lvlJc w:val="left"/>
      <w:pPr>
        <w:ind w:left="7290" w:hanging="360"/>
      </w:pPr>
    </w:lvl>
    <w:lvl w:ilvl="8" w:tplc="1C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47DF"/>
    <w:multiLevelType w:val="hybridMultilevel"/>
    <w:tmpl w:val="1E0858BC"/>
    <w:lvl w:ilvl="0" w:tplc="465A80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7C4F"/>
    <w:multiLevelType w:val="hybridMultilevel"/>
    <w:tmpl w:val="0DCCC780"/>
    <w:lvl w:ilvl="0" w:tplc="BB845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60563"/>
    <w:multiLevelType w:val="hybridMultilevel"/>
    <w:tmpl w:val="00005ADC"/>
    <w:lvl w:ilvl="0" w:tplc="33EC641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3"/>
  </w:num>
  <w:num w:numId="10">
    <w:abstractNumId w:val="9"/>
  </w:num>
  <w:num w:numId="11">
    <w:abstractNumId w:val="16"/>
  </w:num>
  <w:num w:numId="12">
    <w:abstractNumId w:val="7"/>
  </w:num>
  <w:num w:numId="13">
    <w:abstractNumId w:val="10"/>
  </w:num>
  <w:num w:numId="14">
    <w:abstractNumId w:val="14"/>
  </w:num>
  <w:num w:numId="15">
    <w:abstractNumId w:val="0"/>
  </w:num>
  <w:num w:numId="16">
    <w:abstractNumId w:val="6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1C86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954C8"/>
    <w:rsid w:val="000B01FF"/>
    <w:rsid w:val="000C3487"/>
    <w:rsid w:val="000C3E5F"/>
    <w:rsid w:val="000C6C7B"/>
    <w:rsid w:val="000E04E0"/>
    <w:rsid w:val="000E1816"/>
    <w:rsid w:val="000E1907"/>
    <w:rsid w:val="000E5AD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712B4"/>
    <w:rsid w:val="00173751"/>
    <w:rsid w:val="001828D3"/>
    <w:rsid w:val="001B091F"/>
    <w:rsid w:val="001B2E53"/>
    <w:rsid w:val="001B35F0"/>
    <w:rsid w:val="001C323C"/>
    <w:rsid w:val="001C32E4"/>
    <w:rsid w:val="001D07AB"/>
    <w:rsid w:val="001D5E1B"/>
    <w:rsid w:val="001D73E8"/>
    <w:rsid w:val="001E1B86"/>
    <w:rsid w:val="001F0CED"/>
    <w:rsid w:val="00202511"/>
    <w:rsid w:val="002026BE"/>
    <w:rsid w:val="00204538"/>
    <w:rsid w:val="00206B22"/>
    <w:rsid w:val="00212C41"/>
    <w:rsid w:val="002136FC"/>
    <w:rsid w:val="00220BD1"/>
    <w:rsid w:val="00220C71"/>
    <w:rsid w:val="00224E34"/>
    <w:rsid w:val="002422DA"/>
    <w:rsid w:val="00247ECC"/>
    <w:rsid w:val="00251BC9"/>
    <w:rsid w:val="0025261D"/>
    <w:rsid w:val="00253BA7"/>
    <w:rsid w:val="00261077"/>
    <w:rsid w:val="00261D30"/>
    <w:rsid w:val="002701A1"/>
    <w:rsid w:val="00275EB5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70E22"/>
    <w:rsid w:val="00373A84"/>
    <w:rsid w:val="00391284"/>
    <w:rsid w:val="00392460"/>
    <w:rsid w:val="00393E6C"/>
    <w:rsid w:val="00396483"/>
    <w:rsid w:val="003A0196"/>
    <w:rsid w:val="003A196A"/>
    <w:rsid w:val="003A4A56"/>
    <w:rsid w:val="003B15B6"/>
    <w:rsid w:val="003C4DC5"/>
    <w:rsid w:val="003C53EF"/>
    <w:rsid w:val="003C785A"/>
    <w:rsid w:val="003D7ABC"/>
    <w:rsid w:val="003F1D7B"/>
    <w:rsid w:val="003F77CD"/>
    <w:rsid w:val="003F7CE2"/>
    <w:rsid w:val="004016C1"/>
    <w:rsid w:val="0040578A"/>
    <w:rsid w:val="0040684E"/>
    <w:rsid w:val="00420BFA"/>
    <w:rsid w:val="00422CB0"/>
    <w:rsid w:val="004234A4"/>
    <w:rsid w:val="0042351F"/>
    <w:rsid w:val="00423E34"/>
    <w:rsid w:val="004253F6"/>
    <w:rsid w:val="00430277"/>
    <w:rsid w:val="00444A78"/>
    <w:rsid w:val="00451494"/>
    <w:rsid w:val="00460FD2"/>
    <w:rsid w:val="004679CC"/>
    <w:rsid w:val="00470692"/>
    <w:rsid w:val="0047634E"/>
    <w:rsid w:val="004813B8"/>
    <w:rsid w:val="00493015"/>
    <w:rsid w:val="00495833"/>
    <w:rsid w:val="004977A9"/>
    <w:rsid w:val="004A00D3"/>
    <w:rsid w:val="004A62DE"/>
    <w:rsid w:val="004D17A6"/>
    <w:rsid w:val="004D18C0"/>
    <w:rsid w:val="004E03F1"/>
    <w:rsid w:val="004E13FB"/>
    <w:rsid w:val="004E536A"/>
    <w:rsid w:val="004E67DE"/>
    <w:rsid w:val="004E75EB"/>
    <w:rsid w:val="004F3F81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A716B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04D"/>
    <w:rsid w:val="00637B39"/>
    <w:rsid w:val="006610B0"/>
    <w:rsid w:val="006748E3"/>
    <w:rsid w:val="006762C5"/>
    <w:rsid w:val="00677C72"/>
    <w:rsid w:val="00682580"/>
    <w:rsid w:val="006842D9"/>
    <w:rsid w:val="006917CD"/>
    <w:rsid w:val="00691EDB"/>
    <w:rsid w:val="00691FC0"/>
    <w:rsid w:val="006B11A5"/>
    <w:rsid w:val="006B1CD3"/>
    <w:rsid w:val="006B4375"/>
    <w:rsid w:val="006C1513"/>
    <w:rsid w:val="006C2FA7"/>
    <w:rsid w:val="006C6AC6"/>
    <w:rsid w:val="006D22A6"/>
    <w:rsid w:val="006D30EF"/>
    <w:rsid w:val="006E0F31"/>
    <w:rsid w:val="006F0BDD"/>
    <w:rsid w:val="006F2271"/>
    <w:rsid w:val="006F4245"/>
    <w:rsid w:val="00700852"/>
    <w:rsid w:val="00703B2E"/>
    <w:rsid w:val="00704FB1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368F7"/>
    <w:rsid w:val="0075491A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4EBF"/>
    <w:rsid w:val="007F5F7B"/>
    <w:rsid w:val="00802076"/>
    <w:rsid w:val="00802355"/>
    <w:rsid w:val="00802DCE"/>
    <w:rsid w:val="00803673"/>
    <w:rsid w:val="008046C7"/>
    <w:rsid w:val="00810B14"/>
    <w:rsid w:val="0081425D"/>
    <w:rsid w:val="00817459"/>
    <w:rsid w:val="0082214B"/>
    <w:rsid w:val="00832EDE"/>
    <w:rsid w:val="00833625"/>
    <w:rsid w:val="00835573"/>
    <w:rsid w:val="0083742C"/>
    <w:rsid w:val="0083772C"/>
    <w:rsid w:val="008424B4"/>
    <w:rsid w:val="00843914"/>
    <w:rsid w:val="00844201"/>
    <w:rsid w:val="00845BE5"/>
    <w:rsid w:val="008469DE"/>
    <w:rsid w:val="00850363"/>
    <w:rsid w:val="00850CC7"/>
    <w:rsid w:val="008513C3"/>
    <w:rsid w:val="00856F99"/>
    <w:rsid w:val="0086133C"/>
    <w:rsid w:val="00864CFE"/>
    <w:rsid w:val="008672BC"/>
    <w:rsid w:val="00897522"/>
    <w:rsid w:val="008A14FA"/>
    <w:rsid w:val="008A3260"/>
    <w:rsid w:val="008A52D5"/>
    <w:rsid w:val="008B2E50"/>
    <w:rsid w:val="008B4716"/>
    <w:rsid w:val="008C0374"/>
    <w:rsid w:val="008C2F92"/>
    <w:rsid w:val="008E13A6"/>
    <w:rsid w:val="008E7FD4"/>
    <w:rsid w:val="008F0979"/>
    <w:rsid w:val="00911283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8A3"/>
    <w:rsid w:val="009C4E79"/>
    <w:rsid w:val="009D6CCD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77DB8"/>
    <w:rsid w:val="00A85274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3C15"/>
    <w:rsid w:val="00B56227"/>
    <w:rsid w:val="00B621B1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17800"/>
    <w:rsid w:val="00C202CB"/>
    <w:rsid w:val="00C33C1E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42D9"/>
    <w:rsid w:val="00CE54D8"/>
    <w:rsid w:val="00CE5A8E"/>
    <w:rsid w:val="00CF0F3F"/>
    <w:rsid w:val="00CF5BC7"/>
    <w:rsid w:val="00D12E4F"/>
    <w:rsid w:val="00D222DF"/>
    <w:rsid w:val="00D37EDB"/>
    <w:rsid w:val="00D444E5"/>
    <w:rsid w:val="00D74AD1"/>
    <w:rsid w:val="00D7656C"/>
    <w:rsid w:val="00D82AB0"/>
    <w:rsid w:val="00D92CFD"/>
    <w:rsid w:val="00D92F30"/>
    <w:rsid w:val="00DA1E37"/>
    <w:rsid w:val="00DB1508"/>
    <w:rsid w:val="00DD3A8F"/>
    <w:rsid w:val="00DD4667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BA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26365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C5456"/>
    <w:rsid w:val="00FD3185"/>
    <w:rsid w:val="00FD4C2F"/>
    <w:rsid w:val="00FD7E9F"/>
    <w:rsid w:val="00FD7FBC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FCE8-8705-4725-BF96-CFAA3CE8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2017-03-30T09:49:00Z</cp:lastPrinted>
  <dcterms:created xsi:type="dcterms:W3CDTF">2017-06-05T09:05:00Z</dcterms:created>
  <dcterms:modified xsi:type="dcterms:W3CDTF">2017-06-05T09:05:00Z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69470876</vt:i4>
  </property>
</Properties>
</file>