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C467AF">
        <w:rPr>
          <w:rFonts w:ascii="Times New Roman" w:hAnsi="Times New Roman" w:cs="Times New Roman"/>
          <w:b/>
          <w:sz w:val="24"/>
          <w:szCs w:val="24"/>
        </w:rPr>
        <w:t xml:space="preserve"> 132</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1034EB">
        <w:rPr>
          <w:rFonts w:ascii="Times New Roman" w:hAnsi="Times New Roman" w:cs="Times New Roman"/>
          <w:b/>
          <w:sz w:val="24"/>
          <w:szCs w:val="24"/>
          <w:u w:val="single"/>
        </w:rPr>
        <w:t>F INTERNAL QUESTION PAPER: 08/01</w:t>
      </w:r>
      <w:r w:rsidR="00BA70AC">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rsidR="006D7B63" w:rsidRDefault="001034E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01/2018</w:t>
      </w:r>
    </w:p>
    <w:p w:rsidR="00C467AF" w:rsidRPr="00C467AF" w:rsidRDefault="00C467AF" w:rsidP="00C467AF">
      <w:pPr>
        <w:spacing w:before="100" w:beforeAutospacing="1" w:after="100" w:afterAutospacing="1" w:line="240" w:lineRule="auto"/>
        <w:ind w:left="720" w:hanging="720"/>
        <w:jc w:val="both"/>
        <w:outlineLvl w:val="0"/>
        <w:rPr>
          <w:rFonts w:ascii="Times New Roman" w:eastAsia="Calibri" w:hAnsi="Times New Roman" w:cs="Times New Roman"/>
          <w:b/>
          <w:sz w:val="24"/>
          <w:szCs w:val="24"/>
          <w:lang w:val="en-GB"/>
        </w:rPr>
      </w:pPr>
      <w:r w:rsidRPr="00C467AF">
        <w:rPr>
          <w:rFonts w:ascii="Times New Roman" w:eastAsia="Calibri" w:hAnsi="Times New Roman" w:cs="Times New Roman"/>
          <w:b/>
          <w:sz w:val="24"/>
          <w:szCs w:val="24"/>
          <w:lang w:val="en-GB"/>
        </w:rPr>
        <w:t>132.</w:t>
      </w:r>
      <w:r w:rsidRPr="00C467AF">
        <w:rPr>
          <w:rFonts w:ascii="Times New Roman" w:eastAsia="Calibri" w:hAnsi="Times New Roman" w:cs="Times New Roman"/>
          <w:b/>
          <w:sz w:val="24"/>
          <w:szCs w:val="24"/>
          <w:lang w:val="en-GB"/>
        </w:rPr>
        <w:tab/>
        <w:t xml:space="preserve">Ms N I </w:t>
      </w:r>
      <w:proofErr w:type="spellStart"/>
      <w:r w:rsidRPr="00C467AF">
        <w:rPr>
          <w:rFonts w:ascii="Times New Roman" w:eastAsia="Calibri" w:hAnsi="Times New Roman" w:cs="Times New Roman"/>
          <w:b/>
          <w:sz w:val="24"/>
          <w:szCs w:val="24"/>
          <w:lang w:val="en-GB"/>
        </w:rPr>
        <w:t>Tarabella</w:t>
      </w:r>
      <w:proofErr w:type="spellEnd"/>
      <w:r w:rsidRPr="00C467AF">
        <w:rPr>
          <w:rFonts w:ascii="Times New Roman" w:eastAsia="Calibri" w:hAnsi="Times New Roman" w:cs="Times New Roman"/>
          <w:b/>
          <w:sz w:val="24"/>
          <w:szCs w:val="24"/>
          <w:lang w:val="en-GB"/>
        </w:rPr>
        <w:t xml:space="preserve"> </w:t>
      </w:r>
      <w:proofErr w:type="spellStart"/>
      <w:r w:rsidRPr="00C467AF">
        <w:rPr>
          <w:rFonts w:ascii="Times New Roman" w:eastAsia="Calibri" w:hAnsi="Times New Roman" w:cs="Times New Roman"/>
          <w:b/>
          <w:sz w:val="24"/>
          <w:szCs w:val="24"/>
          <w:lang w:val="en-GB"/>
        </w:rPr>
        <w:t>Marchesi</w:t>
      </w:r>
      <w:proofErr w:type="spellEnd"/>
      <w:r w:rsidRPr="00C467AF">
        <w:rPr>
          <w:rFonts w:ascii="Times New Roman" w:eastAsia="Calibri" w:hAnsi="Times New Roman" w:cs="Times New Roman"/>
          <w:b/>
          <w:sz w:val="24"/>
          <w:szCs w:val="24"/>
          <w:lang w:val="en-GB"/>
        </w:rPr>
        <w:t xml:space="preserve"> (DA) to ask the Minister of Basic Education:</w:t>
      </w:r>
    </w:p>
    <w:p w:rsidR="00C467AF" w:rsidRPr="00C467AF" w:rsidRDefault="00C467AF" w:rsidP="00C467AF">
      <w:pPr>
        <w:spacing w:before="100" w:beforeAutospacing="1" w:after="100" w:afterAutospacing="1" w:line="240" w:lineRule="auto"/>
        <w:ind w:left="709" w:firstLine="11"/>
        <w:jc w:val="both"/>
        <w:rPr>
          <w:rFonts w:ascii="Times New Roman" w:eastAsia="Calibri" w:hAnsi="Times New Roman" w:cs="Times New Roman"/>
          <w:sz w:val="24"/>
          <w:szCs w:val="24"/>
        </w:rPr>
      </w:pPr>
      <w:r w:rsidRPr="00C467AF">
        <w:rPr>
          <w:rFonts w:ascii="Times New Roman" w:eastAsia="Calibri" w:hAnsi="Times New Roman" w:cs="Times New Roman"/>
          <w:sz w:val="24"/>
          <w:szCs w:val="24"/>
        </w:rPr>
        <w:t>With reference to her reply to question 2325 on 28 September 2017, has she received the requested information?</w:t>
      </w:r>
      <w:r w:rsidRPr="00C467AF">
        <w:rPr>
          <w:rFonts w:ascii="Times New Roman" w:eastAsia="Calibri" w:hAnsi="Times New Roman" w:cs="Times New Roman"/>
          <w:sz w:val="24"/>
          <w:szCs w:val="24"/>
        </w:rPr>
        <w:tab/>
      </w:r>
      <w:r w:rsidRPr="00C467AF">
        <w:rPr>
          <w:rFonts w:ascii="Times New Roman" w:eastAsia="Calibri" w:hAnsi="Times New Roman" w:cs="Times New Roman"/>
          <w:sz w:val="24"/>
          <w:szCs w:val="24"/>
        </w:rPr>
        <w:tab/>
      </w:r>
      <w:r w:rsidRPr="00C467AF">
        <w:rPr>
          <w:rFonts w:ascii="Times New Roman" w:eastAsia="Calibri" w:hAnsi="Times New Roman" w:cs="Times New Roman"/>
          <w:sz w:val="24"/>
          <w:szCs w:val="24"/>
        </w:rPr>
        <w:tab/>
      </w:r>
      <w:r w:rsidRPr="00C467AF">
        <w:rPr>
          <w:rFonts w:ascii="Times New Roman" w:eastAsia="Calibri" w:hAnsi="Times New Roman" w:cs="Times New Roman"/>
          <w:sz w:val="24"/>
          <w:szCs w:val="24"/>
        </w:rPr>
        <w:tab/>
      </w:r>
      <w:r w:rsidRPr="00C467AF">
        <w:rPr>
          <w:rFonts w:ascii="Times New Roman" w:eastAsia="Calibri" w:hAnsi="Times New Roman" w:cs="Times New Roman"/>
          <w:sz w:val="24"/>
          <w:szCs w:val="24"/>
        </w:rPr>
        <w:tab/>
      </w:r>
      <w:r w:rsidRPr="00C467AF">
        <w:rPr>
          <w:rFonts w:ascii="Times New Roman" w:eastAsia="Calibri" w:hAnsi="Times New Roman" w:cs="Times New Roman"/>
          <w:sz w:val="24"/>
          <w:szCs w:val="24"/>
        </w:rPr>
        <w:tab/>
      </w:r>
      <w:r w:rsidRPr="00C467AF">
        <w:rPr>
          <w:rFonts w:ascii="Times New Roman" w:eastAsia="Calibri" w:hAnsi="Times New Roman" w:cs="Times New Roman"/>
          <w:sz w:val="24"/>
          <w:szCs w:val="24"/>
        </w:rPr>
        <w:tab/>
      </w:r>
      <w:r w:rsidRPr="00C467AF">
        <w:rPr>
          <w:rFonts w:ascii="Times New Roman" w:eastAsia="Calibri" w:hAnsi="Times New Roman" w:cs="Times New Roman"/>
          <w:sz w:val="20"/>
          <w:szCs w:val="20"/>
        </w:rPr>
        <w:t>NW139E</w:t>
      </w:r>
    </w:p>
    <w:p w:rsidR="006D7B63" w:rsidRPr="006D7B63" w:rsidRDefault="006D7B63">
      <w:pPr>
        <w:rPr>
          <w:rFonts w:ascii="Times New Roman" w:hAnsi="Times New Roman" w:cs="Times New Roman"/>
          <w:sz w:val="28"/>
          <w:szCs w:val="28"/>
        </w:rPr>
      </w:pPr>
    </w:p>
    <w:p w:rsidR="006D7B63" w:rsidRPr="00C22AAC" w:rsidRDefault="00C22AAC">
      <w:pPr>
        <w:rPr>
          <w:rFonts w:ascii="Times New Roman" w:hAnsi="Times New Roman" w:cs="Times New Roman"/>
          <w:b/>
          <w:sz w:val="28"/>
          <w:szCs w:val="28"/>
        </w:rPr>
      </w:pPr>
      <w:r w:rsidRPr="00C22AAC">
        <w:rPr>
          <w:rFonts w:ascii="Times New Roman" w:hAnsi="Times New Roman" w:cs="Times New Roman"/>
          <w:b/>
          <w:sz w:val="28"/>
          <w:szCs w:val="28"/>
        </w:rPr>
        <w:t xml:space="preserve">Response </w:t>
      </w:r>
    </w:p>
    <w:p w:rsidR="00C22AAC" w:rsidRDefault="00C22AAC">
      <w:pPr>
        <w:rPr>
          <w:rFonts w:ascii="Times New Roman" w:hAnsi="Times New Roman" w:cs="Times New Roman"/>
        </w:rPr>
      </w:pPr>
    </w:p>
    <w:p w:rsidR="00C22AAC" w:rsidRDefault="00FC6422">
      <w:pPr>
        <w:rPr>
          <w:rFonts w:ascii="Times New Roman" w:hAnsi="Times New Roman" w:cs="Times New Roman"/>
        </w:rPr>
      </w:pPr>
      <w:r>
        <w:rPr>
          <w:rFonts w:ascii="Times New Roman" w:hAnsi="Times New Roman" w:cs="Times New Roman"/>
        </w:rPr>
        <w:t xml:space="preserve">Yes, the information was received. </w:t>
      </w:r>
      <w:r w:rsidR="00C22AAC">
        <w:rPr>
          <w:rFonts w:ascii="Times New Roman" w:hAnsi="Times New Roman" w:cs="Times New Roman"/>
        </w:rPr>
        <w:t>Please see attached NA 2325 and NA 1661.</w:t>
      </w:r>
      <w:r w:rsidR="00630819">
        <w:rPr>
          <w:rFonts w:ascii="Times New Roman" w:hAnsi="Times New Roman" w:cs="Times New Roman"/>
        </w:rPr>
        <w:t xml:space="preserve"> See responses below:</w:t>
      </w:r>
    </w:p>
    <w:p w:rsidR="00630819" w:rsidRDefault="00630819">
      <w:pPr>
        <w:rPr>
          <w:rFonts w:ascii="Times New Roman" w:hAnsi="Times New Roman" w:cs="Times New Roman"/>
        </w:rPr>
      </w:pPr>
    </w:p>
    <w:p w:rsidR="00630819" w:rsidRPr="006D7B63" w:rsidRDefault="00630819" w:rsidP="00630819">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30819" w:rsidRPr="006D7B63" w:rsidRDefault="00630819" w:rsidP="00630819">
      <w:pPr>
        <w:rPr>
          <w:rFonts w:ascii="Times New Roman" w:hAnsi="Times New Roman" w:cs="Times New Roman"/>
          <w:b/>
          <w:sz w:val="24"/>
          <w:szCs w:val="24"/>
        </w:rPr>
      </w:pPr>
      <w:r>
        <w:rPr>
          <w:rFonts w:ascii="Times New Roman" w:hAnsi="Times New Roman" w:cs="Times New Roman"/>
          <w:b/>
          <w:sz w:val="24"/>
          <w:szCs w:val="24"/>
        </w:rPr>
        <w:t>WRITTEN</w:t>
      </w:r>
      <w:r w:rsidRPr="006D7B63">
        <w:rPr>
          <w:rFonts w:ascii="Times New Roman" w:hAnsi="Times New Roman" w:cs="Times New Roman"/>
          <w:b/>
          <w:sz w:val="24"/>
          <w:szCs w:val="24"/>
        </w:rPr>
        <w:t xml:space="preserve"> REPLY</w:t>
      </w:r>
    </w:p>
    <w:p w:rsidR="00630819" w:rsidRPr="006D7B63" w:rsidRDefault="00630819" w:rsidP="00630819">
      <w:pPr>
        <w:rPr>
          <w:rFonts w:ascii="Times New Roman" w:hAnsi="Times New Roman" w:cs="Times New Roman"/>
          <w:b/>
          <w:sz w:val="24"/>
          <w:szCs w:val="24"/>
        </w:rPr>
      </w:pPr>
      <w:r w:rsidRPr="006D7B63">
        <w:rPr>
          <w:rFonts w:ascii="Times New Roman" w:hAnsi="Times New Roman" w:cs="Times New Roman"/>
          <w:b/>
          <w:sz w:val="24"/>
          <w:szCs w:val="24"/>
        </w:rPr>
        <w:t>QUESTION</w:t>
      </w:r>
      <w:r>
        <w:rPr>
          <w:rFonts w:ascii="Times New Roman" w:hAnsi="Times New Roman" w:cs="Times New Roman"/>
          <w:b/>
          <w:sz w:val="24"/>
          <w:szCs w:val="24"/>
        </w:rPr>
        <w:t xml:space="preserve"> 2325</w:t>
      </w:r>
    </w:p>
    <w:p w:rsidR="00630819" w:rsidRPr="006D7B63" w:rsidRDefault="00630819" w:rsidP="00630819">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Pr>
          <w:rFonts w:ascii="Times New Roman" w:hAnsi="Times New Roman" w:cs="Times New Roman"/>
          <w:b/>
          <w:sz w:val="24"/>
          <w:szCs w:val="24"/>
          <w:u w:val="single"/>
        </w:rPr>
        <w:t>F INTERNAL QUESTION PAPER: 14/08/2017</w:t>
      </w:r>
    </w:p>
    <w:p w:rsidR="00630819" w:rsidRDefault="00630819" w:rsidP="00630819">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26/2017</w:t>
      </w:r>
    </w:p>
    <w:p w:rsidR="00630819" w:rsidRPr="005B24CA" w:rsidRDefault="00630819" w:rsidP="00630819">
      <w:pPr>
        <w:spacing w:before="100" w:beforeAutospacing="1" w:after="100" w:afterAutospacing="1" w:line="240" w:lineRule="auto"/>
        <w:ind w:left="851" w:hanging="851"/>
        <w:rPr>
          <w:rFonts w:ascii="Times New Roman" w:hAnsi="Times New Roman" w:cs="Times New Roman"/>
          <w:b/>
          <w:sz w:val="24"/>
          <w:szCs w:val="24"/>
        </w:rPr>
      </w:pPr>
      <w:r w:rsidRPr="005B24CA">
        <w:rPr>
          <w:rFonts w:ascii="Times New Roman" w:hAnsi="Times New Roman" w:cs="Times New Roman"/>
          <w:b/>
          <w:sz w:val="24"/>
          <w:szCs w:val="24"/>
        </w:rPr>
        <w:t>2325.</w:t>
      </w:r>
      <w:r w:rsidRPr="005B24CA">
        <w:rPr>
          <w:rFonts w:ascii="Times New Roman" w:hAnsi="Times New Roman" w:cs="Times New Roman"/>
          <w:b/>
          <w:sz w:val="24"/>
          <w:szCs w:val="24"/>
        </w:rPr>
        <w:tab/>
        <w:t xml:space="preserve">Ms H S </w:t>
      </w:r>
      <w:proofErr w:type="spellStart"/>
      <w:r w:rsidRPr="005B24CA">
        <w:rPr>
          <w:rFonts w:ascii="Times New Roman" w:hAnsi="Times New Roman" w:cs="Times New Roman"/>
          <w:b/>
          <w:sz w:val="24"/>
          <w:szCs w:val="24"/>
        </w:rPr>
        <w:t>Boshoff</w:t>
      </w:r>
      <w:proofErr w:type="spellEnd"/>
      <w:r w:rsidRPr="005B24CA">
        <w:rPr>
          <w:rFonts w:ascii="Times New Roman" w:hAnsi="Times New Roman" w:cs="Times New Roman"/>
          <w:b/>
          <w:sz w:val="24"/>
          <w:szCs w:val="24"/>
        </w:rPr>
        <w:t xml:space="preserve"> (DA) to ask </w:t>
      </w:r>
      <w:r w:rsidRPr="005B24CA">
        <w:rPr>
          <w:rFonts w:ascii="Times New Roman" w:hAnsi="Times New Roman" w:cs="Times New Roman"/>
          <w:b/>
          <w:noProof/>
          <w:color w:val="000000" w:themeColor="text1"/>
          <w:sz w:val="24"/>
          <w:szCs w:val="24"/>
          <w:lang w:val="af-ZA"/>
        </w:rPr>
        <w:t>the</w:t>
      </w:r>
      <w:r w:rsidRPr="005B24CA">
        <w:rPr>
          <w:rFonts w:ascii="Times New Roman" w:hAnsi="Times New Roman" w:cs="Times New Roman"/>
          <w:b/>
          <w:sz w:val="24"/>
          <w:szCs w:val="24"/>
        </w:rPr>
        <w:t xml:space="preserve"> Minister of Basic Education:</w:t>
      </w:r>
    </w:p>
    <w:p w:rsidR="00630819" w:rsidRPr="005B24CA" w:rsidRDefault="00630819" w:rsidP="00630819">
      <w:pPr>
        <w:spacing w:before="100" w:beforeAutospacing="1" w:after="100" w:afterAutospacing="1" w:line="240" w:lineRule="auto"/>
        <w:ind w:left="851"/>
        <w:jc w:val="both"/>
        <w:rPr>
          <w:rFonts w:ascii="Times New Roman" w:hAnsi="Times New Roman" w:cs="Times New Roman"/>
          <w:sz w:val="24"/>
          <w:szCs w:val="24"/>
        </w:rPr>
      </w:pPr>
      <w:r w:rsidRPr="005B24CA">
        <w:rPr>
          <w:rFonts w:ascii="Times New Roman" w:hAnsi="Times New Roman" w:cs="Times New Roman"/>
          <w:sz w:val="24"/>
          <w:szCs w:val="24"/>
        </w:rPr>
        <w:t xml:space="preserve">With reference to her reply to question 1661 on 6 July 2017, has she received the requested information from the </w:t>
      </w:r>
      <w:r w:rsidRPr="005B24CA">
        <w:rPr>
          <w:rFonts w:ascii="Times New Roman" w:hAnsi="Times New Roman" w:cs="Times New Roman"/>
          <w:iCs/>
          <w:sz w:val="24"/>
          <w:szCs w:val="24"/>
        </w:rPr>
        <w:t>provincial</w:t>
      </w:r>
      <w:r w:rsidRPr="005B24CA">
        <w:rPr>
          <w:rFonts w:ascii="Times New Roman" w:hAnsi="Times New Roman" w:cs="Times New Roman"/>
          <w:sz w:val="24"/>
          <w:szCs w:val="24"/>
        </w:rPr>
        <w:t xml:space="preserve"> departments?</w:t>
      </w:r>
      <w:r w:rsidRPr="005B24CA">
        <w:rPr>
          <w:rFonts w:ascii="Times New Roman" w:hAnsi="Times New Roman" w:cs="Times New Roman"/>
          <w:sz w:val="24"/>
          <w:szCs w:val="24"/>
        </w:rPr>
        <w:tab/>
      </w:r>
      <w:r w:rsidRPr="005B24CA">
        <w:rPr>
          <w:rFonts w:ascii="Times New Roman" w:hAnsi="Times New Roman" w:cs="Times New Roman"/>
          <w:sz w:val="24"/>
          <w:szCs w:val="24"/>
        </w:rPr>
        <w:tab/>
      </w:r>
      <w:r w:rsidRPr="005B24CA">
        <w:rPr>
          <w:rFonts w:ascii="Times New Roman" w:hAnsi="Times New Roman" w:cs="Times New Roman"/>
          <w:sz w:val="24"/>
          <w:szCs w:val="24"/>
        </w:rPr>
        <w:tab/>
      </w:r>
      <w:r w:rsidRPr="005B24CA">
        <w:rPr>
          <w:rFonts w:ascii="Times New Roman" w:hAnsi="Times New Roman" w:cs="Times New Roman"/>
          <w:sz w:val="20"/>
          <w:szCs w:val="20"/>
        </w:rPr>
        <w:t>NW2570E</w:t>
      </w:r>
    </w:p>
    <w:p w:rsidR="00630819" w:rsidRPr="006D7B63" w:rsidRDefault="00630819" w:rsidP="00630819">
      <w:pPr>
        <w:rPr>
          <w:rFonts w:ascii="Times New Roman" w:hAnsi="Times New Roman" w:cs="Times New Roman"/>
          <w:sz w:val="28"/>
          <w:szCs w:val="28"/>
        </w:rPr>
      </w:pPr>
    </w:p>
    <w:p w:rsidR="00630819" w:rsidRPr="00D17F9B" w:rsidRDefault="00630819" w:rsidP="00630819">
      <w:pPr>
        <w:rPr>
          <w:rFonts w:ascii="Times New Roman" w:hAnsi="Times New Roman" w:cs="Times New Roman"/>
          <w:b/>
          <w:sz w:val="28"/>
          <w:szCs w:val="28"/>
        </w:rPr>
      </w:pPr>
      <w:r w:rsidRPr="00D17F9B">
        <w:rPr>
          <w:rFonts w:ascii="Times New Roman" w:hAnsi="Times New Roman" w:cs="Times New Roman"/>
          <w:b/>
          <w:sz w:val="28"/>
          <w:szCs w:val="28"/>
        </w:rPr>
        <w:t>Response</w:t>
      </w:r>
    </w:p>
    <w:p w:rsidR="00630819" w:rsidRPr="006D7B63" w:rsidRDefault="00630819" w:rsidP="00630819">
      <w:pPr>
        <w:rPr>
          <w:rFonts w:ascii="Times New Roman" w:hAnsi="Times New Roman" w:cs="Times New Roman"/>
        </w:rPr>
      </w:pPr>
      <w:r>
        <w:rPr>
          <w:rFonts w:ascii="Times New Roman" w:hAnsi="Times New Roman" w:cs="Times New Roman"/>
        </w:rPr>
        <w:t>Please see attached NA 1661.</w:t>
      </w:r>
    </w:p>
    <w:p w:rsidR="00630819" w:rsidRPr="006D7B63" w:rsidRDefault="00630819" w:rsidP="00630819">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30819" w:rsidRPr="006D7B63" w:rsidRDefault="00630819" w:rsidP="00630819">
      <w:pPr>
        <w:rPr>
          <w:rFonts w:ascii="Times New Roman" w:hAnsi="Times New Roman" w:cs="Times New Roman"/>
          <w:b/>
          <w:sz w:val="24"/>
          <w:szCs w:val="24"/>
        </w:rPr>
      </w:pPr>
      <w:r>
        <w:rPr>
          <w:rFonts w:ascii="Times New Roman" w:hAnsi="Times New Roman" w:cs="Times New Roman"/>
          <w:b/>
          <w:sz w:val="24"/>
          <w:szCs w:val="24"/>
        </w:rPr>
        <w:t>WRITTEN</w:t>
      </w:r>
      <w:r w:rsidRPr="006D7B63">
        <w:rPr>
          <w:rFonts w:ascii="Times New Roman" w:hAnsi="Times New Roman" w:cs="Times New Roman"/>
          <w:b/>
          <w:sz w:val="24"/>
          <w:szCs w:val="24"/>
        </w:rPr>
        <w:t xml:space="preserve"> REPLY</w:t>
      </w:r>
    </w:p>
    <w:p w:rsidR="00630819" w:rsidRPr="006D7B63" w:rsidRDefault="00630819" w:rsidP="00630819">
      <w:pPr>
        <w:rPr>
          <w:rFonts w:ascii="Times New Roman" w:hAnsi="Times New Roman" w:cs="Times New Roman"/>
          <w:b/>
          <w:sz w:val="24"/>
          <w:szCs w:val="24"/>
        </w:rPr>
      </w:pPr>
      <w:r w:rsidRPr="006D7B63">
        <w:rPr>
          <w:rFonts w:ascii="Times New Roman" w:hAnsi="Times New Roman" w:cs="Times New Roman"/>
          <w:b/>
          <w:sz w:val="24"/>
          <w:szCs w:val="24"/>
        </w:rPr>
        <w:t>QUESTION</w:t>
      </w:r>
      <w:r>
        <w:rPr>
          <w:rFonts w:ascii="Times New Roman" w:hAnsi="Times New Roman" w:cs="Times New Roman"/>
          <w:b/>
          <w:sz w:val="24"/>
          <w:szCs w:val="24"/>
        </w:rPr>
        <w:t xml:space="preserve"> 1661</w:t>
      </w:r>
    </w:p>
    <w:p w:rsidR="00630819" w:rsidRPr="006D7B63" w:rsidRDefault="00630819" w:rsidP="00630819">
      <w:pPr>
        <w:rPr>
          <w:rFonts w:ascii="Times New Roman" w:hAnsi="Times New Roman" w:cs="Times New Roman"/>
          <w:b/>
          <w:sz w:val="24"/>
          <w:szCs w:val="24"/>
          <w:u w:val="single"/>
        </w:rPr>
      </w:pPr>
      <w:r w:rsidRPr="006D7B63">
        <w:rPr>
          <w:rFonts w:ascii="Times New Roman" w:hAnsi="Times New Roman" w:cs="Times New Roman"/>
          <w:b/>
          <w:sz w:val="24"/>
          <w:szCs w:val="24"/>
          <w:u w:val="single"/>
        </w:rPr>
        <w:lastRenderedPageBreak/>
        <w:t>DATE OF PUBLICATION O</w:t>
      </w:r>
      <w:r>
        <w:rPr>
          <w:rFonts w:ascii="Times New Roman" w:hAnsi="Times New Roman" w:cs="Times New Roman"/>
          <w:b/>
          <w:sz w:val="24"/>
          <w:szCs w:val="24"/>
          <w:u w:val="single"/>
        </w:rPr>
        <w:t>F INTERNAL QUESTION PAPER: 09/06/2017</w:t>
      </w:r>
    </w:p>
    <w:p w:rsidR="00630819" w:rsidRDefault="00630819" w:rsidP="00630819">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21/2017</w:t>
      </w:r>
    </w:p>
    <w:p w:rsidR="00630819" w:rsidRPr="00C87E22" w:rsidRDefault="00630819" w:rsidP="00630819">
      <w:pPr>
        <w:spacing w:before="100" w:beforeAutospacing="1" w:after="100" w:afterAutospacing="1" w:line="240" w:lineRule="auto"/>
        <w:ind w:left="851" w:hanging="851"/>
        <w:jc w:val="both"/>
        <w:outlineLvl w:val="0"/>
        <w:rPr>
          <w:rFonts w:ascii="Times New Roman" w:eastAsia="Calibri" w:hAnsi="Times New Roman" w:cs="Times New Roman"/>
          <w:b/>
          <w:sz w:val="24"/>
          <w:szCs w:val="24"/>
        </w:rPr>
      </w:pPr>
      <w:r w:rsidRPr="00C87E22">
        <w:rPr>
          <w:rFonts w:ascii="Times New Roman" w:eastAsia="Calibri" w:hAnsi="Times New Roman" w:cs="Times New Roman"/>
          <w:b/>
          <w:sz w:val="24"/>
          <w:szCs w:val="24"/>
        </w:rPr>
        <w:t>1661.</w:t>
      </w:r>
      <w:r w:rsidRPr="00C87E22">
        <w:rPr>
          <w:rFonts w:ascii="Times New Roman" w:eastAsia="Calibri" w:hAnsi="Times New Roman" w:cs="Times New Roman"/>
          <w:b/>
          <w:sz w:val="24"/>
          <w:szCs w:val="24"/>
        </w:rPr>
        <w:tab/>
        <w:t xml:space="preserve">Mr I M </w:t>
      </w:r>
      <w:proofErr w:type="spellStart"/>
      <w:r w:rsidRPr="00C87E22">
        <w:rPr>
          <w:rFonts w:ascii="Times New Roman" w:eastAsia="Calibri" w:hAnsi="Times New Roman" w:cs="Times New Roman"/>
          <w:b/>
          <w:sz w:val="24"/>
          <w:szCs w:val="24"/>
        </w:rPr>
        <w:t>Ollis</w:t>
      </w:r>
      <w:proofErr w:type="spellEnd"/>
      <w:r w:rsidRPr="00C87E22">
        <w:rPr>
          <w:rFonts w:ascii="Times New Roman" w:eastAsia="Calibri" w:hAnsi="Times New Roman" w:cs="Times New Roman"/>
          <w:b/>
          <w:sz w:val="24"/>
          <w:szCs w:val="24"/>
        </w:rPr>
        <w:t xml:space="preserve"> (DA) to ask the Minister of Basic Education:</w:t>
      </w:r>
    </w:p>
    <w:p w:rsidR="00630819" w:rsidRPr="00630819" w:rsidRDefault="00630819" w:rsidP="00630819">
      <w:pPr>
        <w:spacing w:before="100" w:beforeAutospacing="1" w:after="100" w:afterAutospacing="1" w:line="240" w:lineRule="auto"/>
        <w:ind w:left="851"/>
        <w:jc w:val="both"/>
        <w:rPr>
          <w:rFonts w:ascii="Times New Roman" w:eastAsia="Calibri" w:hAnsi="Times New Roman" w:cs="Times New Roman"/>
          <w:sz w:val="20"/>
          <w:szCs w:val="20"/>
        </w:rPr>
      </w:pPr>
      <w:r w:rsidRPr="00C87E22">
        <w:rPr>
          <w:rFonts w:ascii="Times New Roman" w:eastAsia="Calibri" w:hAnsi="Times New Roman" w:cs="Times New Roman"/>
          <w:sz w:val="24"/>
          <w:szCs w:val="24"/>
        </w:rPr>
        <w:t>With regard to her department’s presentation to the Portfolio Committees of Basic Education and Transport entitled Scholar Transport Presentation to the Portfolio Committee on Basic Education on 23 May 2017, (a) what was the figure for the total demand for scholar transport for each province in the (</w:t>
      </w:r>
      <w:proofErr w:type="spellStart"/>
      <w:r w:rsidRPr="00C87E22">
        <w:rPr>
          <w:rFonts w:ascii="Times New Roman" w:eastAsia="Calibri" w:hAnsi="Times New Roman" w:cs="Times New Roman"/>
          <w:sz w:val="24"/>
          <w:szCs w:val="24"/>
        </w:rPr>
        <w:t>i</w:t>
      </w:r>
      <w:proofErr w:type="spellEnd"/>
      <w:r w:rsidRPr="00C87E22">
        <w:rPr>
          <w:rFonts w:ascii="Times New Roman" w:eastAsia="Calibri" w:hAnsi="Times New Roman" w:cs="Times New Roman"/>
          <w:sz w:val="24"/>
          <w:szCs w:val="24"/>
        </w:rPr>
        <w:t xml:space="preserve">) 2013-14, (ii) 2014-15, (iii) 2015-16 and (iv) 2016-17 financial years and </w:t>
      </w:r>
      <w:r w:rsidRPr="00630819">
        <w:rPr>
          <w:rFonts w:ascii="Times New Roman" w:eastAsia="Calibri" w:hAnsi="Times New Roman" w:cs="Times New Roman"/>
          <w:sz w:val="24"/>
          <w:szCs w:val="24"/>
        </w:rPr>
        <w:t>(b) what is the projected demand for the (</w:t>
      </w:r>
      <w:proofErr w:type="spellStart"/>
      <w:r w:rsidRPr="00630819">
        <w:rPr>
          <w:rFonts w:ascii="Times New Roman" w:eastAsia="Calibri" w:hAnsi="Times New Roman" w:cs="Times New Roman"/>
          <w:sz w:val="24"/>
          <w:szCs w:val="24"/>
        </w:rPr>
        <w:t>i</w:t>
      </w:r>
      <w:proofErr w:type="spellEnd"/>
      <w:r w:rsidRPr="00630819">
        <w:rPr>
          <w:rFonts w:ascii="Times New Roman" w:eastAsia="Calibri" w:hAnsi="Times New Roman" w:cs="Times New Roman"/>
          <w:sz w:val="24"/>
          <w:szCs w:val="24"/>
        </w:rPr>
        <w:t>) 2017-18, (ii) 2018-19 and (iii) 2019-20 financial years?</w:t>
      </w:r>
      <w:r w:rsidRPr="00630819">
        <w:rPr>
          <w:rFonts w:ascii="Times New Roman" w:eastAsia="Calibri" w:hAnsi="Times New Roman" w:cs="Times New Roman"/>
          <w:sz w:val="24"/>
          <w:szCs w:val="24"/>
        </w:rPr>
        <w:tab/>
      </w:r>
      <w:r w:rsidRPr="00630819">
        <w:rPr>
          <w:rFonts w:ascii="Times New Roman" w:eastAsia="Calibri" w:hAnsi="Times New Roman" w:cs="Times New Roman"/>
          <w:sz w:val="24"/>
          <w:szCs w:val="24"/>
        </w:rPr>
        <w:tab/>
      </w:r>
      <w:r w:rsidRPr="00630819">
        <w:rPr>
          <w:rFonts w:ascii="Times New Roman" w:eastAsia="Calibri" w:hAnsi="Times New Roman" w:cs="Times New Roman"/>
          <w:sz w:val="24"/>
          <w:szCs w:val="24"/>
        </w:rPr>
        <w:tab/>
      </w:r>
      <w:r w:rsidRPr="00630819">
        <w:rPr>
          <w:rFonts w:ascii="Times New Roman" w:eastAsia="Calibri" w:hAnsi="Times New Roman" w:cs="Times New Roman"/>
          <w:sz w:val="20"/>
          <w:szCs w:val="20"/>
        </w:rPr>
        <w:t>NW1867E</w:t>
      </w:r>
    </w:p>
    <w:p w:rsidR="00630819" w:rsidRDefault="00630819" w:rsidP="00630819">
      <w:pPr>
        <w:rPr>
          <w:rFonts w:ascii="Times New Roman" w:hAnsi="Times New Roman" w:cs="Times New Roman"/>
          <w:sz w:val="28"/>
          <w:szCs w:val="28"/>
        </w:rPr>
      </w:pPr>
      <w:r>
        <w:rPr>
          <w:rFonts w:ascii="Times New Roman" w:hAnsi="Times New Roman" w:cs="Times New Roman"/>
          <w:sz w:val="28"/>
          <w:szCs w:val="28"/>
        </w:rPr>
        <w:t>Response</w:t>
      </w:r>
    </w:p>
    <w:p w:rsidR="00630819" w:rsidRPr="003C0FC4" w:rsidRDefault="00630819" w:rsidP="00630819">
      <w:pPr>
        <w:pStyle w:val="ListParagraph"/>
        <w:numPr>
          <w:ilvl w:val="0"/>
          <w:numId w:val="1"/>
        </w:numPr>
        <w:rPr>
          <w:rFonts w:ascii="Times New Roman" w:hAnsi="Times New Roman" w:cs="Times New Roman"/>
          <w:sz w:val="28"/>
          <w:szCs w:val="28"/>
        </w:rPr>
      </w:pPr>
      <w:r>
        <w:rPr>
          <w:rFonts w:ascii="Times New Roman" w:eastAsia="Calibri" w:hAnsi="Times New Roman" w:cs="Times New Roman"/>
          <w:sz w:val="24"/>
          <w:szCs w:val="24"/>
        </w:rPr>
        <w:t>T</w:t>
      </w:r>
      <w:r w:rsidRPr="00C87E22">
        <w:rPr>
          <w:rFonts w:ascii="Times New Roman" w:eastAsia="Calibri" w:hAnsi="Times New Roman" w:cs="Times New Roman"/>
          <w:sz w:val="24"/>
          <w:szCs w:val="24"/>
        </w:rPr>
        <w:t>otal demand for scholar transport for each province</w:t>
      </w:r>
    </w:p>
    <w:tbl>
      <w:tblPr>
        <w:tblW w:w="6700" w:type="dxa"/>
        <w:jc w:val="center"/>
        <w:tblLook w:val="04A0" w:firstRow="1" w:lastRow="0" w:firstColumn="1" w:lastColumn="0" w:noHBand="0" w:noVBand="1"/>
      </w:tblPr>
      <w:tblGrid>
        <w:gridCol w:w="1900"/>
        <w:gridCol w:w="960"/>
        <w:gridCol w:w="960"/>
        <w:gridCol w:w="960"/>
        <w:gridCol w:w="960"/>
        <w:gridCol w:w="960"/>
      </w:tblGrid>
      <w:tr w:rsidR="00630819" w:rsidRPr="003C0FC4" w:rsidTr="00700296">
        <w:trPr>
          <w:trHeight w:val="300"/>
          <w:jc w:val="center"/>
        </w:trPr>
        <w:tc>
          <w:tcPr>
            <w:tcW w:w="6700" w:type="dxa"/>
            <w:gridSpan w:val="6"/>
            <w:tcBorders>
              <w:top w:val="single" w:sz="8" w:space="0" w:color="auto"/>
              <w:left w:val="single" w:sz="8" w:space="0" w:color="auto"/>
              <w:bottom w:val="single" w:sz="8" w:space="0" w:color="auto"/>
              <w:right w:val="single" w:sz="8" w:space="0" w:color="000000"/>
            </w:tcBorders>
            <w:shd w:val="clear" w:color="000000" w:fill="9BBB59"/>
            <w:noWrap/>
            <w:vAlign w:val="center"/>
            <w:hideMark/>
          </w:tcPr>
          <w:p w:rsidR="00630819" w:rsidRPr="003C0FC4" w:rsidRDefault="00630819" w:rsidP="00700296">
            <w:pPr>
              <w:spacing w:after="0" w:line="240" w:lineRule="auto"/>
              <w:rPr>
                <w:rFonts w:ascii="Calibri" w:eastAsia="Times New Roman" w:hAnsi="Calibri" w:cs="Times New Roman"/>
                <w:b/>
                <w:bCs/>
                <w:color w:val="000000"/>
                <w:lang w:eastAsia="en-ZA"/>
              </w:rPr>
            </w:pPr>
            <w:r w:rsidRPr="003C0FC4">
              <w:rPr>
                <w:rFonts w:ascii="Calibri" w:eastAsia="Times New Roman" w:hAnsi="Calibri" w:cs="Times New Roman"/>
                <w:b/>
                <w:bCs/>
                <w:color w:val="000000"/>
                <w:lang w:eastAsia="en-ZA"/>
              </w:rPr>
              <w:t>Total demand per province per year</w:t>
            </w:r>
          </w:p>
        </w:tc>
      </w:tr>
      <w:tr w:rsidR="00630819" w:rsidRPr="003C0FC4" w:rsidTr="00700296">
        <w:trPr>
          <w:trHeight w:val="300"/>
          <w:jc w:val="center"/>
        </w:trPr>
        <w:tc>
          <w:tcPr>
            <w:tcW w:w="1900" w:type="dxa"/>
            <w:tcBorders>
              <w:top w:val="nil"/>
              <w:left w:val="single" w:sz="12" w:space="0" w:color="auto"/>
              <w:bottom w:val="single" w:sz="12" w:space="0" w:color="auto"/>
              <w:right w:val="single" w:sz="12" w:space="0" w:color="auto"/>
            </w:tcBorders>
            <w:shd w:val="clear" w:color="000000" w:fill="D8E4BC"/>
            <w:vAlign w:val="center"/>
            <w:hideMark/>
          </w:tcPr>
          <w:p w:rsidR="00630819" w:rsidRPr="003C0FC4" w:rsidRDefault="00630819" w:rsidP="00700296">
            <w:pPr>
              <w:spacing w:after="0" w:line="240" w:lineRule="auto"/>
              <w:rPr>
                <w:rFonts w:ascii="Arial" w:eastAsia="Times New Roman" w:hAnsi="Arial" w:cs="Arial"/>
                <w:color w:val="000000"/>
                <w:sz w:val="18"/>
                <w:szCs w:val="18"/>
                <w:lang w:eastAsia="en-ZA"/>
              </w:rPr>
            </w:pPr>
            <w:r w:rsidRPr="003C0FC4">
              <w:rPr>
                <w:rFonts w:ascii="Arial" w:eastAsia="Times New Roman" w:hAnsi="Arial" w:cs="Arial"/>
                <w:color w:val="000000"/>
                <w:sz w:val="18"/>
                <w:szCs w:val="18"/>
                <w:lang w:eastAsia="en-ZA"/>
              </w:rPr>
              <w:t>PROVINCE</w:t>
            </w:r>
          </w:p>
        </w:tc>
        <w:tc>
          <w:tcPr>
            <w:tcW w:w="960" w:type="dxa"/>
            <w:tcBorders>
              <w:top w:val="nil"/>
              <w:left w:val="nil"/>
              <w:bottom w:val="single" w:sz="12" w:space="0" w:color="auto"/>
              <w:right w:val="single" w:sz="12" w:space="0" w:color="auto"/>
            </w:tcBorders>
            <w:shd w:val="clear" w:color="000000" w:fill="D8E4BC"/>
            <w:vAlign w:val="center"/>
            <w:hideMark/>
          </w:tcPr>
          <w:p w:rsidR="00630819" w:rsidRPr="003C0FC4" w:rsidRDefault="00630819" w:rsidP="00700296">
            <w:pPr>
              <w:spacing w:after="0" w:line="240" w:lineRule="auto"/>
              <w:rPr>
                <w:rFonts w:ascii="Arial" w:eastAsia="Times New Roman" w:hAnsi="Arial" w:cs="Arial"/>
                <w:b/>
                <w:bCs/>
                <w:color w:val="000000"/>
                <w:sz w:val="18"/>
                <w:szCs w:val="18"/>
                <w:lang w:eastAsia="en-ZA"/>
              </w:rPr>
            </w:pPr>
            <w:r w:rsidRPr="003C0FC4">
              <w:rPr>
                <w:rFonts w:ascii="Arial" w:eastAsia="Times New Roman" w:hAnsi="Arial" w:cs="Arial"/>
                <w:b/>
                <w:bCs/>
                <w:color w:val="000000"/>
                <w:sz w:val="18"/>
                <w:szCs w:val="18"/>
                <w:lang w:eastAsia="en-ZA"/>
              </w:rPr>
              <w:t>2013-14</w:t>
            </w:r>
          </w:p>
        </w:tc>
        <w:tc>
          <w:tcPr>
            <w:tcW w:w="960" w:type="dxa"/>
            <w:tcBorders>
              <w:top w:val="nil"/>
              <w:left w:val="nil"/>
              <w:bottom w:val="single" w:sz="12" w:space="0" w:color="auto"/>
              <w:right w:val="single" w:sz="12" w:space="0" w:color="auto"/>
            </w:tcBorders>
            <w:shd w:val="clear" w:color="000000" w:fill="D8E4BC"/>
            <w:vAlign w:val="center"/>
            <w:hideMark/>
          </w:tcPr>
          <w:p w:rsidR="00630819" w:rsidRPr="003C0FC4" w:rsidRDefault="00630819" w:rsidP="00700296">
            <w:pPr>
              <w:spacing w:after="0" w:line="240" w:lineRule="auto"/>
              <w:rPr>
                <w:rFonts w:ascii="Arial" w:eastAsia="Times New Roman" w:hAnsi="Arial" w:cs="Arial"/>
                <w:b/>
                <w:bCs/>
                <w:color w:val="000000"/>
                <w:sz w:val="18"/>
                <w:szCs w:val="18"/>
                <w:lang w:eastAsia="en-ZA"/>
              </w:rPr>
            </w:pPr>
            <w:r w:rsidRPr="003C0FC4">
              <w:rPr>
                <w:rFonts w:ascii="Arial" w:eastAsia="Times New Roman" w:hAnsi="Arial" w:cs="Arial"/>
                <w:b/>
                <w:bCs/>
                <w:color w:val="000000"/>
                <w:sz w:val="18"/>
                <w:szCs w:val="18"/>
                <w:lang w:eastAsia="en-ZA"/>
              </w:rPr>
              <w:t>2014-15</w:t>
            </w:r>
          </w:p>
        </w:tc>
        <w:tc>
          <w:tcPr>
            <w:tcW w:w="960" w:type="dxa"/>
            <w:tcBorders>
              <w:top w:val="nil"/>
              <w:left w:val="nil"/>
              <w:bottom w:val="single" w:sz="12" w:space="0" w:color="auto"/>
              <w:right w:val="single" w:sz="12" w:space="0" w:color="auto"/>
            </w:tcBorders>
            <w:shd w:val="clear" w:color="000000" w:fill="D8E4BC"/>
            <w:vAlign w:val="center"/>
            <w:hideMark/>
          </w:tcPr>
          <w:p w:rsidR="00630819" w:rsidRPr="003C0FC4" w:rsidRDefault="00630819" w:rsidP="00700296">
            <w:pPr>
              <w:spacing w:after="0" w:line="240" w:lineRule="auto"/>
              <w:rPr>
                <w:rFonts w:ascii="Arial" w:eastAsia="Times New Roman" w:hAnsi="Arial" w:cs="Arial"/>
                <w:b/>
                <w:bCs/>
                <w:color w:val="000000"/>
                <w:sz w:val="18"/>
                <w:szCs w:val="18"/>
                <w:lang w:eastAsia="en-ZA"/>
              </w:rPr>
            </w:pPr>
            <w:r w:rsidRPr="003C0FC4">
              <w:rPr>
                <w:rFonts w:ascii="Arial" w:eastAsia="Times New Roman" w:hAnsi="Arial" w:cs="Arial"/>
                <w:b/>
                <w:bCs/>
                <w:color w:val="000000"/>
                <w:sz w:val="18"/>
                <w:szCs w:val="18"/>
                <w:lang w:eastAsia="en-ZA"/>
              </w:rPr>
              <w:t>2015-16</w:t>
            </w:r>
          </w:p>
        </w:tc>
        <w:tc>
          <w:tcPr>
            <w:tcW w:w="960" w:type="dxa"/>
            <w:tcBorders>
              <w:top w:val="nil"/>
              <w:left w:val="nil"/>
              <w:bottom w:val="single" w:sz="12" w:space="0" w:color="auto"/>
              <w:right w:val="single" w:sz="12" w:space="0" w:color="auto"/>
            </w:tcBorders>
            <w:shd w:val="clear" w:color="000000" w:fill="D8E4BC"/>
            <w:vAlign w:val="center"/>
            <w:hideMark/>
          </w:tcPr>
          <w:p w:rsidR="00630819" w:rsidRPr="003C0FC4" w:rsidRDefault="00630819" w:rsidP="00700296">
            <w:pPr>
              <w:spacing w:after="0" w:line="240" w:lineRule="auto"/>
              <w:rPr>
                <w:rFonts w:ascii="Arial" w:eastAsia="Times New Roman" w:hAnsi="Arial" w:cs="Arial"/>
                <w:b/>
                <w:bCs/>
                <w:color w:val="000000"/>
                <w:sz w:val="18"/>
                <w:szCs w:val="18"/>
                <w:lang w:eastAsia="en-ZA"/>
              </w:rPr>
            </w:pPr>
            <w:r w:rsidRPr="003C0FC4">
              <w:rPr>
                <w:rFonts w:ascii="Arial" w:eastAsia="Times New Roman" w:hAnsi="Arial" w:cs="Arial"/>
                <w:b/>
                <w:bCs/>
                <w:color w:val="000000"/>
                <w:sz w:val="18"/>
                <w:szCs w:val="18"/>
                <w:lang w:eastAsia="en-ZA"/>
              </w:rPr>
              <w:t>2016-17</w:t>
            </w:r>
          </w:p>
        </w:tc>
        <w:tc>
          <w:tcPr>
            <w:tcW w:w="960" w:type="dxa"/>
            <w:tcBorders>
              <w:top w:val="nil"/>
              <w:left w:val="nil"/>
              <w:bottom w:val="single" w:sz="12" w:space="0" w:color="auto"/>
              <w:right w:val="single" w:sz="12" w:space="0" w:color="auto"/>
            </w:tcBorders>
            <w:shd w:val="clear" w:color="000000" w:fill="D8E4BC"/>
            <w:vAlign w:val="center"/>
            <w:hideMark/>
          </w:tcPr>
          <w:p w:rsidR="00630819" w:rsidRPr="003C0FC4" w:rsidRDefault="00630819" w:rsidP="00700296">
            <w:pPr>
              <w:spacing w:after="0" w:line="240" w:lineRule="auto"/>
              <w:rPr>
                <w:rFonts w:ascii="Arial" w:eastAsia="Times New Roman" w:hAnsi="Arial" w:cs="Arial"/>
                <w:b/>
                <w:bCs/>
                <w:color w:val="000000"/>
                <w:sz w:val="18"/>
                <w:szCs w:val="18"/>
                <w:lang w:eastAsia="en-ZA"/>
              </w:rPr>
            </w:pPr>
            <w:r w:rsidRPr="003C0FC4">
              <w:rPr>
                <w:rFonts w:ascii="Arial" w:eastAsia="Times New Roman" w:hAnsi="Arial" w:cs="Arial"/>
                <w:b/>
                <w:bCs/>
                <w:color w:val="000000"/>
                <w:sz w:val="18"/>
                <w:szCs w:val="18"/>
                <w:lang w:eastAsia="en-ZA"/>
              </w:rPr>
              <w:t> 2017-18</w:t>
            </w:r>
          </w:p>
        </w:tc>
      </w:tr>
      <w:tr w:rsidR="00630819" w:rsidRPr="003C0FC4" w:rsidTr="00700296">
        <w:trPr>
          <w:trHeight w:val="310"/>
          <w:jc w:val="center"/>
        </w:trPr>
        <w:tc>
          <w:tcPr>
            <w:tcW w:w="1900" w:type="dxa"/>
            <w:tcBorders>
              <w:top w:val="nil"/>
              <w:left w:val="single" w:sz="12" w:space="0" w:color="auto"/>
              <w:bottom w:val="single" w:sz="12" w:space="0" w:color="auto"/>
              <w:right w:val="single" w:sz="12" w:space="0" w:color="auto"/>
            </w:tcBorders>
            <w:shd w:val="clear" w:color="auto" w:fill="auto"/>
            <w:vAlign w:val="center"/>
            <w:hideMark/>
          </w:tcPr>
          <w:p w:rsidR="00630819" w:rsidRPr="003C0FC4" w:rsidRDefault="00630819" w:rsidP="00700296">
            <w:pPr>
              <w:spacing w:after="0" w:line="240" w:lineRule="auto"/>
              <w:rPr>
                <w:rFonts w:ascii="Arial" w:eastAsia="Times New Roman" w:hAnsi="Arial" w:cs="Arial"/>
                <w:b/>
                <w:bCs/>
                <w:color w:val="000000"/>
                <w:sz w:val="18"/>
                <w:szCs w:val="18"/>
                <w:lang w:eastAsia="en-ZA"/>
              </w:rPr>
            </w:pPr>
            <w:r w:rsidRPr="003C0FC4">
              <w:rPr>
                <w:rFonts w:ascii="Arial" w:eastAsia="Times New Roman" w:hAnsi="Arial" w:cs="Arial"/>
                <w:b/>
                <w:bCs/>
                <w:color w:val="000000"/>
                <w:sz w:val="18"/>
                <w:szCs w:val="18"/>
                <w:lang w:eastAsia="en-ZA"/>
              </w:rPr>
              <w:t>Eastern Cape</w:t>
            </w:r>
          </w:p>
        </w:tc>
        <w:tc>
          <w:tcPr>
            <w:tcW w:w="960" w:type="dxa"/>
            <w:tcBorders>
              <w:top w:val="nil"/>
              <w:left w:val="nil"/>
              <w:bottom w:val="single" w:sz="12" w:space="0" w:color="auto"/>
              <w:right w:val="single" w:sz="12" w:space="0" w:color="auto"/>
            </w:tcBorders>
            <w:shd w:val="clear" w:color="auto" w:fill="auto"/>
            <w:vAlign w:val="center"/>
            <w:hideMark/>
          </w:tcPr>
          <w:p w:rsidR="00630819" w:rsidRPr="003C0FC4" w:rsidRDefault="00630819" w:rsidP="00700296">
            <w:pPr>
              <w:spacing w:after="0" w:line="240" w:lineRule="auto"/>
              <w:jc w:val="right"/>
              <w:rPr>
                <w:rFonts w:ascii="Arial" w:eastAsia="Times New Roman" w:hAnsi="Arial" w:cs="Arial"/>
                <w:color w:val="000000"/>
                <w:sz w:val="18"/>
                <w:szCs w:val="18"/>
                <w:lang w:eastAsia="en-ZA"/>
              </w:rPr>
            </w:pPr>
            <w:r w:rsidRPr="003C0FC4">
              <w:rPr>
                <w:rFonts w:ascii="Arial" w:eastAsia="Times New Roman" w:hAnsi="Arial" w:cs="Arial"/>
                <w:color w:val="000000"/>
                <w:sz w:val="18"/>
                <w:szCs w:val="18"/>
                <w:lang w:eastAsia="en-ZA"/>
              </w:rPr>
              <w:t>102219</w:t>
            </w:r>
          </w:p>
        </w:tc>
        <w:tc>
          <w:tcPr>
            <w:tcW w:w="960" w:type="dxa"/>
            <w:tcBorders>
              <w:top w:val="nil"/>
              <w:left w:val="nil"/>
              <w:bottom w:val="single" w:sz="12" w:space="0" w:color="auto"/>
              <w:right w:val="single" w:sz="12" w:space="0" w:color="auto"/>
            </w:tcBorders>
            <w:shd w:val="clear" w:color="auto" w:fill="auto"/>
            <w:vAlign w:val="center"/>
            <w:hideMark/>
          </w:tcPr>
          <w:p w:rsidR="00630819" w:rsidRPr="003C0FC4" w:rsidRDefault="00630819" w:rsidP="00700296">
            <w:pPr>
              <w:spacing w:after="0" w:line="240" w:lineRule="auto"/>
              <w:jc w:val="right"/>
              <w:rPr>
                <w:rFonts w:ascii="Arial" w:eastAsia="Times New Roman" w:hAnsi="Arial" w:cs="Arial"/>
                <w:b/>
                <w:bCs/>
                <w:color w:val="000000"/>
                <w:sz w:val="18"/>
                <w:szCs w:val="18"/>
                <w:lang w:eastAsia="en-ZA"/>
              </w:rPr>
            </w:pPr>
            <w:r w:rsidRPr="003C0FC4">
              <w:rPr>
                <w:rFonts w:ascii="Arial" w:eastAsia="Times New Roman" w:hAnsi="Arial" w:cs="Arial"/>
                <w:b/>
                <w:bCs/>
                <w:color w:val="000000"/>
                <w:sz w:val="18"/>
                <w:szCs w:val="18"/>
                <w:lang w:eastAsia="en-ZA"/>
              </w:rPr>
              <w:t>94 938</w:t>
            </w:r>
          </w:p>
        </w:tc>
        <w:tc>
          <w:tcPr>
            <w:tcW w:w="960" w:type="dxa"/>
            <w:tcBorders>
              <w:top w:val="nil"/>
              <w:left w:val="nil"/>
              <w:bottom w:val="single" w:sz="12" w:space="0" w:color="auto"/>
              <w:right w:val="single" w:sz="12" w:space="0" w:color="auto"/>
            </w:tcBorders>
            <w:shd w:val="clear" w:color="auto" w:fill="auto"/>
            <w:vAlign w:val="center"/>
            <w:hideMark/>
          </w:tcPr>
          <w:p w:rsidR="00630819" w:rsidRPr="003C0FC4" w:rsidRDefault="00630819" w:rsidP="00700296">
            <w:pPr>
              <w:spacing w:after="0" w:line="240" w:lineRule="auto"/>
              <w:jc w:val="right"/>
              <w:rPr>
                <w:rFonts w:ascii="Arial" w:eastAsia="Times New Roman" w:hAnsi="Arial" w:cs="Arial"/>
                <w:b/>
                <w:bCs/>
                <w:color w:val="000000"/>
                <w:sz w:val="18"/>
                <w:szCs w:val="18"/>
                <w:lang w:eastAsia="en-ZA"/>
              </w:rPr>
            </w:pPr>
            <w:r w:rsidRPr="003C0FC4">
              <w:rPr>
                <w:rFonts w:ascii="Arial" w:eastAsia="Times New Roman" w:hAnsi="Arial" w:cs="Arial"/>
                <w:b/>
                <w:bCs/>
                <w:color w:val="000000"/>
                <w:sz w:val="18"/>
                <w:szCs w:val="18"/>
                <w:lang w:eastAsia="en-ZA"/>
              </w:rPr>
              <w:t>98312</w:t>
            </w:r>
          </w:p>
        </w:tc>
        <w:tc>
          <w:tcPr>
            <w:tcW w:w="960" w:type="dxa"/>
            <w:tcBorders>
              <w:top w:val="nil"/>
              <w:left w:val="nil"/>
              <w:bottom w:val="single" w:sz="12" w:space="0" w:color="auto"/>
              <w:right w:val="single" w:sz="12" w:space="0" w:color="auto"/>
            </w:tcBorders>
            <w:shd w:val="clear" w:color="auto" w:fill="auto"/>
            <w:vAlign w:val="center"/>
            <w:hideMark/>
          </w:tcPr>
          <w:p w:rsidR="00630819" w:rsidRPr="003C0FC4" w:rsidRDefault="00630819" w:rsidP="00700296">
            <w:pPr>
              <w:spacing w:after="0" w:line="240" w:lineRule="auto"/>
              <w:jc w:val="right"/>
              <w:rPr>
                <w:rFonts w:ascii="Arial" w:eastAsia="Times New Roman" w:hAnsi="Arial" w:cs="Arial"/>
                <w:b/>
                <w:bCs/>
                <w:color w:val="000000"/>
                <w:sz w:val="18"/>
                <w:szCs w:val="18"/>
                <w:lang w:eastAsia="en-ZA"/>
              </w:rPr>
            </w:pPr>
            <w:r w:rsidRPr="003C0FC4">
              <w:rPr>
                <w:rFonts w:ascii="Arial" w:eastAsia="Times New Roman" w:hAnsi="Arial" w:cs="Arial"/>
                <w:b/>
                <w:bCs/>
                <w:color w:val="000000"/>
                <w:sz w:val="18"/>
                <w:szCs w:val="18"/>
                <w:lang w:eastAsia="en-ZA"/>
              </w:rPr>
              <w:t>111406</w:t>
            </w:r>
          </w:p>
        </w:tc>
        <w:tc>
          <w:tcPr>
            <w:tcW w:w="960" w:type="dxa"/>
            <w:tcBorders>
              <w:top w:val="nil"/>
              <w:left w:val="nil"/>
              <w:bottom w:val="single" w:sz="12" w:space="0" w:color="auto"/>
              <w:right w:val="single" w:sz="12" w:space="0" w:color="auto"/>
            </w:tcBorders>
            <w:shd w:val="clear" w:color="auto" w:fill="auto"/>
            <w:vAlign w:val="center"/>
            <w:hideMark/>
          </w:tcPr>
          <w:p w:rsidR="00630819" w:rsidRPr="003C0FC4" w:rsidRDefault="00630819" w:rsidP="00700296">
            <w:pPr>
              <w:spacing w:after="0" w:line="240" w:lineRule="auto"/>
              <w:jc w:val="right"/>
              <w:rPr>
                <w:rFonts w:ascii="Arial" w:eastAsia="Times New Roman" w:hAnsi="Arial" w:cs="Arial"/>
                <w:color w:val="000000"/>
                <w:sz w:val="18"/>
                <w:szCs w:val="18"/>
                <w:lang w:eastAsia="en-ZA"/>
              </w:rPr>
            </w:pPr>
            <w:r w:rsidRPr="003C0FC4">
              <w:rPr>
                <w:rFonts w:ascii="Arial" w:eastAsia="Times New Roman" w:hAnsi="Arial" w:cs="Arial"/>
                <w:color w:val="000000"/>
                <w:sz w:val="18"/>
                <w:szCs w:val="18"/>
                <w:lang w:eastAsia="en-ZA"/>
              </w:rPr>
              <w:t>106551 </w:t>
            </w:r>
          </w:p>
        </w:tc>
      </w:tr>
      <w:tr w:rsidR="00630819" w:rsidRPr="003C0FC4" w:rsidTr="00700296">
        <w:trPr>
          <w:trHeight w:val="310"/>
          <w:jc w:val="center"/>
        </w:trPr>
        <w:tc>
          <w:tcPr>
            <w:tcW w:w="1900" w:type="dxa"/>
            <w:tcBorders>
              <w:top w:val="nil"/>
              <w:left w:val="single" w:sz="12" w:space="0" w:color="auto"/>
              <w:bottom w:val="single" w:sz="12" w:space="0" w:color="auto"/>
              <w:right w:val="single" w:sz="12" w:space="0" w:color="auto"/>
            </w:tcBorders>
            <w:shd w:val="clear" w:color="000000" w:fill="D8E4BC"/>
            <w:vAlign w:val="center"/>
            <w:hideMark/>
          </w:tcPr>
          <w:p w:rsidR="00630819" w:rsidRPr="003C0FC4" w:rsidRDefault="00630819" w:rsidP="00700296">
            <w:pPr>
              <w:spacing w:after="0" w:line="240" w:lineRule="auto"/>
              <w:rPr>
                <w:rFonts w:ascii="Arial" w:eastAsia="Times New Roman" w:hAnsi="Arial" w:cs="Arial"/>
                <w:b/>
                <w:bCs/>
                <w:color w:val="000000"/>
                <w:sz w:val="18"/>
                <w:szCs w:val="18"/>
                <w:lang w:eastAsia="en-ZA"/>
              </w:rPr>
            </w:pPr>
            <w:r w:rsidRPr="003C0FC4">
              <w:rPr>
                <w:rFonts w:ascii="Arial" w:eastAsia="Times New Roman" w:hAnsi="Arial" w:cs="Arial"/>
                <w:b/>
                <w:bCs/>
                <w:color w:val="000000"/>
                <w:sz w:val="18"/>
                <w:szCs w:val="18"/>
                <w:lang w:eastAsia="en-ZA"/>
              </w:rPr>
              <w:t>Free State</w:t>
            </w:r>
          </w:p>
        </w:tc>
        <w:tc>
          <w:tcPr>
            <w:tcW w:w="960" w:type="dxa"/>
            <w:tcBorders>
              <w:top w:val="nil"/>
              <w:left w:val="nil"/>
              <w:bottom w:val="single" w:sz="12" w:space="0" w:color="auto"/>
              <w:right w:val="single" w:sz="12" w:space="0" w:color="auto"/>
            </w:tcBorders>
            <w:shd w:val="clear" w:color="000000" w:fill="D8E4BC"/>
            <w:vAlign w:val="center"/>
            <w:hideMark/>
          </w:tcPr>
          <w:p w:rsidR="00630819" w:rsidRPr="003C0FC4" w:rsidRDefault="00630819" w:rsidP="00700296">
            <w:pPr>
              <w:spacing w:after="0" w:line="240" w:lineRule="auto"/>
              <w:jc w:val="right"/>
              <w:rPr>
                <w:rFonts w:ascii="Arial" w:eastAsia="Times New Roman" w:hAnsi="Arial" w:cs="Arial"/>
                <w:color w:val="000000"/>
                <w:sz w:val="18"/>
                <w:szCs w:val="18"/>
                <w:lang w:eastAsia="en-ZA"/>
              </w:rPr>
            </w:pPr>
            <w:r w:rsidRPr="003C0FC4">
              <w:rPr>
                <w:rFonts w:ascii="Arial" w:eastAsia="Times New Roman" w:hAnsi="Arial" w:cs="Arial"/>
                <w:color w:val="000000"/>
                <w:sz w:val="18"/>
                <w:szCs w:val="18"/>
                <w:lang w:eastAsia="en-ZA"/>
              </w:rPr>
              <w:t>8061</w:t>
            </w:r>
          </w:p>
        </w:tc>
        <w:tc>
          <w:tcPr>
            <w:tcW w:w="960" w:type="dxa"/>
            <w:tcBorders>
              <w:top w:val="nil"/>
              <w:left w:val="nil"/>
              <w:bottom w:val="single" w:sz="12" w:space="0" w:color="auto"/>
              <w:right w:val="single" w:sz="12" w:space="0" w:color="auto"/>
            </w:tcBorders>
            <w:shd w:val="clear" w:color="000000" w:fill="D8E4BC"/>
            <w:vAlign w:val="center"/>
            <w:hideMark/>
          </w:tcPr>
          <w:p w:rsidR="00630819" w:rsidRPr="003C0FC4" w:rsidRDefault="00630819" w:rsidP="00700296">
            <w:pPr>
              <w:spacing w:after="0" w:line="240" w:lineRule="auto"/>
              <w:jc w:val="right"/>
              <w:rPr>
                <w:rFonts w:ascii="Arial" w:eastAsia="Times New Roman" w:hAnsi="Arial" w:cs="Arial"/>
                <w:b/>
                <w:bCs/>
                <w:color w:val="000000"/>
                <w:sz w:val="18"/>
                <w:szCs w:val="18"/>
                <w:lang w:eastAsia="en-ZA"/>
              </w:rPr>
            </w:pPr>
            <w:r w:rsidRPr="003C0FC4">
              <w:rPr>
                <w:rFonts w:ascii="Arial" w:eastAsia="Times New Roman" w:hAnsi="Arial" w:cs="Arial"/>
                <w:b/>
                <w:bCs/>
                <w:color w:val="000000"/>
                <w:sz w:val="18"/>
                <w:szCs w:val="18"/>
                <w:lang w:eastAsia="en-ZA"/>
              </w:rPr>
              <w:t>8053</w:t>
            </w:r>
          </w:p>
        </w:tc>
        <w:tc>
          <w:tcPr>
            <w:tcW w:w="960" w:type="dxa"/>
            <w:tcBorders>
              <w:top w:val="nil"/>
              <w:left w:val="nil"/>
              <w:bottom w:val="single" w:sz="12" w:space="0" w:color="auto"/>
              <w:right w:val="single" w:sz="12" w:space="0" w:color="auto"/>
            </w:tcBorders>
            <w:shd w:val="clear" w:color="000000" w:fill="D8E4BC"/>
            <w:vAlign w:val="center"/>
            <w:hideMark/>
          </w:tcPr>
          <w:p w:rsidR="00630819" w:rsidRPr="003C0FC4" w:rsidRDefault="00630819" w:rsidP="00700296">
            <w:pPr>
              <w:spacing w:after="0" w:line="240" w:lineRule="auto"/>
              <w:jc w:val="right"/>
              <w:rPr>
                <w:rFonts w:ascii="Arial" w:eastAsia="Times New Roman" w:hAnsi="Arial" w:cs="Arial"/>
                <w:b/>
                <w:bCs/>
                <w:color w:val="000000"/>
                <w:sz w:val="18"/>
                <w:szCs w:val="18"/>
                <w:lang w:eastAsia="en-ZA"/>
              </w:rPr>
            </w:pPr>
            <w:r w:rsidRPr="003C0FC4">
              <w:rPr>
                <w:rFonts w:ascii="Arial" w:eastAsia="Times New Roman" w:hAnsi="Arial" w:cs="Arial"/>
                <w:b/>
                <w:bCs/>
                <w:color w:val="000000"/>
                <w:sz w:val="18"/>
                <w:szCs w:val="18"/>
                <w:lang w:eastAsia="en-ZA"/>
              </w:rPr>
              <w:t>7193</w:t>
            </w:r>
          </w:p>
        </w:tc>
        <w:tc>
          <w:tcPr>
            <w:tcW w:w="960" w:type="dxa"/>
            <w:tcBorders>
              <w:top w:val="nil"/>
              <w:left w:val="nil"/>
              <w:bottom w:val="single" w:sz="12" w:space="0" w:color="auto"/>
              <w:right w:val="single" w:sz="12" w:space="0" w:color="auto"/>
            </w:tcBorders>
            <w:shd w:val="clear" w:color="000000" w:fill="D8E4BC"/>
            <w:vAlign w:val="center"/>
            <w:hideMark/>
          </w:tcPr>
          <w:p w:rsidR="00630819" w:rsidRPr="003C0FC4" w:rsidRDefault="00630819" w:rsidP="00700296">
            <w:pPr>
              <w:spacing w:after="0" w:line="240" w:lineRule="auto"/>
              <w:jc w:val="right"/>
              <w:rPr>
                <w:rFonts w:ascii="Arial" w:eastAsia="Times New Roman" w:hAnsi="Arial" w:cs="Arial"/>
                <w:b/>
                <w:bCs/>
                <w:color w:val="000000"/>
                <w:sz w:val="18"/>
                <w:szCs w:val="18"/>
                <w:lang w:eastAsia="en-ZA"/>
              </w:rPr>
            </w:pPr>
            <w:r w:rsidRPr="003C0FC4">
              <w:rPr>
                <w:rFonts w:ascii="Arial" w:eastAsia="Times New Roman" w:hAnsi="Arial" w:cs="Arial"/>
                <w:b/>
                <w:bCs/>
                <w:color w:val="000000"/>
                <w:sz w:val="18"/>
                <w:szCs w:val="18"/>
                <w:lang w:eastAsia="en-ZA"/>
              </w:rPr>
              <w:t>9736</w:t>
            </w:r>
          </w:p>
        </w:tc>
        <w:tc>
          <w:tcPr>
            <w:tcW w:w="960" w:type="dxa"/>
            <w:tcBorders>
              <w:top w:val="nil"/>
              <w:left w:val="nil"/>
              <w:bottom w:val="single" w:sz="12" w:space="0" w:color="auto"/>
              <w:right w:val="single" w:sz="12" w:space="0" w:color="auto"/>
            </w:tcBorders>
            <w:shd w:val="clear" w:color="000000" w:fill="D8E4BC"/>
            <w:vAlign w:val="center"/>
            <w:hideMark/>
          </w:tcPr>
          <w:p w:rsidR="00630819" w:rsidRPr="003C0FC4" w:rsidRDefault="00630819" w:rsidP="00700296">
            <w:pPr>
              <w:spacing w:after="0" w:line="240" w:lineRule="auto"/>
              <w:jc w:val="right"/>
              <w:rPr>
                <w:rFonts w:ascii="Arial" w:eastAsia="Times New Roman" w:hAnsi="Arial" w:cs="Arial"/>
                <w:color w:val="000000"/>
                <w:sz w:val="18"/>
                <w:szCs w:val="18"/>
                <w:lang w:eastAsia="en-ZA"/>
              </w:rPr>
            </w:pPr>
            <w:r w:rsidRPr="003C0FC4">
              <w:rPr>
                <w:rFonts w:ascii="Arial" w:eastAsia="Times New Roman" w:hAnsi="Arial" w:cs="Arial"/>
                <w:color w:val="000000"/>
                <w:sz w:val="18"/>
                <w:szCs w:val="18"/>
                <w:lang w:eastAsia="en-ZA"/>
              </w:rPr>
              <w:t>10689 </w:t>
            </w:r>
          </w:p>
        </w:tc>
      </w:tr>
      <w:tr w:rsidR="00630819" w:rsidRPr="003C0FC4" w:rsidTr="00700296">
        <w:trPr>
          <w:trHeight w:val="310"/>
          <w:jc w:val="center"/>
        </w:trPr>
        <w:tc>
          <w:tcPr>
            <w:tcW w:w="1900" w:type="dxa"/>
            <w:tcBorders>
              <w:top w:val="nil"/>
              <w:left w:val="single" w:sz="12" w:space="0" w:color="auto"/>
              <w:bottom w:val="single" w:sz="12" w:space="0" w:color="auto"/>
              <w:right w:val="single" w:sz="12" w:space="0" w:color="auto"/>
            </w:tcBorders>
            <w:shd w:val="clear" w:color="auto" w:fill="auto"/>
            <w:vAlign w:val="center"/>
            <w:hideMark/>
          </w:tcPr>
          <w:p w:rsidR="00630819" w:rsidRPr="003C0FC4" w:rsidRDefault="00630819" w:rsidP="00700296">
            <w:pPr>
              <w:spacing w:after="0" w:line="240" w:lineRule="auto"/>
              <w:rPr>
                <w:rFonts w:ascii="Arial" w:eastAsia="Times New Roman" w:hAnsi="Arial" w:cs="Arial"/>
                <w:b/>
                <w:bCs/>
                <w:color w:val="000000"/>
                <w:sz w:val="18"/>
                <w:szCs w:val="18"/>
                <w:lang w:eastAsia="en-ZA"/>
              </w:rPr>
            </w:pPr>
            <w:r w:rsidRPr="003C0FC4">
              <w:rPr>
                <w:rFonts w:ascii="Arial" w:eastAsia="Times New Roman" w:hAnsi="Arial" w:cs="Arial"/>
                <w:b/>
                <w:bCs/>
                <w:color w:val="000000"/>
                <w:sz w:val="18"/>
                <w:szCs w:val="18"/>
                <w:lang w:eastAsia="en-ZA"/>
              </w:rPr>
              <w:t>Gauteng</w:t>
            </w:r>
          </w:p>
        </w:tc>
        <w:tc>
          <w:tcPr>
            <w:tcW w:w="960" w:type="dxa"/>
            <w:tcBorders>
              <w:top w:val="nil"/>
              <w:left w:val="nil"/>
              <w:bottom w:val="single" w:sz="12" w:space="0" w:color="auto"/>
              <w:right w:val="single" w:sz="12" w:space="0" w:color="auto"/>
            </w:tcBorders>
            <w:shd w:val="clear" w:color="auto" w:fill="auto"/>
            <w:vAlign w:val="center"/>
            <w:hideMark/>
          </w:tcPr>
          <w:p w:rsidR="00630819" w:rsidRPr="003C0FC4" w:rsidRDefault="00630819" w:rsidP="00700296">
            <w:pPr>
              <w:spacing w:after="0" w:line="240" w:lineRule="auto"/>
              <w:jc w:val="right"/>
              <w:rPr>
                <w:rFonts w:ascii="Arial" w:eastAsia="Times New Roman" w:hAnsi="Arial" w:cs="Arial"/>
                <w:color w:val="000000"/>
                <w:sz w:val="18"/>
                <w:szCs w:val="18"/>
                <w:lang w:eastAsia="en-ZA"/>
              </w:rPr>
            </w:pPr>
            <w:r w:rsidRPr="003C0FC4">
              <w:rPr>
                <w:rFonts w:ascii="Arial" w:eastAsia="Times New Roman" w:hAnsi="Arial" w:cs="Arial"/>
                <w:color w:val="000000"/>
                <w:sz w:val="18"/>
                <w:szCs w:val="18"/>
                <w:lang w:eastAsia="en-ZA"/>
              </w:rPr>
              <w:t>66718</w:t>
            </w:r>
          </w:p>
        </w:tc>
        <w:tc>
          <w:tcPr>
            <w:tcW w:w="960" w:type="dxa"/>
            <w:tcBorders>
              <w:top w:val="nil"/>
              <w:left w:val="nil"/>
              <w:bottom w:val="single" w:sz="12" w:space="0" w:color="auto"/>
              <w:right w:val="single" w:sz="12" w:space="0" w:color="auto"/>
            </w:tcBorders>
            <w:shd w:val="clear" w:color="auto" w:fill="auto"/>
            <w:vAlign w:val="center"/>
            <w:hideMark/>
          </w:tcPr>
          <w:p w:rsidR="00630819" w:rsidRPr="003C0FC4" w:rsidRDefault="00630819" w:rsidP="00700296">
            <w:pPr>
              <w:spacing w:after="0" w:line="240" w:lineRule="auto"/>
              <w:jc w:val="right"/>
              <w:rPr>
                <w:rFonts w:ascii="Arial" w:eastAsia="Times New Roman" w:hAnsi="Arial" w:cs="Arial"/>
                <w:b/>
                <w:bCs/>
                <w:color w:val="000000"/>
                <w:sz w:val="18"/>
                <w:szCs w:val="18"/>
                <w:lang w:eastAsia="en-ZA"/>
              </w:rPr>
            </w:pPr>
            <w:r w:rsidRPr="003C0FC4">
              <w:rPr>
                <w:rFonts w:ascii="Arial" w:eastAsia="Times New Roman" w:hAnsi="Arial" w:cs="Arial"/>
                <w:b/>
                <w:bCs/>
                <w:color w:val="000000"/>
                <w:sz w:val="18"/>
                <w:szCs w:val="18"/>
                <w:lang w:eastAsia="en-ZA"/>
              </w:rPr>
              <w:t>75 299</w:t>
            </w:r>
          </w:p>
        </w:tc>
        <w:tc>
          <w:tcPr>
            <w:tcW w:w="960" w:type="dxa"/>
            <w:tcBorders>
              <w:top w:val="nil"/>
              <w:left w:val="nil"/>
              <w:bottom w:val="single" w:sz="12" w:space="0" w:color="auto"/>
              <w:right w:val="single" w:sz="12" w:space="0" w:color="auto"/>
            </w:tcBorders>
            <w:shd w:val="clear" w:color="auto" w:fill="auto"/>
            <w:vAlign w:val="center"/>
            <w:hideMark/>
          </w:tcPr>
          <w:p w:rsidR="00630819" w:rsidRPr="003C0FC4" w:rsidRDefault="00630819" w:rsidP="00700296">
            <w:pPr>
              <w:spacing w:after="0" w:line="240" w:lineRule="auto"/>
              <w:jc w:val="right"/>
              <w:rPr>
                <w:rFonts w:ascii="Arial" w:eastAsia="Times New Roman" w:hAnsi="Arial" w:cs="Arial"/>
                <w:b/>
                <w:bCs/>
                <w:color w:val="000000"/>
                <w:sz w:val="18"/>
                <w:szCs w:val="18"/>
                <w:lang w:eastAsia="en-ZA"/>
              </w:rPr>
            </w:pPr>
            <w:r w:rsidRPr="003C0FC4">
              <w:rPr>
                <w:rFonts w:ascii="Arial" w:eastAsia="Times New Roman" w:hAnsi="Arial" w:cs="Arial"/>
                <w:b/>
                <w:bCs/>
                <w:color w:val="000000"/>
                <w:sz w:val="18"/>
                <w:szCs w:val="18"/>
                <w:lang w:eastAsia="en-ZA"/>
              </w:rPr>
              <w:t>82971</w:t>
            </w:r>
          </w:p>
        </w:tc>
        <w:tc>
          <w:tcPr>
            <w:tcW w:w="960" w:type="dxa"/>
            <w:tcBorders>
              <w:top w:val="nil"/>
              <w:left w:val="nil"/>
              <w:bottom w:val="single" w:sz="12" w:space="0" w:color="auto"/>
              <w:right w:val="single" w:sz="12" w:space="0" w:color="auto"/>
            </w:tcBorders>
            <w:shd w:val="clear" w:color="auto" w:fill="auto"/>
            <w:vAlign w:val="center"/>
            <w:hideMark/>
          </w:tcPr>
          <w:p w:rsidR="00630819" w:rsidRPr="003C0FC4" w:rsidRDefault="00630819" w:rsidP="00700296">
            <w:pPr>
              <w:spacing w:after="0" w:line="240" w:lineRule="auto"/>
              <w:jc w:val="right"/>
              <w:rPr>
                <w:rFonts w:ascii="Arial" w:eastAsia="Times New Roman" w:hAnsi="Arial" w:cs="Arial"/>
                <w:b/>
                <w:bCs/>
                <w:color w:val="000000"/>
                <w:sz w:val="18"/>
                <w:szCs w:val="18"/>
                <w:lang w:eastAsia="en-ZA"/>
              </w:rPr>
            </w:pPr>
            <w:r w:rsidRPr="003C0FC4">
              <w:rPr>
                <w:rFonts w:ascii="Arial" w:eastAsia="Times New Roman" w:hAnsi="Arial" w:cs="Arial"/>
                <w:b/>
                <w:bCs/>
                <w:color w:val="000000"/>
                <w:sz w:val="18"/>
                <w:szCs w:val="18"/>
                <w:lang w:eastAsia="en-ZA"/>
              </w:rPr>
              <w:t>97114</w:t>
            </w:r>
          </w:p>
        </w:tc>
        <w:tc>
          <w:tcPr>
            <w:tcW w:w="960" w:type="dxa"/>
            <w:tcBorders>
              <w:top w:val="nil"/>
              <w:left w:val="nil"/>
              <w:bottom w:val="single" w:sz="12" w:space="0" w:color="auto"/>
              <w:right w:val="single" w:sz="12" w:space="0" w:color="auto"/>
            </w:tcBorders>
            <w:shd w:val="clear" w:color="auto" w:fill="auto"/>
            <w:vAlign w:val="center"/>
            <w:hideMark/>
          </w:tcPr>
          <w:p w:rsidR="00630819" w:rsidRPr="003C0FC4" w:rsidRDefault="00630819" w:rsidP="00700296">
            <w:pPr>
              <w:spacing w:after="0" w:line="240" w:lineRule="auto"/>
              <w:jc w:val="right"/>
              <w:rPr>
                <w:rFonts w:ascii="Arial" w:eastAsia="Times New Roman" w:hAnsi="Arial" w:cs="Arial"/>
                <w:color w:val="000000"/>
                <w:sz w:val="18"/>
                <w:szCs w:val="18"/>
                <w:lang w:eastAsia="en-ZA"/>
              </w:rPr>
            </w:pPr>
            <w:r w:rsidRPr="003C0FC4">
              <w:rPr>
                <w:rFonts w:ascii="Arial" w:eastAsia="Times New Roman" w:hAnsi="Arial" w:cs="Arial"/>
                <w:color w:val="000000"/>
                <w:sz w:val="18"/>
                <w:szCs w:val="18"/>
                <w:lang w:eastAsia="en-ZA"/>
              </w:rPr>
              <w:t>109618 </w:t>
            </w:r>
          </w:p>
        </w:tc>
      </w:tr>
      <w:tr w:rsidR="00630819" w:rsidRPr="003C0FC4" w:rsidTr="00700296">
        <w:trPr>
          <w:trHeight w:val="310"/>
          <w:jc w:val="center"/>
        </w:trPr>
        <w:tc>
          <w:tcPr>
            <w:tcW w:w="1900" w:type="dxa"/>
            <w:tcBorders>
              <w:top w:val="nil"/>
              <w:left w:val="single" w:sz="12" w:space="0" w:color="auto"/>
              <w:bottom w:val="single" w:sz="12" w:space="0" w:color="auto"/>
              <w:right w:val="single" w:sz="12" w:space="0" w:color="auto"/>
            </w:tcBorders>
            <w:shd w:val="clear" w:color="000000" w:fill="D8E4BC"/>
            <w:vAlign w:val="center"/>
            <w:hideMark/>
          </w:tcPr>
          <w:p w:rsidR="00630819" w:rsidRPr="003C0FC4" w:rsidRDefault="00630819" w:rsidP="00700296">
            <w:pPr>
              <w:spacing w:after="0" w:line="240" w:lineRule="auto"/>
              <w:rPr>
                <w:rFonts w:ascii="Arial" w:eastAsia="Times New Roman" w:hAnsi="Arial" w:cs="Arial"/>
                <w:b/>
                <w:bCs/>
                <w:color w:val="000000"/>
                <w:sz w:val="18"/>
                <w:szCs w:val="18"/>
                <w:lang w:eastAsia="en-ZA"/>
              </w:rPr>
            </w:pPr>
            <w:r w:rsidRPr="003C0FC4">
              <w:rPr>
                <w:rFonts w:ascii="Arial" w:eastAsia="Times New Roman" w:hAnsi="Arial" w:cs="Arial"/>
                <w:b/>
                <w:bCs/>
                <w:color w:val="000000"/>
                <w:sz w:val="18"/>
                <w:szCs w:val="18"/>
                <w:lang w:eastAsia="en-ZA"/>
              </w:rPr>
              <w:t>KwaZulu-Natal</w:t>
            </w:r>
          </w:p>
        </w:tc>
        <w:tc>
          <w:tcPr>
            <w:tcW w:w="960" w:type="dxa"/>
            <w:tcBorders>
              <w:top w:val="nil"/>
              <w:left w:val="nil"/>
              <w:bottom w:val="single" w:sz="12" w:space="0" w:color="auto"/>
              <w:right w:val="single" w:sz="12" w:space="0" w:color="auto"/>
            </w:tcBorders>
            <w:shd w:val="clear" w:color="000000" w:fill="D8E4BC"/>
            <w:vAlign w:val="center"/>
            <w:hideMark/>
          </w:tcPr>
          <w:p w:rsidR="00630819" w:rsidRPr="003C0FC4" w:rsidRDefault="00630819" w:rsidP="00700296">
            <w:pPr>
              <w:spacing w:after="0" w:line="240" w:lineRule="auto"/>
              <w:jc w:val="right"/>
              <w:rPr>
                <w:rFonts w:ascii="Arial" w:eastAsia="Times New Roman" w:hAnsi="Arial" w:cs="Arial"/>
                <w:color w:val="000000"/>
                <w:sz w:val="18"/>
                <w:szCs w:val="18"/>
                <w:lang w:eastAsia="en-ZA"/>
              </w:rPr>
            </w:pPr>
            <w:r w:rsidRPr="003C0FC4">
              <w:rPr>
                <w:rFonts w:ascii="Arial" w:eastAsia="Times New Roman" w:hAnsi="Arial" w:cs="Arial"/>
                <w:color w:val="000000"/>
                <w:sz w:val="18"/>
                <w:szCs w:val="18"/>
                <w:lang w:eastAsia="en-ZA"/>
              </w:rPr>
              <w:t>17521</w:t>
            </w:r>
          </w:p>
        </w:tc>
        <w:tc>
          <w:tcPr>
            <w:tcW w:w="960" w:type="dxa"/>
            <w:tcBorders>
              <w:top w:val="nil"/>
              <w:left w:val="nil"/>
              <w:bottom w:val="single" w:sz="12" w:space="0" w:color="auto"/>
              <w:right w:val="single" w:sz="12" w:space="0" w:color="auto"/>
            </w:tcBorders>
            <w:shd w:val="clear" w:color="000000" w:fill="D8E4BC"/>
            <w:vAlign w:val="center"/>
            <w:hideMark/>
          </w:tcPr>
          <w:p w:rsidR="00630819" w:rsidRPr="003C0FC4" w:rsidRDefault="00630819" w:rsidP="00700296">
            <w:pPr>
              <w:spacing w:after="0" w:line="240" w:lineRule="auto"/>
              <w:jc w:val="right"/>
              <w:rPr>
                <w:rFonts w:ascii="Arial" w:eastAsia="Times New Roman" w:hAnsi="Arial" w:cs="Arial"/>
                <w:b/>
                <w:bCs/>
                <w:color w:val="000000"/>
                <w:sz w:val="18"/>
                <w:szCs w:val="18"/>
                <w:lang w:eastAsia="en-ZA"/>
              </w:rPr>
            </w:pPr>
            <w:r w:rsidRPr="003C0FC4">
              <w:rPr>
                <w:rFonts w:ascii="Arial" w:eastAsia="Times New Roman" w:hAnsi="Arial" w:cs="Arial"/>
                <w:b/>
                <w:bCs/>
                <w:color w:val="000000"/>
                <w:sz w:val="18"/>
                <w:szCs w:val="18"/>
                <w:lang w:eastAsia="en-ZA"/>
              </w:rPr>
              <w:t>85023</w:t>
            </w:r>
          </w:p>
        </w:tc>
        <w:tc>
          <w:tcPr>
            <w:tcW w:w="960" w:type="dxa"/>
            <w:tcBorders>
              <w:top w:val="nil"/>
              <w:left w:val="nil"/>
              <w:bottom w:val="single" w:sz="12" w:space="0" w:color="auto"/>
              <w:right w:val="single" w:sz="12" w:space="0" w:color="auto"/>
            </w:tcBorders>
            <w:shd w:val="clear" w:color="000000" w:fill="D8E4BC"/>
            <w:vAlign w:val="center"/>
            <w:hideMark/>
          </w:tcPr>
          <w:p w:rsidR="00630819" w:rsidRPr="003C0FC4" w:rsidRDefault="00630819" w:rsidP="00700296">
            <w:pPr>
              <w:spacing w:after="0" w:line="240" w:lineRule="auto"/>
              <w:jc w:val="right"/>
              <w:rPr>
                <w:rFonts w:ascii="Arial" w:eastAsia="Times New Roman" w:hAnsi="Arial" w:cs="Arial"/>
                <w:b/>
                <w:bCs/>
                <w:color w:val="000000"/>
                <w:sz w:val="18"/>
                <w:szCs w:val="18"/>
                <w:lang w:eastAsia="en-ZA"/>
              </w:rPr>
            </w:pPr>
            <w:r w:rsidRPr="003C0FC4">
              <w:rPr>
                <w:rFonts w:ascii="Arial" w:eastAsia="Times New Roman" w:hAnsi="Arial" w:cs="Arial"/>
                <w:b/>
                <w:bCs/>
                <w:color w:val="000000"/>
                <w:sz w:val="18"/>
                <w:szCs w:val="18"/>
                <w:lang w:eastAsia="en-ZA"/>
              </w:rPr>
              <w:t>81038</w:t>
            </w:r>
          </w:p>
        </w:tc>
        <w:tc>
          <w:tcPr>
            <w:tcW w:w="960" w:type="dxa"/>
            <w:tcBorders>
              <w:top w:val="nil"/>
              <w:left w:val="nil"/>
              <w:bottom w:val="single" w:sz="12" w:space="0" w:color="auto"/>
              <w:right w:val="single" w:sz="12" w:space="0" w:color="auto"/>
            </w:tcBorders>
            <w:shd w:val="clear" w:color="000000" w:fill="D8E4BC"/>
            <w:vAlign w:val="center"/>
            <w:hideMark/>
          </w:tcPr>
          <w:p w:rsidR="00630819" w:rsidRPr="003C0FC4" w:rsidRDefault="00630819" w:rsidP="00700296">
            <w:pPr>
              <w:spacing w:after="0" w:line="240" w:lineRule="auto"/>
              <w:jc w:val="right"/>
              <w:rPr>
                <w:rFonts w:ascii="Arial" w:eastAsia="Times New Roman" w:hAnsi="Arial" w:cs="Arial"/>
                <w:b/>
                <w:bCs/>
                <w:color w:val="000000"/>
                <w:sz w:val="18"/>
                <w:szCs w:val="18"/>
                <w:lang w:eastAsia="en-ZA"/>
              </w:rPr>
            </w:pPr>
            <w:r w:rsidRPr="003C0FC4">
              <w:rPr>
                <w:rFonts w:ascii="Arial" w:eastAsia="Times New Roman" w:hAnsi="Arial" w:cs="Arial"/>
                <w:b/>
                <w:bCs/>
                <w:color w:val="000000"/>
                <w:sz w:val="18"/>
                <w:szCs w:val="18"/>
                <w:lang w:eastAsia="en-ZA"/>
              </w:rPr>
              <w:t>71000</w:t>
            </w:r>
          </w:p>
        </w:tc>
        <w:tc>
          <w:tcPr>
            <w:tcW w:w="960" w:type="dxa"/>
            <w:tcBorders>
              <w:top w:val="nil"/>
              <w:left w:val="nil"/>
              <w:bottom w:val="single" w:sz="12" w:space="0" w:color="auto"/>
              <w:right w:val="single" w:sz="12" w:space="0" w:color="auto"/>
            </w:tcBorders>
            <w:shd w:val="clear" w:color="000000" w:fill="D8E4BC"/>
            <w:vAlign w:val="center"/>
            <w:hideMark/>
          </w:tcPr>
          <w:p w:rsidR="00630819" w:rsidRPr="003C0FC4" w:rsidRDefault="00630819" w:rsidP="00700296">
            <w:pPr>
              <w:spacing w:after="0" w:line="240" w:lineRule="auto"/>
              <w:jc w:val="right"/>
              <w:rPr>
                <w:rFonts w:ascii="Arial" w:eastAsia="Times New Roman" w:hAnsi="Arial" w:cs="Arial"/>
                <w:color w:val="000000"/>
                <w:sz w:val="18"/>
                <w:szCs w:val="18"/>
                <w:lang w:eastAsia="en-ZA"/>
              </w:rPr>
            </w:pPr>
            <w:r w:rsidRPr="003C0FC4">
              <w:rPr>
                <w:rFonts w:ascii="Arial" w:eastAsia="Times New Roman" w:hAnsi="Arial" w:cs="Arial"/>
                <w:color w:val="000000"/>
                <w:sz w:val="18"/>
                <w:szCs w:val="18"/>
                <w:lang w:eastAsia="en-ZA"/>
              </w:rPr>
              <w:t>90000 </w:t>
            </w:r>
          </w:p>
        </w:tc>
      </w:tr>
      <w:tr w:rsidR="00630819" w:rsidRPr="003C0FC4" w:rsidTr="00700296">
        <w:trPr>
          <w:trHeight w:val="310"/>
          <w:jc w:val="center"/>
        </w:trPr>
        <w:tc>
          <w:tcPr>
            <w:tcW w:w="1900" w:type="dxa"/>
            <w:tcBorders>
              <w:top w:val="nil"/>
              <w:left w:val="single" w:sz="12" w:space="0" w:color="auto"/>
              <w:bottom w:val="single" w:sz="12" w:space="0" w:color="auto"/>
              <w:right w:val="single" w:sz="12" w:space="0" w:color="auto"/>
            </w:tcBorders>
            <w:shd w:val="clear" w:color="auto" w:fill="auto"/>
            <w:vAlign w:val="center"/>
            <w:hideMark/>
          </w:tcPr>
          <w:p w:rsidR="00630819" w:rsidRPr="003C0FC4" w:rsidRDefault="00630819" w:rsidP="00700296">
            <w:pPr>
              <w:spacing w:after="0" w:line="240" w:lineRule="auto"/>
              <w:rPr>
                <w:rFonts w:ascii="Arial" w:eastAsia="Times New Roman" w:hAnsi="Arial" w:cs="Arial"/>
                <w:b/>
                <w:bCs/>
                <w:color w:val="000000"/>
                <w:sz w:val="18"/>
                <w:szCs w:val="18"/>
                <w:lang w:eastAsia="en-ZA"/>
              </w:rPr>
            </w:pPr>
            <w:r w:rsidRPr="003C0FC4">
              <w:rPr>
                <w:rFonts w:ascii="Arial" w:eastAsia="Times New Roman" w:hAnsi="Arial" w:cs="Arial"/>
                <w:b/>
                <w:bCs/>
                <w:color w:val="000000"/>
                <w:sz w:val="18"/>
                <w:szCs w:val="18"/>
                <w:lang w:eastAsia="en-ZA"/>
              </w:rPr>
              <w:t>Limpopo</w:t>
            </w:r>
          </w:p>
        </w:tc>
        <w:tc>
          <w:tcPr>
            <w:tcW w:w="960" w:type="dxa"/>
            <w:tcBorders>
              <w:top w:val="nil"/>
              <w:left w:val="nil"/>
              <w:bottom w:val="single" w:sz="12" w:space="0" w:color="auto"/>
              <w:right w:val="single" w:sz="12" w:space="0" w:color="auto"/>
            </w:tcBorders>
            <w:shd w:val="clear" w:color="auto" w:fill="auto"/>
            <w:vAlign w:val="center"/>
            <w:hideMark/>
          </w:tcPr>
          <w:p w:rsidR="00630819" w:rsidRPr="003C0FC4" w:rsidRDefault="00630819" w:rsidP="00700296">
            <w:pPr>
              <w:spacing w:after="0" w:line="240" w:lineRule="auto"/>
              <w:jc w:val="right"/>
              <w:rPr>
                <w:rFonts w:ascii="Arial" w:eastAsia="Times New Roman" w:hAnsi="Arial" w:cs="Arial"/>
                <w:color w:val="000000"/>
                <w:sz w:val="18"/>
                <w:szCs w:val="18"/>
                <w:lang w:eastAsia="en-ZA"/>
              </w:rPr>
            </w:pPr>
            <w:r w:rsidRPr="003C0FC4">
              <w:rPr>
                <w:rFonts w:ascii="Arial" w:eastAsia="Times New Roman" w:hAnsi="Arial" w:cs="Arial"/>
                <w:color w:val="000000"/>
                <w:sz w:val="18"/>
                <w:szCs w:val="18"/>
                <w:lang w:eastAsia="en-ZA"/>
              </w:rPr>
              <w:t>19344</w:t>
            </w:r>
          </w:p>
        </w:tc>
        <w:tc>
          <w:tcPr>
            <w:tcW w:w="960" w:type="dxa"/>
            <w:tcBorders>
              <w:top w:val="nil"/>
              <w:left w:val="nil"/>
              <w:bottom w:val="single" w:sz="12" w:space="0" w:color="auto"/>
              <w:right w:val="single" w:sz="12" w:space="0" w:color="auto"/>
            </w:tcBorders>
            <w:shd w:val="clear" w:color="auto" w:fill="auto"/>
            <w:vAlign w:val="center"/>
            <w:hideMark/>
          </w:tcPr>
          <w:p w:rsidR="00630819" w:rsidRPr="003C0FC4" w:rsidRDefault="00630819" w:rsidP="00700296">
            <w:pPr>
              <w:spacing w:after="0" w:line="240" w:lineRule="auto"/>
              <w:jc w:val="right"/>
              <w:rPr>
                <w:rFonts w:ascii="Arial" w:eastAsia="Times New Roman" w:hAnsi="Arial" w:cs="Arial"/>
                <w:b/>
                <w:bCs/>
                <w:color w:val="000000"/>
                <w:sz w:val="18"/>
                <w:szCs w:val="18"/>
                <w:lang w:eastAsia="en-ZA"/>
              </w:rPr>
            </w:pPr>
            <w:r w:rsidRPr="003C0FC4">
              <w:rPr>
                <w:rFonts w:ascii="Arial" w:eastAsia="Times New Roman" w:hAnsi="Arial" w:cs="Arial"/>
                <w:b/>
                <w:bCs/>
                <w:color w:val="000000"/>
                <w:sz w:val="18"/>
                <w:szCs w:val="18"/>
                <w:lang w:eastAsia="en-ZA"/>
              </w:rPr>
              <w:t>36123</w:t>
            </w:r>
          </w:p>
        </w:tc>
        <w:tc>
          <w:tcPr>
            <w:tcW w:w="960" w:type="dxa"/>
            <w:tcBorders>
              <w:top w:val="nil"/>
              <w:left w:val="nil"/>
              <w:bottom w:val="single" w:sz="12" w:space="0" w:color="auto"/>
              <w:right w:val="single" w:sz="12" w:space="0" w:color="auto"/>
            </w:tcBorders>
            <w:shd w:val="clear" w:color="auto" w:fill="auto"/>
            <w:vAlign w:val="center"/>
            <w:hideMark/>
          </w:tcPr>
          <w:p w:rsidR="00630819" w:rsidRPr="003C0FC4" w:rsidRDefault="00630819" w:rsidP="00700296">
            <w:pPr>
              <w:spacing w:after="0" w:line="240" w:lineRule="auto"/>
              <w:jc w:val="right"/>
              <w:rPr>
                <w:rFonts w:ascii="Arial" w:eastAsia="Times New Roman" w:hAnsi="Arial" w:cs="Arial"/>
                <w:b/>
                <w:bCs/>
                <w:color w:val="000000"/>
                <w:sz w:val="18"/>
                <w:szCs w:val="18"/>
                <w:lang w:eastAsia="en-ZA"/>
              </w:rPr>
            </w:pPr>
            <w:r w:rsidRPr="003C0FC4">
              <w:rPr>
                <w:rFonts w:ascii="Arial" w:eastAsia="Times New Roman" w:hAnsi="Arial" w:cs="Arial"/>
                <w:b/>
                <w:bCs/>
                <w:color w:val="000000"/>
                <w:sz w:val="18"/>
                <w:szCs w:val="18"/>
                <w:lang w:eastAsia="en-ZA"/>
              </w:rPr>
              <w:t>37272</w:t>
            </w:r>
          </w:p>
        </w:tc>
        <w:tc>
          <w:tcPr>
            <w:tcW w:w="960" w:type="dxa"/>
            <w:tcBorders>
              <w:top w:val="nil"/>
              <w:left w:val="nil"/>
              <w:bottom w:val="single" w:sz="12" w:space="0" w:color="auto"/>
              <w:right w:val="single" w:sz="12" w:space="0" w:color="auto"/>
            </w:tcBorders>
            <w:shd w:val="clear" w:color="auto" w:fill="auto"/>
            <w:vAlign w:val="center"/>
            <w:hideMark/>
          </w:tcPr>
          <w:p w:rsidR="00630819" w:rsidRPr="003C0FC4" w:rsidRDefault="00630819" w:rsidP="00700296">
            <w:pPr>
              <w:spacing w:after="0" w:line="240" w:lineRule="auto"/>
              <w:jc w:val="right"/>
              <w:rPr>
                <w:rFonts w:ascii="Arial" w:eastAsia="Times New Roman" w:hAnsi="Arial" w:cs="Arial"/>
                <w:b/>
                <w:bCs/>
                <w:color w:val="000000"/>
                <w:sz w:val="18"/>
                <w:szCs w:val="18"/>
                <w:lang w:eastAsia="en-ZA"/>
              </w:rPr>
            </w:pPr>
            <w:r w:rsidRPr="003C0FC4">
              <w:rPr>
                <w:rFonts w:ascii="Arial" w:eastAsia="Times New Roman" w:hAnsi="Arial" w:cs="Arial"/>
                <w:b/>
                <w:bCs/>
                <w:color w:val="000000"/>
                <w:sz w:val="18"/>
                <w:szCs w:val="18"/>
                <w:lang w:eastAsia="en-ZA"/>
              </w:rPr>
              <w:t>34321</w:t>
            </w:r>
          </w:p>
        </w:tc>
        <w:tc>
          <w:tcPr>
            <w:tcW w:w="960" w:type="dxa"/>
            <w:tcBorders>
              <w:top w:val="nil"/>
              <w:left w:val="nil"/>
              <w:bottom w:val="single" w:sz="12" w:space="0" w:color="auto"/>
              <w:right w:val="single" w:sz="12" w:space="0" w:color="auto"/>
            </w:tcBorders>
            <w:shd w:val="clear" w:color="auto" w:fill="auto"/>
            <w:vAlign w:val="center"/>
            <w:hideMark/>
          </w:tcPr>
          <w:p w:rsidR="00630819" w:rsidRPr="003C0FC4" w:rsidRDefault="00630819" w:rsidP="00700296">
            <w:pPr>
              <w:spacing w:after="0" w:line="240" w:lineRule="auto"/>
              <w:jc w:val="right"/>
              <w:rPr>
                <w:rFonts w:ascii="Arial" w:eastAsia="Times New Roman" w:hAnsi="Arial" w:cs="Arial"/>
                <w:color w:val="000000"/>
                <w:sz w:val="18"/>
                <w:szCs w:val="18"/>
                <w:lang w:eastAsia="en-ZA"/>
              </w:rPr>
            </w:pPr>
            <w:r w:rsidRPr="003C0FC4">
              <w:rPr>
                <w:rFonts w:ascii="Arial" w:eastAsia="Times New Roman" w:hAnsi="Arial" w:cs="Arial"/>
                <w:color w:val="000000"/>
                <w:sz w:val="18"/>
                <w:szCs w:val="18"/>
                <w:lang w:eastAsia="en-ZA"/>
              </w:rPr>
              <w:t>40268 </w:t>
            </w:r>
          </w:p>
        </w:tc>
      </w:tr>
      <w:tr w:rsidR="00630819" w:rsidRPr="003C0FC4" w:rsidTr="00700296">
        <w:trPr>
          <w:trHeight w:val="310"/>
          <w:jc w:val="center"/>
        </w:trPr>
        <w:tc>
          <w:tcPr>
            <w:tcW w:w="1900" w:type="dxa"/>
            <w:tcBorders>
              <w:top w:val="nil"/>
              <w:left w:val="single" w:sz="12" w:space="0" w:color="auto"/>
              <w:bottom w:val="single" w:sz="12" w:space="0" w:color="auto"/>
              <w:right w:val="single" w:sz="12" w:space="0" w:color="auto"/>
            </w:tcBorders>
            <w:shd w:val="clear" w:color="000000" w:fill="D8E4BC"/>
            <w:vAlign w:val="center"/>
            <w:hideMark/>
          </w:tcPr>
          <w:p w:rsidR="00630819" w:rsidRPr="003C0FC4" w:rsidRDefault="00630819" w:rsidP="00700296">
            <w:pPr>
              <w:spacing w:after="0" w:line="240" w:lineRule="auto"/>
              <w:rPr>
                <w:rFonts w:ascii="Arial" w:eastAsia="Times New Roman" w:hAnsi="Arial" w:cs="Arial"/>
                <w:b/>
                <w:bCs/>
                <w:color w:val="000000"/>
                <w:sz w:val="18"/>
                <w:szCs w:val="18"/>
                <w:lang w:eastAsia="en-ZA"/>
              </w:rPr>
            </w:pPr>
            <w:r w:rsidRPr="003C0FC4">
              <w:rPr>
                <w:rFonts w:ascii="Arial" w:eastAsia="Times New Roman" w:hAnsi="Arial" w:cs="Arial"/>
                <w:b/>
                <w:bCs/>
                <w:color w:val="000000"/>
                <w:sz w:val="18"/>
                <w:szCs w:val="18"/>
                <w:lang w:eastAsia="en-ZA"/>
              </w:rPr>
              <w:t>Mpumalanga</w:t>
            </w:r>
          </w:p>
        </w:tc>
        <w:tc>
          <w:tcPr>
            <w:tcW w:w="960" w:type="dxa"/>
            <w:tcBorders>
              <w:top w:val="nil"/>
              <w:left w:val="nil"/>
              <w:bottom w:val="single" w:sz="12" w:space="0" w:color="auto"/>
              <w:right w:val="single" w:sz="12" w:space="0" w:color="auto"/>
            </w:tcBorders>
            <w:shd w:val="clear" w:color="000000" w:fill="D8E4BC"/>
            <w:vAlign w:val="center"/>
            <w:hideMark/>
          </w:tcPr>
          <w:p w:rsidR="00630819" w:rsidRPr="003C0FC4" w:rsidRDefault="00630819" w:rsidP="00700296">
            <w:pPr>
              <w:spacing w:after="0" w:line="240" w:lineRule="auto"/>
              <w:jc w:val="right"/>
              <w:rPr>
                <w:rFonts w:ascii="Arial" w:eastAsia="Times New Roman" w:hAnsi="Arial" w:cs="Arial"/>
                <w:color w:val="000000"/>
                <w:sz w:val="18"/>
                <w:szCs w:val="18"/>
                <w:lang w:eastAsia="en-ZA"/>
              </w:rPr>
            </w:pPr>
            <w:r w:rsidRPr="003C0FC4">
              <w:rPr>
                <w:rFonts w:ascii="Arial" w:eastAsia="Times New Roman" w:hAnsi="Arial" w:cs="Arial"/>
                <w:color w:val="000000"/>
                <w:sz w:val="18"/>
                <w:szCs w:val="18"/>
                <w:lang w:eastAsia="en-ZA"/>
              </w:rPr>
              <w:t>66615</w:t>
            </w:r>
          </w:p>
        </w:tc>
        <w:tc>
          <w:tcPr>
            <w:tcW w:w="960" w:type="dxa"/>
            <w:tcBorders>
              <w:top w:val="nil"/>
              <w:left w:val="nil"/>
              <w:bottom w:val="single" w:sz="12" w:space="0" w:color="auto"/>
              <w:right w:val="single" w:sz="12" w:space="0" w:color="auto"/>
            </w:tcBorders>
            <w:shd w:val="clear" w:color="000000" w:fill="D8E4BC"/>
            <w:vAlign w:val="center"/>
            <w:hideMark/>
          </w:tcPr>
          <w:p w:rsidR="00630819" w:rsidRPr="003C0FC4" w:rsidRDefault="00630819" w:rsidP="00700296">
            <w:pPr>
              <w:spacing w:after="0" w:line="240" w:lineRule="auto"/>
              <w:jc w:val="right"/>
              <w:rPr>
                <w:rFonts w:ascii="Arial" w:eastAsia="Times New Roman" w:hAnsi="Arial" w:cs="Arial"/>
                <w:b/>
                <w:bCs/>
                <w:color w:val="000000"/>
                <w:sz w:val="18"/>
                <w:szCs w:val="18"/>
                <w:lang w:eastAsia="en-ZA"/>
              </w:rPr>
            </w:pPr>
            <w:r w:rsidRPr="003C0FC4">
              <w:rPr>
                <w:rFonts w:ascii="Arial" w:eastAsia="Times New Roman" w:hAnsi="Arial" w:cs="Arial"/>
                <w:b/>
                <w:bCs/>
                <w:color w:val="000000"/>
                <w:sz w:val="18"/>
                <w:szCs w:val="18"/>
                <w:lang w:eastAsia="en-ZA"/>
              </w:rPr>
              <w:t>59 354</w:t>
            </w:r>
          </w:p>
        </w:tc>
        <w:tc>
          <w:tcPr>
            <w:tcW w:w="960" w:type="dxa"/>
            <w:tcBorders>
              <w:top w:val="nil"/>
              <w:left w:val="nil"/>
              <w:bottom w:val="single" w:sz="12" w:space="0" w:color="auto"/>
              <w:right w:val="single" w:sz="12" w:space="0" w:color="auto"/>
            </w:tcBorders>
            <w:shd w:val="clear" w:color="000000" w:fill="D8E4BC"/>
            <w:vAlign w:val="center"/>
            <w:hideMark/>
          </w:tcPr>
          <w:p w:rsidR="00630819" w:rsidRPr="003C0FC4" w:rsidRDefault="00630819" w:rsidP="00700296">
            <w:pPr>
              <w:spacing w:after="0" w:line="240" w:lineRule="auto"/>
              <w:jc w:val="right"/>
              <w:rPr>
                <w:rFonts w:ascii="Arial" w:eastAsia="Times New Roman" w:hAnsi="Arial" w:cs="Arial"/>
                <w:b/>
                <w:bCs/>
                <w:color w:val="000000"/>
                <w:sz w:val="18"/>
                <w:szCs w:val="18"/>
                <w:lang w:eastAsia="en-ZA"/>
              </w:rPr>
            </w:pPr>
            <w:r w:rsidRPr="003C0FC4">
              <w:rPr>
                <w:rFonts w:ascii="Arial" w:eastAsia="Times New Roman" w:hAnsi="Arial" w:cs="Arial"/>
                <w:b/>
                <w:bCs/>
                <w:color w:val="000000"/>
                <w:sz w:val="18"/>
                <w:szCs w:val="18"/>
                <w:lang w:eastAsia="en-ZA"/>
              </w:rPr>
              <w:t>59346</w:t>
            </w:r>
          </w:p>
        </w:tc>
        <w:tc>
          <w:tcPr>
            <w:tcW w:w="960" w:type="dxa"/>
            <w:tcBorders>
              <w:top w:val="nil"/>
              <w:left w:val="nil"/>
              <w:bottom w:val="single" w:sz="12" w:space="0" w:color="auto"/>
              <w:right w:val="single" w:sz="12" w:space="0" w:color="auto"/>
            </w:tcBorders>
            <w:shd w:val="clear" w:color="000000" w:fill="D8E4BC"/>
            <w:vAlign w:val="center"/>
            <w:hideMark/>
          </w:tcPr>
          <w:p w:rsidR="00630819" w:rsidRPr="003C0FC4" w:rsidRDefault="00630819" w:rsidP="00700296">
            <w:pPr>
              <w:spacing w:after="0" w:line="240" w:lineRule="auto"/>
              <w:jc w:val="right"/>
              <w:rPr>
                <w:rFonts w:ascii="Arial" w:eastAsia="Times New Roman" w:hAnsi="Arial" w:cs="Arial"/>
                <w:b/>
                <w:bCs/>
                <w:color w:val="000000"/>
                <w:sz w:val="18"/>
                <w:szCs w:val="18"/>
                <w:lang w:eastAsia="en-ZA"/>
              </w:rPr>
            </w:pPr>
            <w:r w:rsidRPr="003C0FC4">
              <w:rPr>
                <w:rFonts w:ascii="Arial" w:eastAsia="Times New Roman" w:hAnsi="Arial" w:cs="Arial"/>
                <w:b/>
                <w:bCs/>
                <w:color w:val="000000"/>
                <w:sz w:val="18"/>
                <w:szCs w:val="18"/>
                <w:lang w:eastAsia="en-ZA"/>
              </w:rPr>
              <w:t>60231</w:t>
            </w:r>
          </w:p>
        </w:tc>
        <w:tc>
          <w:tcPr>
            <w:tcW w:w="960" w:type="dxa"/>
            <w:tcBorders>
              <w:top w:val="nil"/>
              <w:left w:val="nil"/>
              <w:bottom w:val="single" w:sz="12" w:space="0" w:color="auto"/>
              <w:right w:val="single" w:sz="12" w:space="0" w:color="auto"/>
            </w:tcBorders>
            <w:shd w:val="clear" w:color="000000" w:fill="D8E4BC"/>
            <w:vAlign w:val="center"/>
            <w:hideMark/>
          </w:tcPr>
          <w:p w:rsidR="00630819" w:rsidRPr="003C0FC4" w:rsidRDefault="00630819" w:rsidP="00700296">
            <w:pPr>
              <w:spacing w:after="0" w:line="240" w:lineRule="auto"/>
              <w:jc w:val="right"/>
              <w:rPr>
                <w:rFonts w:ascii="Arial" w:eastAsia="Times New Roman" w:hAnsi="Arial" w:cs="Arial"/>
                <w:color w:val="000000"/>
                <w:sz w:val="18"/>
                <w:szCs w:val="18"/>
                <w:lang w:eastAsia="en-ZA"/>
              </w:rPr>
            </w:pPr>
            <w:r w:rsidRPr="003C0FC4">
              <w:rPr>
                <w:rFonts w:ascii="Arial" w:eastAsia="Times New Roman" w:hAnsi="Arial" w:cs="Arial"/>
                <w:color w:val="000000"/>
                <w:sz w:val="18"/>
                <w:szCs w:val="18"/>
                <w:lang w:eastAsia="en-ZA"/>
              </w:rPr>
              <w:t>60256 </w:t>
            </w:r>
          </w:p>
        </w:tc>
      </w:tr>
      <w:tr w:rsidR="00630819" w:rsidRPr="003C0FC4" w:rsidTr="00700296">
        <w:trPr>
          <w:trHeight w:val="310"/>
          <w:jc w:val="center"/>
        </w:trPr>
        <w:tc>
          <w:tcPr>
            <w:tcW w:w="1900" w:type="dxa"/>
            <w:tcBorders>
              <w:top w:val="nil"/>
              <w:left w:val="single" w:sz="12" w:space="0" w:color="auto"/>
              <w:bottom w:val="single" w:sz="12" w:space="0" w:color="auto"/>
              <w:right w:val="single" w:sz="12" w:space="0" w:color="auto"/>
            </w:tcBorders>
            <w:shd w:val="clear" w:color="auto" w:fill="auto"/>
            <w:vAlign w:val="center"/>
            <w:hideMark/>
          </w:tcPr>
          <w:p w:rsidR="00630819" w:rsidRPr="003C0FC4" w:rsidRDefault="00630819" w:rsidP="00700296">
            <w:pPr>
              <w:spacing w:after="0" w:line="240" w:lineRule="auto"/>
              <w:rPr>
                <w:rFonts w:ascii="Arial" w:eastAsia="Times New Roman" w:hAnsi="Arial" w:cs="Arial"/>
                <w:b/>
                <w:bCs/>
                <w:color w:val="000000"/>
                <w:sz w:val="18"/>
                <w:szCs w:val="18"/>
                <w:lang w:eastAsia="en-ZA"/>
              </w:rPr>
            </w:pPr>
            <w:r w:rsidRPr="003C0FC4">
              <w:rPr>
                <w:rFonts w:ascii="Arial" w:eastAsia="Times New Roman" w:hAnsi="Arial" w:cs="Arial"/>
                <w:b/>
                <w:bCs/>
                <w:color w:val="000000"/>
                <w:sz w:val="18"/>
                <w:szCs w:val="18"/>
                <w:lang w:eastAsia="en-ZA"/>
              </w:rPr>
              <w:t>Northern Cape</w:t>
            </w:r>
          </w:p>
        </w:tc>
        <w:tc>
          <w:tcPr>
            <w:tcW w:w="960" w:type="dxa"/>
            <w:tcBorders>
              <w:top w:val="nil"/>
              <w:left w:val="nil"/>
              <w:bottom w:val="single" w:sz="12" w:space="0" w:color="auto"/>
              <w:right w:val="single" w:sz="12" w:space="0" w:color="auto"/>
            </w:tcBorders>
            <w:shd w:val="clear" w:color="auto" w:fill="auto"/>
            <w:vAlign w:val="center"/>
            <w:hideMark/>
          </w:tcPr>
          <w:p w:rsidR="00630819" w:rsidRPr="003C0FC4" w:rsidRDefault="00630819" w:rsidP="00700296">
            <w:pPr>
              <w:spacing w:after="0" w:line="240" w:lineRule="auto"/>
              <w:jc w:val="right"/>
              <w:rPr>
                <w:rFonts w:ascii="Arial" w:eastAsia="Times New Roman" w:hAnsi="Arial" w:cs="Arial"/>
                <w:color w:val="000000"/>
                <w:sz w:val="18"/>
                <w:szCs w:val="18"/>
                <w:lang w:eastAsia="en-ZA"/>
              </w:rPr>
            </w:pPr>
            <w:r w:rsidRPr="003C0FC4">
              <w:rPr>
                <w:rFonts w:ascii="Arial" w:eastAsia="Times New Roman" w:hAnsi="Arial" w:cs="Arial"/>
                <w:color w:val="000000"/>
                <w:sz w:val="18"/>
                <w:szCs w:val="18"/>
                <w:lang w:eastAsia="en-ZA"/>
              </w:rPr>
              <w:t>27239</w:t>
            </w:r>
          </w:p>
        </w:tc>
        <w:tc>
          <w:tcPr>
            <w:tcW w:w="960" w:type="dxa"/>
            <w:tcBorders>
              <w:top w:val="nil"/>
              <w:left w:val="nil"/>
              <w:bottom w:val="single" w:sz="12" w:space="0" w:color="auto"/>
              <w:right w:val="single" w:sz="12" w:space="0" w:color="auto"/>
            </w:tcBorders>
            <w:shd w:val="clear" w:color="auto" w:fill="auto"/>
            <w:vAlign w:val="center"/>
            <w:hideMark/>
          </w:tcPr>
          <w:p w:rsidR="00630819" w:rsidRPr="003C0FC4" w:rsidRDefault="00630819" w:rsidP="00700296">
            <w:pPr>
              <w:spacing w:after="0" w:line="240" w:lineRule="auto"/>
              <w:jc w:val="right"/>
              <w:rPr>
                <w:rFonts w:ascii="Arial" w:eastAsia="Times New Roman" w:hAnsi="Arial" w:cs="Arial"/>
                <w:b/>
                <w:bCs/>
                <w:color w:val="000000"/>
                <w:sz w:val="18"/>
                <w:szCs w:val="18"/>
                <w:lang w:eastAsia="en-ZA"/>
              </w:rPr>
            </w:pPr>
            <w:r w:rsidRPr="003C0FC4">
              <w:rPr>
                <w:rFonts w:ascii="Arial" w:eastAsia="Times New Roman" w:hAnsi="Arial" w:cs="Arial"/>
                <w:b/>
                <w:bCs/>
                <w:color w:val="000000"/>
                <w:sz w:val="18"/>
                <w:szCs w:val="18"/>
                <w:lang w:eastAsia="en-ZA"/>
              </w:rPr>
              <w:t>23573</w:t>
            </w:r>
          </w:p>
        </w:tc>
        <w:tc>
          <w:tcPr>
            <w:tcW w:w="960" w:type="dxa"/>
            <w:tcBorders>
              <w:top w:val="nil"/>
              <w:left w:val="nil"/>
              <w:bottom w:val="single" w:sz="12" w:space="0" w:color="auto"/>
              <w:right w:val="single" w:sz="12" w:space="0" w:color="auto"/>
            </w:tcBorders>
            <w:shd w:val="clear" w:color="auto" w:fill="auto"/>
            <w:vAlign w:val="center"/>
            <w:hideMark/>
          </w:tcPr>
          <w:p w:rsidR="00630819" w:rsidRPr="003C0FC4" w:rsidRDefault="00630819" w:rsidP="00700296">
            <w:pPr>
              <w:spacing w:after="0" w:line="240" w:lineRule="auto"/>
              <w:jc w:val="right"/>
              <w:rPr>
                <w:rFonts w:ascii="Arial" w:eastAsia="Times New Roman" w:hAnsi="Arial" w:cs="Arial"/>
                <w:b/>
                <w:bCs/>
                <w:color w:val="000000"/>
                <w:sz w:val="18"/>
                <w:szCs w:val="18"/>
                <w:lang w:eastAsia="en-ZA"/>
              </w:rPr>
            </w:pPr>
            <w:r w:rsidRPr="003C0FC4">
              <w:rPr>
                <w:rFonts w:ascii="Arial" w:eastAsia="Times New Roman" w:hAnsi="Arial" w:cs="Arial"/>
                <w:b/>
                <w:bCs/>
                <w:color w:val="000000"/>
                <w:sz w:val="18"/>
                <w:szCs w:val="18"/>
                <w:lang w:eastAsia="en-ZA"/>
              </w:rPr>
              <w:t>27526</w:t>
            </w:r>
          </w:p>
        </w:tc>
        <w:tc>
          <w:tcPr>
            <w:tcW w:w="960" w:type="dxa"/>
            <w:tcBorders>
              <w:top w:val="nil"/>
              <w:left w:val="nil"/>
              <w:bottom w:val="single" w:sz="12" w:space="0" w:color="auto"/>
              <w:right w:val="single" w:sz="12" w:space="0" w:color="auto"/>
            </w:tcBorders>
            <w:shd w:val="clear" w:color="auto" w:fill="auto"/>
            <w:vAlign w:val="center"/>
            <w:hideMark/>
          </w:tcPr>
          <w:p w:rsidR="00630819" w:rsidRPr="003C0FC4" w:rsidRDefault="00630819" w:rsidP="00700296">
            <w:pPr>
              <w:spacing w:after="0" w:line="240" w:lineRule="auto"/>
              <w:jc w:val="right"/>
              <w:rPr>
                <w:rFonts w:ascii="Arial" w:eastAsia="Times New Roman" w:hAnsi="Arial" w:cs="Arial"/>
                <w:b/>
                <w:bCs/>
                <w:color w:val="000000"/>
                <w:sz w:val="18"/>
                <w:szCs w:val="18"/>
                <w:lang w:eastAsia="en-ZA"/>
              </w:rPr>
            </w:pPr>
            <w:r w:rsidRPr="003C0FC4">
              <w:rPr>
                <w:rFonts w:ascii="Arial" w:eastAsia="Times New Roman" w:hAnsi="Arial" w:cs="Arial"/>
                <w:b/>
                <w:bCs/>
                <w:color w:val="000000"/>
                <w:sz w:val="18"/>
                <w:szCs w:val="18"/>
                <w:lang w:eastAsia="en-ZA"/>
              </w:rPr>
              <w:t>27803</w:t>
            </w:r>
          </w:p>
        </w:tc>
        <w:tc>
          <w:tcPr>
            <w:tcW w:w="960" w:type="dxa"/>
            <w:tcBorders>
              <w:top w:val="nil"/>
              <w:left w:val="nil"/>
              <w:bottom w:val="single" w:sz="12" w:space="0" w:color="auto"/>
              <w:right w:val="single" w:sz="12" w:space="0" w:color="auto"/>
            </w:tcBorders>
            <w:shd w:val="clear" w:color="auto" w:fill="auto"/>
            <w:vAlign w:val="center"/>
            <w:hideMark/>
          </w:tcPr>
          <w:p w:rsidR="00630819" w:rsidRPr="003C0FC4" w:rsidRDefault="00630819" w:rsidP="00700296">
            <w:pPr>
              <w:spacing w:after="0" w:line="240" w:lineRule="auto"/>
              <w:jc w:val="right"/>
              <w:rPr>
                <w:rFonts w:ascii="Arial" w:eastAsia="Times New Roman" w:hAnsi="Arial" w:cs="Arial"/>
                <w:color w:val="000000"/>
                <w:sz w:val="18"/>
                <w:szCs w:val="18"/>
                <w:lang w:eastAsia="en-ZA"/>
              </w:rPr>
            </w:pPr>
            <w:r w:rsidRPr="003C0FC4">
              <w:rPr>
                <w:rFonts w:ascii="Arial" w:eastAsia="Times New Roman" w:hAnsi="Arial" w:cs="Arial"/>
                <w:color w:val="000000"/>
                <w:sz w:val="18"/>
                <w:szCs w:val="18"/>
                <w:lang w:eastAsia="en-ZA"/>
              </w:rPr>
              <w:t>26853 </w:t>
            </w:r>
          </w:p>
        </w:tc>
      </w:tr>
      <w:tr w:rsidR="00630819" w:rsidRPr="003C0FC4" w:rsidTr="00700296">
        <w:trPr>
          <w:trHeight w:val="310"/>
          <w:jc w:val="center"/>
        </w:trPr>
        <w:tc>
          <w:tcPr>
            <w:tcW w:w="1900" w:type="dxa"/>
            <w:tcBorders>
              <w:top w:val="nil"/>
              <w:left w:val="single" w:sz="12" w:space="0" w:color="auto"/>
              <w:bottom w:val="single" w:sz="12" w:space="0" w:color="auto"/>
              <w:right w:val="single" w:sz="12" w:space="0" w:color="auto"/>
            </w:tcBorders>
            <w:shd w:val="clear" w:color="000000" w:fill="D8E4BC"/>
            <w:vAlign w:val="center"/>
            <w:hideMark/>
          </w:tcPr>
          <w:p w:rsidR="00630819" w:rsidRPr="003C0FC4" w:rsidRDefault="00630819" w:rsidP="00700296">
            <w:pPr>
              <w:spacing w:after="0" w:line="240" w:lineRule="auto"/>
              <w:rPr>
                <w:rFonts w:ascii="Arial" w:eastAsia="Times New Roman" w:hAnsi="Arial" w:cs="Arial"/>
                <w:b/>
                <w:bCs/>
                <w:color w:val="000000"/>
                <w:sz w:val="18"/>
                <w:szCs w:val="18"/>
                <w:lang w:eastAsia="en-ZA"/>
              </w:rPr>
            </w:pPr>
            <w:r w:rsidRPr="003C0FC4">
              <w:rPr>
                <w:rFonts w:ascii="Arial" w:eastAsia="Times New Roman" w:hAnsi="Arial" w:cs="Arial"/>
                <w:b/>
                <w:bCs/>
                <w:color w:val="000000"/>
                <w:sz w:val="18"/>
                <w:szCs w:val="18"/>
                <w:lang w:eastAsia="en-ZA"/>
              </w:rPr>
              <w:t>North West</w:t>
            </w:r>
          </w:p>
        </w:tc>
        <w:tc>
          <w:tcPr>
            <w:tcW w:w="960" w:type="dxa"/>
            <w:tcBorders>
              <w:top w:val="nil"/>
              <w:left w:val="nil"/>
              <w:bottom w:val="single" w:sz="12" w:space="0" w:color="auto"/>
              <w:right w:val="single" w:sz="12" w:space="0" w:color="auto"/>
            </w:tcBorders>
            <w:shd w:val="clear" w:color="000000" w:fill="D8E4BC"/>
            <w:vAlign w:val="center"/>
            <w:hideMark/>
          </w:tcPr>
          <w:p w:rsidR="00630819" w:rsidRPr="003C0FC4" w:rsidRDefault="00630819" w:rsidP="00700296">
            <w:pPr>
              <w:spacing w:after="0" w:line="240" w:lineRule="auto"/>
              <w:jc w:val="right"/>
              <w:rPr>
                <w:rFonts w:ascii="Arial" w:eastAsia="Times New Roman" w:hAnsi="Arial" w:cs="Arial"/>
                <w:color w:val="000000"/>
                <w:sz w:val="18"/>
                <w:szCs w:val="18"/>
                <w:lang w:eastAsia="en-ZA"/>
              </w:rPr>
            </w:pPr>
            <w:r w:rsidRPr="003C0FC4">
              <w:rPr>
                <w:rFonts w:ascii="Arial" w:eastAsia="Times New Roman" w:hAnsi="Arial" w:cs="Arial"/>
                <w:color w:val="000000"/>
                <w:sz w:val="18"/>
                <w:szCs w:val="18"/>
                <w:lang w:eastAsia="en-ZA"/>
              </w:rPr>
              <w:t>40722</w:t>
            </w:r>
          </w:p>
        </w:tc>
        <w:tc>
          <w:tcPr>
            <w:tcW w:w="960" w:type="dxa"/>
            <w:tcBorders>
              <w:top w:val="nil"/>
              <w:left w:val="nil"/>
              <w:bottom w:val="single" w:sz="12" w:space="0" w:color="auto"/>
              <w:right w:val="single" w:sz="12" w:space="0" w:color="auto"/>
            </w:tcBorders>
            <w:shd w:val="clear" w:color="000000" w:fill="D8E4BC"/>
            <w:vAlign w:val="center"/>
            <w:hideMark/>
          </w:tcPr>
          <w:p w:rsidR="00630819" w:rsidRPr="003C0FC4" w:rsidRDefault="00630819" w:rsidP="00700296">
            <w:pPr>
              <w:spacing w:after="0" w:line="240" w:lineRule="auto"/>
              <w:jc w:val="right"/>
              <w:rPr>
                <w:rFonts w:ascii="Arial" w:eastAsia="Times New Roman" w:hAnsi="Arial" w:cs="Arial"/>
                <w:b/>
                <w:bCs/>
                <w:color w:val="000000"/>
                <w:sz w:val="18"/>
                <w:szCs w:val="18"/>
                <w:lang w:eastAsia="en-ZA"/>
              </w:rPr>
            </w:pPr>
            <w:r w:rsidRPr="003C0FC4">
              <w:rPr>
                <w:rFonts w:ascii="Arial" w:eastAsia="Times New Roman" w:hAnsi="Arial" w:cs="Arial"/>
                <w:b/>
                <w:bCs/>
                <w:color w:val="000000"/>
                <w:sz w:val="18"/>
                <w:szCs w:val="18"/>
                <w:lang w:eastAsia="en-ZA"/>
              </w:rPr>
              <w:t>61 950</w:t>
            </w:r>
          </w:p>
        </w:tc>
        <w:tc>
          <w:tcPr>
            <w:tcW w:w="960" w:type="dxa"/>
            <w:tcBorders>
              <w:top w:val="nil"/>
              <w:left w:val="nil"/>
              <w:bottom w:val="single" w:sz="12" w:space="0" w:color="auto"/>
              <w:right w:val="single" w:sz="12" w:space="0" w:color="auto"/>
            </w:tcBorders>
            <w:shd w:val="clear" w:color="000000" w:fill="D8E4BC"/>
            <w:vAlign w:val="center"/>
            <w:hideMark/>
          </w:tcPr>
          <w:p w:rsidR="00630819" w:rsidRPr="003C0FC4" w:rsidRDefault="00630819" w:rsidP="00700296">
            <w:pPr>
              <w:spacing w:after="0" w:line="240" w:lineRule="auto"/>
              <w:jc w:val="right"/>
              <w:rPr>
                <w:rFonts w:ascii="Arial" w:eastAsia="Times New Roman" w:hAnsi="Arial" w:cs="Arial"/>
                <w:b/>
                <w:bCs/>
                <w:color w:val="000000"/>
                <w:sz w:val="18"/>
                <w:szCs w:val="18"/>
                <w:lang w:eastAsia="en-ZA"/>
              </w:rPr>
            </w:pPr>
            <w:r w:rsidRPr="003C0FC4">
              <w:rPr>
                <w:rFonts w:ascii="Arial" w:eastAsia="Times New Roman" w:hAnsi="Arial" w:cs="Arial"/>
                <w:b/>
                <w:bCs/>
                <w:color w:val="000000"/>
                <w:sz w:val="18"/>
                <w:szCs w:val="18"/>
                <w:lang w:eastAsia="en-ZA"/>
              </w:rPr>
              <w:t>52 684</w:t>
            </w:r>
          </w:p>
        </w:tc>
        <w:tc>
          <w:tcPr>
            <w:tcW w:w="960" w:type="dxa"/>
            <w:tcBorders>
              <w:top w:val="nil"/>
              <w:left w:val="nil"/>
              <w:bottom w:val="single" w:sz="12" w:space="0" w:color="auto"/>
              <w:right w:val="single" w:sz="12" w:space="0" w:color="auto"/>
            </w:tcBorders>
            <w:shd w:val="clear" w:color="000000" w:fill="D8E4BC"/>
            <w:vAlign w:val="center"/>
            <w:hideMark/>
          </w:tcPr>
          <w:p w:rsidR="00630819" w:rsidRPr="003C0FC4" w:rsidRDefault="00630819" w:rsidP="00700296">
            <w:pPr>
              <w:spacing w:after="0" w:line="240" w:lineRule="auto"/>
              <w:jc w:val="right"/>
              <w:rPr>
                <w:rFonts w:ascii="Arial" w:eastAsia="Times New Roman" w:hAnsi="Arial" w:cs="Arial"/>
                <w:b/>
                <w:bCs/>
                <w:color w:val="000000"/>
                <w:sz w:val="18"/>
                <w:szCs w:val="18"/>
                <w:lang w:eastAsia="en-ZA"/>
              </w:rPr>
            </w:pPr>
            <w:r w:rsidRPr="003C0FC4">
              <w:rPr>
                <w:rFonts w:ascii="Arial" w:eastAsia="Times New Roman" w:hAnsi="Arial" w:cs="Arial"/>
                <w:b/>
                <w:bCs/>
                <w:color w:val="000000"/>
                <w:sz w:val="18"/>
                <w:szCs w:val="18"/>
                <w:lang w:eastAsia="en-ZA"/>
              </w:rPr>
              <w:t>52684</w:t>
            </w:r>
          </w:p>
        </w:tc>
        <w:tc>
          <w:tcPr>
            <w:tcW w:w="960" w:type="dxa"/>
            <w:tcBorders>
              <w:top w:val="nil"/>
              <w:left w:val="nil"/>
              <w:bottom w:val="single" w:sz="12" w:space="0" w:color="auto"/>
              <w:right w:val="single" w:sz="12" w:space="0" w:color="auto"/>
            </w:tcBorders>
            <w:shd w:val="clear" w:color="000000" w:fill="D8E4BC"/>
            <w:vAlign w:val="center"/>
            <w:hideMark/>
          </w:tcPr>
          <w:p w:rsidR="00630819" w:rsidRPr="003C0FC4" w:rsidRDefault="00630819" w:rsidP="00700296">
            <w:pPr>
              <w:spacing w:after="0" w:line="240" w:lineRule="auto"/>
              <w:jc w:val="right"/>
              <w:rPr>
                <w:rFonts w:ascii="Arial" w:eastAsia="Times New Roman" w:hAnsi="Arial" w:cs="Arial"/>
                <w:color w:val="000000"/>
                <w:sz w:val="18"/>
                <w:szCs w:val="18"/>
                <w:lang w:eastAsia="en-ZA"/>
              </w:rPr>
            </w:pPr>
            <w:r w:rsidRPr="003C0FC4">
              <w:rPr>
                <w:rFonts w:ascii="Arial" w:eastAsia="Times New Roman" w:hAnsi="Arial" w:cs="Arial"/>
                <w:color w:val="000000"/>
                <w:sz w:val="18"/>
                <w:szCs w:val="18"/>
                <w:lang w:eastAsia="en-ZA"/>
              </w:rPr>
              <w:t>54059 </w:t>
            </w:r>
          </w:p>
        </w:tc>
      </w:tr>
      <w:tr w:rsidR="00630819" w:rsidRPr="003C0FC4" w:rsidTr="00700296">
        <w:trPr>
          <w:trHeight w:val="310"/>
          <w:jc w:val="center"/>
        </w:trPr>
        <w:tc>
          <w:tcPr>
            <w:tcW w:w="1900" w:type="dxa"/>
            <w:tcBorders>
              <w:top w:val="nil"/>
              <w:left w:val="single" w:sz="12" w:space="0" w:color="auto"/>
              <w:bottom w:val="single" w:sz="12" w:space="0" w:color="auto"/>
              <w:right w:val="single" w:sz="12" w:space="0" w:color="auto"/>
            </w:tcBorders>
            <w:shd w:val="clear" w:color="auto" w:fill="auto"/>
            <w:vAlign w:val="center"/>
            <w:hideMark/>
          </w:tcPr>
          <w:p w:rsidR="00630819" w:rsidRPr="003C0FC4" w:rsidRDefault="00630819" w:rsidP="00700296">
            <w:pPr>
              <w:spacing w:after="0" w:line="240" w:lineRule="auto"/>
              <w:rPr>
                <w:rFonts w:ascii="Arial" w:eastAsia="Times New Roman" w:hAnsi="Arial" w:cs="Arial"/>
                <w:b/>
                <w:bCs/>
                <w:color w:val="000000"/>
                <w:sz w:val="18"/>
                <w:szCs w:val="18"/>
                <w:lang w:eastAsia="en-ZA"/>
              </w:rPr>
            </w:pPr>
            <w:r w:rsidRPr="003C0FC4">
              <w:rPr>
                <w:rFonts w:ascii="Arial" w:eastAsia="Times New Roman" w:hAnsi="Arial" w:cs="Arial"/>
                <w:b/>
                <w:bCs/>
                <w:color w:val="000000"/>
                <w:sz w:val="18"/>
                <w:szCs w:val="18"/>
                <w:lang w:eastAsia="en-ZA"/>
              </w:rPr>
              <w:t>Western Cape</w:t>
            </w:r>
          </w:p>
        </w:tc>
        <w:tc>
          <w:tcPr>
            <w:tcW w:w="960" w:type="dxa"/>
            <w:tcBorders>
              <w:top w:val="nil"/>
              <w:left w:val="nil"/>
              <w:bottom w:val="single" w:sz="12" w:space="0" w:color="auto"/>
              <w:right w:val="single" w:sz="12" w:space="0" w:color="auto"/>
            </w:tcBorders>
            <w:shd w:val="clear" w:color="auto" w:fill="auto"/>
            <w:vAlign w:val="center"/>
            <w:hideMark/>
          </w:tcPr>
          <w:p w:rsidR="00630819" w:rsidRPr="003C0FC4" w:rsidRDefault="00630819" w:rsidP="00700296">
            <w:pPr>
              <w:spacing w:after="0" w:line="240" w:lineRule="auto"/>
              <w:jc w:val="right"/>
              <w:rPr>
                <w:rFonts w:ascii="Arial" w:eastAsia="Times New Roman" w:hAnsi="Arial" w:cs="Arial"/>
                <w:color w:val="000000"/>
                <w:sz w:val="18"/>
                <w:szCs w:val="18"/>
                <w:lang w:eastAsia="en-ZA"/>
              </w:rPr>
            </w:pPr>
            <w:r w:rsidRPr="003C0FC4">
              <w:rPr>
                <w:rFonts w:ascii="Arial" w:eastAsia="Times New Roman" w:hAnsi="Arial" w:cs="Arial"/>
                <w:color w:val="000000"/>
                <w:sz w:val="18"/>
                <w:szCs w:val="18"/>
                <w:lang w:eastAsia="en-ZA"/>
              </w:rPr>
              <w:t>55106</w:t>
            </w:r>
          </w:p>
        </w:tc>
        <w:tc>
          <w:tcPr>
            <w:tcW w:w="960" w:type="dxa"/>
            <w:tcBorders>
              <w:top w:val="nil"/>
              <w:left w:val="nil"/>
              <w:bottom w:val="single" w:sz="12" w:space="0" w:color="auto"/>
              <w:right w:val="single" w:sz="12" w:space="0" w:color="auto"/>
            </w:tcBorders>
            <w:shd w:val="clear" w:color="auto" w:fill="auto"/>
            <w:vAlign w:val="center"/>
            <w:hideMark/>
          </w:tcPr>
          <w:p w:rsidR="00630819" w:rsidRPr="003C0FC4" w:rsidRDefault="00630819" w:rsidP="00700296">
            <w:pPr>
              <w:spacing w:after="0" w:line="240" w:lineRule="auto"/>
              <w:jc w:val="right"/>
              <w:rPr>
                <w:rFonts w:ascii="Arial" w:eastAsia="Times New Roman" w:hAnsi="Arial" w:cs="Arial"/>
                <w:b/>
                <w:bCs/>
                <w:color w:val="000000"/>
                <w:sz w:val="18"/>
                <w:szCs w:val="18"/>
                <w:lang w:eastAsia="en-ZA"/>
              </w:rPr>
            </w:pPr>
            <w:r w:rsidRPr="003C0FC4">
              <w:rPr>
                <w:rFonts w:ascii="Arial" w:eastAsia="Times New Roman" w:hAnsi="Arial" w:cs="Arial"/>
                <w:b/>
                <w:bCs/>
                <w:color w:val="000000"/>
                <w:sz w:val="18"/>
                <w:szCs w:val="18"/>
                <w:lang w:eastAsia="en-ZA"/>
              </w:rPr>
              <w:t>53950</w:t>
            </w:r>
          </w:p>
        </w:tc>
        <w:tc>
          <w:tcPr>
            <w:tcW w:w="960" w:type="dxa"/>
            <w:tcBorders>
              <w:top w:val="nil"/>
              <w:left w:val="nil"/>
              <w:bottom w:val="single" w:sz="12" w:space="0" w:color="auto"/>
              <w:right w:val="single" w:sz="12" w:space="0" w:color="auto"/>
            </w:tcBorders>
            <w:shd w:val="clear" w:color="auto" w:fill="auto"/>
            <w:vAlign w:val="center"/>
            <w:hideMark/>
          </w:tcPr>
          <w:p w:rsidR="00630819" w:rsidRPr="003C0FC4" w:rsidRDefault="00630819" w:rsidP="00700296">
            <w:pPr>
              <w:spacing w:after="0" w:line="240" w:lineRule="auto"/>
              <w:jc w:val="right"/>
              <w:rPr>
                <w:rFonts w:ascii="Arial" w:eastAsia="Times New Roman" w:hAnsi="Arial" w:cs="Arial"/>
                <w:b/>
                <w:bCs/>
                <w:color w:val="000000"/>
                <w:sz w:val="18"/>
                <w:szCs w:val="18"/>
                <w:lang w:eastAsia="en-ZA"/>
              </w:rPr>
            </w:pPr>
            <w:r w:rsidRPr="003C0FC4">
              <w:rPr>
                <w:rFonts w:ascii="Arial" w:eastAsia="Times New Roman" w:hAnsi="Arial" w:cs="Arial"/>
                <w:b/>
                <w:bCs/>
                <w:color w:val="000000"/>
                <w:sz w:val="18"/>
                <w:szCs w:val="18"/>
                <w:lang w:eastAsia="en-ZA"/>
              </w:rPr>
              <w:t>57 517</w:t>
            </w:r>
          </w:p>
        </w:tc>
        <w:tc>
          <w:tcPr>
            <w:tcW w:w="960" w:type="dxa"/>
            <w:tcBorders>
              <w:top w:val="nil"/>
              <w:left w:val="nil"/>
              <w:bottom w:val="single" w:sz="12" w:space="0" w:color="auto"/>
              <w:right w:val="single" w:sz="12" w:space="0" w:color="auto"/>
            </w:tcBorders>
            <w:shd w:val="clear" w:color="auto" w:fill="auto"/>
            <w:vAlign w:val="center"/>
            <w:hideMark/>
          </w:tcPr>
          <w:p w:rsidR="00630819" w:rsidRPr="003C0FC4" w:rsidRDefault="00630819" w:rsidP="00700296">
            <w:pPr>
              <w:spacing w:after="0" w:line="240" w:lineRule="auto"/>
              <w:jc w:val="right"/>
              <w:rPr>
                <w:rFonts w:ascii="Arial" w:eastAsia="Times New Roman" w:hAnsi="Arial" w:cs="Arial"/>
                <w:b/>
                <w:bCs/>
                <w:color w:val="000000"/>
                <w:sz w:val="18"/>
                <w:szCs w:val="18"/>
                <w:lang w:eastAsia="en-ZA"/>
              </w:rPr>
            </w:pPr>
            <w:r w:rsidRPr="003C0FC4">
              <w:rPr>
                <w:rFonts w:ascii="Arial" w:eastAsia="Times New Roman" w:hAnsi="Arial" w:cs="Arial"/>
                <w:b/>
                <w:bCs/>
                <w:color w:val="000000"/>
                <w:sz w:val="18"/>
                <w:szCs w:val="18"/>
                <w:lang w:eastAsia="en-ZA"/>
              </w:rPr>
              <w:t>57416</w:t>
            </w:r>
          </w:p>
        </w:tc>
        <w:tc>
          <w:tcPr>
            <w:tcW w:w="960" w:type="dxa"/>
            <w:tcBorders>
              <w:top w:val="nil"/>
              <w:left w:val="nil"/>
              <w:bottom w:val="single" w:sz="12" w:space="0" w:color="auto"/>
              <w:right w:val="single" w:sz="12" w:space="0" w:color="auto"/>
            </w:tcBorders>
            <w:shd w:val="clear" w:color="auto" w:fill="auto"/>
            <w:vAlign w:val="center"/>
            <w:hideMark/>
          </w:tcPr>
          <w:p w:rsidR="00630819" w:rsidRPr="003C0FC4" w:rsidRDefault="00630819" w:rsidP="00700296">
            <w:pPr>
              <w:spacing w:after="0" w:line="240" w:lineRule="auto"/>
              <w:jc w:val="right"/>
              <w:rPr>
                <w:rFonts w:ascii="Arial" w:eastAsia="Times New Roman" w:hAnsi="Arial" w:cs="Arial"/>
                <w:color w:val="000000"/>
                <w:sz w:val="18"/>
                <w:szCs w:val="18"/>
                <w:lang w:eastAsia="en-ZA"/>
              </w:rPr>
            </w:pPr>
            <w:r w:rsidRPr="003C0FC4">
              <w:rPr>
                <w:rFonts w:ascii="Arial" w:eastAsia="Times New Roman" w:hAnsi="Arial" w:cs="Arial"/>
                <w:color w:val="000000"/>
                <w:sz w:val="18"/>
                <w:szCs w:val="18"/>
                <w:lang w:eastAsia="en-ZA"/>
              </w:rPr>
              <w:t>5800 </w:t>
            </w:r>
          </w:p>
        </w:tc>
      </w:tr>
      <w:tr w:rsidR="00630819" w:rsidRPr="003C0FC4" w:rsidTr="00700296">
        <w:trPr>
          <w:trHeight w:val="310"/>
          <w:jc w:val="center"/>
        </w:trPr>
        <w:tc>
          <w:tcPr>
            <w:tcW w:w="1900" w:type="dxa"/>
            <w:tcBorders>
              <w:top w:val="nil"/>
              <w:left w:val="single" w:sz="12" w:space="0" w:color="auto"/>
              <w:bottom w:val="single" w:sz="12" w:space="0" w:color="auto"/>
              <w:right w:val="single" w:sz="12" w:space="0" w:color="auto"/>
            </w:tcBorders>
            <w:shd w:val="clear" w:color="000000" w:fill="76933C"/>
            <w:vAlign w:val="center"/>
            <w:hideMark/>
          </w:tcPr>
          <w:p w:rsidR="00630819" w:rsidRPr="003C0FC4" w:rsidRDefault="00630819" w:rsidP="00700296">
            <w:pPr>
              <w:spacing w:after="0" w:line="240" w:lineRule="auto"/>
              <w:rPr>
                <w:rFonts w:ascii="Calibri" w:eastAsia="Times New Roman" w:hAnsi="Calibri" w:cs="Times New Roman"/>
                <w:color w:val="000000"/>
                <w:lang w:eastAsia="en-ZA"/>
              </w:rPr>
            </w:pPr>
            <w:r w:rsidRPr="003C0FC4">
              <w:rPr>
                <w:rFonts w:ascii="Calibri" w:eastAsia="Times New Roman" w:hAnsi="Calibri" w:cs="Times New Roman"/>
                <w:color w:val="000000"/>
                <w:lang w:eastAsia="en-ZA"/>
              </w:rPr>
              <w:t> </w:t>
            </w:r>
          </w:p>
        </w:tc>
        <w:tc>
          <w:tcPr>
            <w:tcW w:w="960" w:type="dxa"/>
            <w:tcBorders>
              <w:top w:val="nil"/>
              <w:left w:val="nil"/>
              <w:bottom w:val="single" w:sz="12" w:space="0" w:color="auto"/>
              <w:right w:val="single" w:sz="12" w:space="0" w:color="auto"/>
            </w:tcBorders>
            <w:shd w:val="clear" w:color="000000" w:fill="76933C"/>
            <w:vAlign w:val="center"/>
            <w:hideMark/>
          </w:tcPr>
          <w:p w:rsidR="00630819" w:rsidRPr="003C0FC4" w:rsidRDefault="00630819" w:rsidP="00700296">
            <w:pPr>
              <w:spacing w:after="0" w:line="240" w:lineRule="auto"/>
              <w:jc w:val="right"/>
              <w:rPr>
                <w:rFonts w:ascii="Arial" w:eastAsia="Times New Roman" w:hAnsi="Arial" w:cs="Arial"/>
                <w:b/>
                <w:bCs/>
                <w:color w:val="000000"/>
                <w:sz w:val="18"/>
                <w:szCs w:val="18"/>
                <w:lang w:eastAsia="en-ZA"/>
              </w:rPr>
            </w:pPr>
            <w:r w:rsidRPr="003C0FC4">
              <w:rPr>
                <w:rFonts w:ascii="Arial" w:eastAsia="Times New Roman" w:hAnsi="Arial" w:cs="Arial"/>
                <w:b/>
                <w:bCs/>
                <w:color w:val="000000"/>
                <w:sz w:val="18"/>
                <w:szCs w:val="18"/>
                <w:lang w:eastAsia="en-ZA"/>
              </w:rPr>
              <w:t> </w:t>
            </w:r>
          </w:p>
        </w:tc>
        <w:tc>
          <w:tcPr>
            <w:tcW w:w="960" w:type="dxa"/>
            <w:tcBorders>
              <w:top w:val="nil"/>
              <w:left w:val="nil"/>
              <w:bottom w:val="single" w:sz="12" w:space="0" w:color="auto"/>
              <w:right w:val="single" w:sz="12" w:space="0" w:color="auto"/>
            </w:tcBorders>
            <w:shd w:val="clear" w:color="000000" w:fill="76933C"/>
            <w:vAlign w:val="center"/>
            <w:hideMark/>
          </w:tcPr>
          <w:p w:rsidR="00630819" w:rsidRPr="003C0FC4" w:rsidRDefault="00630819" w:rsidP="00700296">
            <w:pPr>
              <w:spacing w:after="0" w:line="240" w:lineRule="auto"/>
              <w:jc w:val="right"/>
              <w:rPr>
                <w:rFonts w:ascii="Arial" w:eastAsia="Times New Roman" w:hAnsi="Arial" w:cs="Arial"/>
                <w:b/>
                <w:bCs/>
                <w:color w:val="000000"/>
                <w:sz w:val="16"/>
                <w:szCs w:val="16"/>
                <w:lang w:eastAsia="en-ZA"/>
              </w:rPr>
            </w:pPr>
            <w:r w:rsidRPr="003C0FC4">
              <w:rPr>
                <w:rFonts w:ascii="Arial" w:eastAsia="Times New Roman" w:hAnsi="Arial" w:cs="Arial"/>
                <w:b/>
                <w:bCs/>
                <w:color w:val="000000"/>
                <w:sz w:val="16"/>
                <w:szCs w:val="16"/>
                <w:lang w:eastAsia="en-ZA"/>
              </w:rPr>
              <w:t> </w:t>
            </w:r>
          </w:p>
        </w:tc>
        <w:tc>
          <w:tcPr>
            <w:tcW w:w="960" w:type="dxa"/>
            <w:tcBorders>
              <w:top w:val="nil"/>
              <w:left w:val="nil"/>
              <w:bottom w:val="single" w:sz="12" w:space="0" w:color="auto"/>
              <w:right w:val="single" w:sz="12" w:space="0" w:color="auto"/>
            </w:tcBorders>
            <w:shd w:val="clear" w:color="000000" w:fill="76933C"/>
            <w:vAlign w:val="center"/>
            <w:hideMark/>
          </w:tcPr>
          <w:p w:rsidR="00630819" w:rsidRPr="003C0FC4" w:rsidRDefault="00630819" w:rsidP="00700296">
            <w:pPr>
              <w:spacing w:after="0" w:line="240" w:lineRule="auto"/>
              <w:jc w:val="right"/>
              <w:rPr>
                <w:rFonts w:ascii="Arial" w:eastAsia="Times New Roman" w:hAnsi="Arial" w:cs="Arial"/>
                <w:b/>
                <w:bCs/>
                <w:color w:val="000000"/>
                <w:sz w:val="16"/>
                <w:szCs w:val="16"/>
                <w:lang w:eastAsia="en-ZA"/>
              </w:rPr>
            </w:pPr>
            <w:r w:rsidRPr="003C0FC4">
              <w:rPr>
                <w:rFonts w:ascii="Arial" w:eastAsia="Times New Roman" w:hAnsi="Arial" w:cs="Arial"/>
                <w:b/>
                <w:bCs/>
                <w:color w:val="000000"/>
                <w:sz w:val="16"/>
                <w:szCs w:val="16"/>
                <w:lang w:eastAsia="en-ZA"/>
              </w:rPr>
              <w:t> </w:t>
            </w:r>
          </w:p>
        </w:tc>
        <w:tc>
          <w:tcPr>
            <w:tcW w:w="960" w:type="dxa"/>
            <w:tcBorders>
              <w:top w:val="nil"/>
              <w:left w:val="nil"/>
              <w:bottom w:val="single" w:sz="12" w:space="0" w:color="auto"/>
              <w:right w:val="single" w:sz="12" w:space="0" w:color="auto"/>
            </w:tcBorders>
            <w:shd w:val="clear" w:color="000000" w:fill="76933C"/>
            <w:vAlign w:val="center"/>
            <w:hideMark/>
          </w:tcPr>
          <w:p w:rsidR="00630819" w:rsidRPr="003C0FC4" w:rsidRDefault="00630819" w:rsidP="00700296">
            <w:pPr>
              <w:spacing w:after="0" w:line="240" w:lineRule="auto"/>
              <w:rPr>
                <w:rFonts w:ascii="Calibri" w:eastAsia="Times New Roman" w:hAnsi="Calibri" w:cs="Times New Roman"/>
                <w:color w:val="000000"/>
                <w:lang w:eastAsia="en-ZA"/>
              </w:rPr>
            </w:pPr>
            <w:r w:rsidRPr="003C0FC4">
              <w:rPr>
                <w:rFonts w:ascii="Calibri" w:eastAsia="Times New Roman" w:hAnsi="Calibri" w:cs="Times New Roman"/>
                <w:color w:val="000000"/>
                <w:lang w:eastAsia="en-ZA"/>
              </w:rPr>
              <w:t> </w:t>
            </w:r>
          </w:p>
        </w:tc>
        <w:tc>
          <w:tcPr>
            <w:tcW w:w="960" w:type="dxa"/>
            <w:tcBorders>
              <w:top w:val="nil"/>
              <w:left w:val="nil"/>
              <w:bottom w:val="single" w:sz="12" w:space="0" w:color="auto"/>
              <w:right w:val="single" w:sz="12" w:space="0" w:color="auto"/>
            </w:tcBorders>
            <w:shd w:val="clear" w:color="000000" w:fill="76933C"/>
            <w:vAlign w:val="center"/>
            <w:hideMark/>
          </w:tcPr>
          <w:p w:rsidR="00630819" w:rsidRPr="003C0FC4" w:rsidRDefault="00630819" w:rsidP="00700296">
            <w:pPr>
              <w:spacing w:after="0" w:line="240" w:lineRule="auto"/>
              <w:jc w:val="right"/>
              <w:rPr>
                <w:rFonts w:ascii="Arial" w:eastAsia="Times New Roman" w:hAnsi="Arial" w:cs="Arial"/>
                <w:color w:val="000000"/>
                <w:sz w:val="18"/>
                <w:szCs w:val="18"/>
                <w:lang w:eastAsia="en-ZA"/>
              </w:rPr>
            </w:pPr>
            <w:r w:rsidRPr="003C0FC4">
              <w:rPr>
                <w:rFonts w:ascii="Arial" w:eastAsia="Times New Roman" w:hAnsi="Arial" w:cs="Arial"/>
                <w:color w:val="000000"/>
                <w:sz w:val="18"/>
                <w:szCs w:val="18"/>
                <w:lang w:eastAsia="en-ZA"/>
              </w:rPr>
              <w:t> </w:t>
            </w:r>
          </w:p>
        </w:tc>
      </w:tr>
    </w:tbl>
    <w:p w:rsidR="00630819" w:rsidRDefault="00630819" w:rsidP="00630819">
      <w:pPr>
        <w:rPr>
          <w:rFonts w:ascii="Times New Roman" w:hAnsi="Times New Roman" w:cs="Times New Roman"/>
        </w:rPr>
      </w:pPr>
    </w:p>
    <w:p w:rsidR="00630819" w:rsidRDefault="00630819" w:rsidP="00630819">
      <w:pPr>
        <w:rPr>
          <w:rFonts w:ascii="Times New Roman" w:hAnsi="Times New Roman" w:cs="Times New Roman"/>
        </w:rPr>
      </w:pPr>
    </w:p>
    <w:p w:rsidR="00630819" w:rsidRDefault="00630819" w:rsidP="00630819">
      <w:pPr>
        <w:rPr>
          <w:rFonts w:ascii="Times New Roman" w:hAnsi="Times New Roman" w:cs="Times New Roman"/>
        </w:rPr>
      </w:pPr>
    </w:p>
    <w:p w:rsidR="00630819" w:rsidRDefault="00630819" w:rsidP="00630819">
      <w:pPr>
        <w:rPr>
          <w:rFonts w:ascii="Times New Roman" w:hAnsi="Times New Roman" w:cs="Times New Roman"/>
        </w:rPr>
      </w:pPr>
    </w:p>
    <w:p w:rsidR="00630819" w:rsidRDefault="00630819" w:rsidP="00630819">
      <w:pPr>
        <w:rPr>
          <w:rFonts w:ascii="Times New Roman" w:hAnsi="Times New Roman" w:cs="Times New Roman"/>
        </w:rPr>
      </w:pPr>
    </w:p>
    <w:p w:rsidR="00630819" w:rsidRDefault="00630819" w:rsidP="00630819">
      <w:pPr>
        <w:rPr>
          <w:rFonts w:ascii="Times New Roman" w:hAnsi="Times New Roman" w:cs="Times New Roman"/>
        </w:rPr>
      </w:pPr>
    </w:p>
    <w:p w:rsidR="00630819" w:rsidRDefault="00630819" w:rsidP="00630819">
      <w:pPr>
        <w:rPr>
          <w:rFonts w:ascii="Times New Roman" w:hAnsi="Times New Roman" w:cs="Times New Roman"/>
        </w:rPr>
      </w:pPr>
    </w:p>
    <w:p w:rsidR="00630819" w:rsidRDefault="00630819" w:rsidP="00630819">
      <w:pPr>
        <w:rPr>
          <w:rFonts w:ascii="Times New Roman" w:hAnsi="Times New Roman" w:cs="Times New Roman"/>
        </w:rPr>
      </w:pPr>
    </w:p>
    <w:p w:rsidR="00630819" w:rsidRDefault="00630819" w:rsidP="00630819">
      <w:pPr>
        <w:rPr>
          <w:rFonts w:ascii="Times New Roman" w:hAnsi="Times New Roman" w:cs="Times New Roman"/>
        </w:rPr>
      </w:pPr>
    </w:p>
    <w:p w:rsidR="00630819" w:rsidRDefault="00630819" w:rsidP="00630819">
      <w:pPr>
        <w:rPr>
          <w:rFonts w:ascii="Times New Roman" w:hAnsi="Times New Roman" w:cs="Times New Roman"/>
        </w:rPr>
      </w:pPr>
    </w:p>
    <w:p w:rsidR="00630819" w:rsidRPr="00630819" w:rsidRDefault="00630819" w:rsidP="00630819">
      <w:pPr>
        <w:rPr>
          <w:rFonts w:ascii="Times New Roman" w:hAnsi="Times New Roman" w:cs="Times New Roman"/>
        </w:rPr>
      </w:pPr>
      <w:r w:rsidRPr="00630819">
        <w:rPr>
          <w:rFonts w:ascii="Times New Roman" w:eastAsia="Calibri" w:hAnsi="Times New Roman" w:cs="Times New Roman"/>
          <w:sz w:val="24"/>
          <w:szCs w:val="24"/>
        </w:rPr>
        <w:lastRenderedPageBreak/>
        <w:t>(b) What is the projected demand for the (</w:t>
      </w:r>
      <w:proofErr w:type="spellStart"/>
      <w:r w:rsidRPr="00630819">
        <w:rPr>
          <w:rFonts w:ascii="Times New Roman" w:eastAsia="Calibri" w:hAnsi="Times New Roman" w:cs="Times New Roman"/>
          <w:sz w:val="24"/>
          <w:szCs w:val="24"/>
        </w:rPr>
        <w:t>i</w:t>
      </w:r>
      <w:proofErr w:type="spellEnd"/>
      <w:r w:rsidRPr="00630819">
        <w:rPr>
          <w:rFonts w:ascii="Times New Roman" w:eastAsia="Calibri" w:hAnsi="Times New Roman" w:cs="Times New Roman"/>
          <w:sz w:val="24"/>
          <w:szCs w:val="24"/>
        </w:rPr>
        <w:t>) 2017-18, (ii) 2018-19 and (iii) 2019-20 financial years?</w:t>
      </w:r>
      <w:r w:rsidRPr="00630819">
        <w:rPr>
          <w:rFonts w:ascii="Times New Roman" w:eastAsia="Calibri" w:hAnsi="Times New Roman" w:cs="Times New Roman"/>
          <w:sz w:val="24"/>
          <w:szCs w:val="24"/>
        </w:rPr>
        <w:tab/>
      </w:r>
    </w:p>
    <w:p w:rsidR="00630819" w:rsidRPr="00630819" w:rsidRDefault="00630819" w:rsidP="00630819">
      <w:pPr>
        <w:pStyle w:val="ListParagraph"/>
        <w:numPr>
          <w:ilvl w:val="0"/>
          <w:numId w:val="2"/>
        </w:numPr>
        <w:jc w:val="both"/>
        <w:rPr>
          <w:rFonts w:ascii="Times New Roman" w:hAnsi="Times New Roman" w:cs="Times New Roman"/>
        </w:rPr>
      </w:pPr>
      <w:r w:rsidRPr="00630819">
        <w:rPr>
          <w:rFonts w:ascii="Times New Roman" w:hAnsi="Times New Roman" w:cs="Times New Roman"/>
        </w:rPr>
        <w:t>The DBE is still awaiting response from KZN and Limpopo for the 2018/19 and 2019/20 financial Years and will be provided as soon as it is received.</w:t>
      </w:r>
    </w:p>
    <w:tbl>
      <w:tblPr>
        <w:tblW w:w="6557" w:type="dxa"/>
        <w:tblInd w:w="93" w:type="dxa"/>
        <w:tblLook w:val="04A0" w:firstRow="1" w:lastRow="0" w:firstColumn="1" w:lastColumn="0" w:noHBand="0" w:noVBand="1"/>
      </w:tblPr>
      <w:tblGrid>
        <w:gridCol w:w="1500"/>
        <w:gridCol w:w="1727"/>
        <w:gridCol w:w="1426"/>
        <w:gridCol w:w="1904"/>
      </w:tblGrid>
      <w:tr w:rsidR="00630819" w:rsidRPr="00630819" w:rsidTr="00700296">
        <w:trPr>
          <w:trHeight w:val="300"/>
        </w:trPr>
        <w:tc>
          <w:tcPr>
            <w:tcW w:w="6557" w:type="dxa"/>
            <w:gridSpan w:val="4"/>
            <w:tcBorders>
              <w:top w:val="single" w:sz="8" w:space="0" w:color="auto"/>
              <w:left w:val="single" w:sz="8" w:space="0" w:color="auto"/>
              <w:bottom w:val="single" w:sz="8" w:space="0" w:color="auto"/>
              <w:right w:val="single" w:sz="8" w:space="0" w:color="000000"/>
            </w:tcBorders>
            <w:shd w:val="clear" w:color="000000" w:fill="C0504D"/>
            <w:noWrap/>
            <w:vAlign w:val="center"/>
            <w:hideMark/>
          </w:tcPr>
          <w:p w:rsidR="00630819" w:rsidRPr="00630819" w:rsidRDefault="00630819" w:rsidP="00700296">
            <w:pPr>
              <w:spacing w:after="0" w:line="240" w:lineRule="auto"/>
              <w:jc w:val="center"/>
              <w:rPr>
                <w:rFonts w:ascii="Calibri" w:eastAsia="Times New Roman" w:hAnsi="Calibri" w:cs="Times New Roman"/>
                <w:b/>
                <w:bCs/>
                <w:lang w:eastAsia="en-ZA"/>
              </w:rPr>
            </w:pPr>
            <w:r w:rsidRPr="00630819">
              <w:rPr>
                <w:rFonts w:ascii="Calibri" w:eastAsia="Times New Roman" w:hAnsi="Calibri" w:cs="Times New Roman"/>
                <w:b/>
                <w:bCs/>
                <w:lang w:eastAsia="en-ZA"/>
              </w:rPr>
              <w:t>Projected demand per province per year</w:t>
            </w:r>
          </w:p>
        </w:tc>
      </w:tr>
      <w:tr w:rsidR="00630819" w:rsidRPr="00630819" w:rsidTr="00700296">
        <w:trPr>
          <w:trHeight w:val="300"/>
        </w:trPr>
        <w:tc>
          <w:tcPr>
            <w:tcW w:w="1500" w:type="dxa"/>
            <w:tcBorders>
              <w:top w:val="nil"/>
              <w:left w:val="single" w:sz="8" w:space="0" w:color="auto"/>
              <w:bottom w:val="single" w:sz="12" w:space="0" w:color="auto"/>
              <w:right w:val="single" w:sz="12" w:space="0" w:color="auto"/>
            </w:tcBorders>
            <w:shd w:val="clear" w:color="000000" w:fill="E6B8B7"/>
            <w:vAlign w:val="center"/>
            <w:hideMark/>
          </w:tcPr>
          <w:p w:rsidR="00630819" w:rsidRPr="00630819" w:rsidRDefault="00630819" w:rsidP="00700296">
            <w:pPr>
              <w:spacing w:after="0" w:line="240" w:lineRule="auto"/>
              <w:jc w:val="center"/>
              <w:rPr>
                <w:rFonts w:ascii="Arial" w:eastAsia="Times New Roman" w:hAnsi="Arial" w:cs="Arial"/>
                <w:b/>
                <w:bCs/>
                <w:sz w:val="18"/>
                <w:szCs w:val="18"/>
                <w:lang w:eastAsia="en-ZA"/>
              </w:rPr>
            </w:pPr>
            <w:r w:rsidRPr="00630819">
              <w:rPr>
                <w:rFonts w:ascii="Arial" w:eastAsia="Times New Roman" w:hAnsi="Arial" w:cs="Arial"/>
                <w:b/>
                <w:bCs/>
                <w:sz w:val="18"/>
                <w:szCs w:val="18"/>
                <w:lang w:eastAsia="en-ZA"/>
              </w:rPr>
              <w:t>PROVINCE</w:t>
            </w:r>
          </w:p>
        </w:tc>
        <w:tc>
          <w:tcPr>
            <w:tcW w:w="1727" w:type="dxa"/>
            <w:tcBorders>
              <w:top w:val="nil"/>
              <w:left w:val="nil"/>
              <w:bottom w:val="single" w:sz="12" w:space="0" w:color="auto"/>
              <w:right w:val="single" w:sz="12" w:space="0" w:color="auto"/>
            </w:tcBorders>
            <w:shd w:val="clear" w:color="000000" w:fill="E6B8B7"/>
            <w:vAlign w:val="center"/>
            <w:hideMark/>
          </w:tcPr>
          <w:p w:rsidR="00630819" w:rsidRPr="00630819" w:rsidRDefault="00630819" w:rsidP="00700296">
            <w:pPr>
              <w:spacing w:after="0" w:line="240" w:lineRule="auto"/>
              <w:jc w:val="center"/>
              <w:rPr>
                <w:rFonts w:ascii="Arial" w:eastAsia="Times New Roman" w:hAnsi="Arial" w:cs="Arial"/>
                <w:b/>
                <w:bCs/>
                <w:sz w:val="18"/>
                <w:szCs w:val="18"/>
                <w:lang w:eastAsia="en-ZA"/>
              </w:rPr>
            </w:pPr>
            <w:r w:rsidRPr="00630819">
              <w:rPr>
                <w:rFonts w:ascii="Arial" w:eastAsia="Times New Roman" w:hAnsi="Arial" w:cs="Arial"/>
                <w:b/>
                <w:bCs/>
                <w:sz w:val="18"/>
                <w:szCs w:val="18"/>
                <w:lang w:eastAsia="en-ZA"/>
              </w:rPr>
              <w:t> 2017-18</w:t>
            </w:r>
          </w:p>
        </w:tc>
        <w:tc>
          <w:tcPr>
            <w:tcW w:w="1426" w:type="dxa"/>
            <w:tcBorders>
              <w:top w:val="nil"/>
              <w:left w:val="nil"/>
              <w:bottom w:val="single" w:sz="12" w:space="0" w:color="auto"/>
              <w:right w:val="single" w:sz="12" w:space="0" w:color="auto"/>
            </w:tcBorders>
            <w:shd w:val="clear" w:color="000000" w:fill="E6B8B7"/>
            <w:vAlign w:val="center"/>
            <w:hideMark/>
          </w:tcPr>
          <w:p w:rsidR="00630819" w:rsidRPr="00630819" w:rsidRDefault="00630819" w:rsidP="00700296">
            <w:pPr>
              <w:spacing w:after="0" w:line="240" w:lineRule="auto"/>
              <w:jc w:val="center"/>
              <w:rPr>
                <w:rFonts w:ascii="Arial" w:eastAsia="Times New Roman" w:hAnsi="Arial" w:cs="Arial"/>
                <w:b/>
                <w:bCs/>
                <w:sz w:val="18"/>
                <w:szCs w:val="18"/>
                <w:lang w:eastAsia="en-ZA"/>
              </w:rPr>
            </w:pPr>
            <w:r w:rsidRPr="00630819">
              <w:rPr>
                <w:rFonts w:ascii="Arial" w:eastAsia="Times New Roman" w:hAnsi="Arial" w:cs="Arial"/>
                <w:b/>
                <w:bCs/>
                <w:sz w:val="18"/>
                <w:szCs w:val="18"/>
                <w:lang w:eastAsia="en-ZA"/>
              </w:rPr>
              <w:t> 2018-19</w:t>
            </w:r>
          </w:p>
        </w:tc>
        <w:tc>
          <w:tcPr>
            <w:tcW w:w="1904" w:type="dxa"/>
            <w:tcBorders>
              <w:top w:val="nil"/>
              <w:left w:val="nil"/>
              <w:bottom w:val="single" w:sz="12" w:space="0" w:color="auto"/>
              <w:right w:val="single" w:sz="8" w:space="0" w:color="auto"/>
            </w:tcBorders>
            <w:shd w:val="clear" w:color="000000" w:fill="E6B8B7"/>
            <w:vAlign w:val="center"/>
            <w:hideMark/>
          </w:tcPr>
          <w:p w:rsidR="00630819" w:rsidRPr="00630819" w:rsidRDefault="00630819" w:rsidP="00700296">
            <w:pPr>
              <w:spacing w:after="0" w:line="240" w:lineRule="auto"/>
              <w:jc w:val="center"/>
              <w:rPr>
                <w:rFonts w:ascii="Arial" w:eastAsia="Times New Roman" w:hAnsi="Arial" w:cs="Arial"/>
                <w:b/>
                <w:bCs/>
                <w:sz w:val="18"/>
                <w:szCs w:val="18"/>
                <w:lang w:eastAsia="en-ZA"/>
              </w:rPr>
            </w:pPr>
            <w:r w:rsidRPr="00630819">
              <w:rPr>
                <w:rFonts w:ascii="Arial" w:eastAsia="Times New Roman" w:hAnsi="Arial" w:cs="Arial"/>
                <w:b/>
                <w:bCs/>
                <w:sz w:val="18"/>
                <w:szCs w:val="18"/>
                <w:lang w:eastAsia="en-ZA"/>
              </w:rPr>
              <w:t> 2019-20</w:t>
            </w:r>
          </w:p>
        </w:tc>
      </w:tr>
      <w:tr w:rsidR="00630819" w:rsidRPr="00630819" w:rsidTr="00700296">
        <w:trPr>
          <w:trHeight w:val="312"/>
        </w:trPr>
        <w:tc>
          <w:tcPr>
            <w:tcW w:w="1500" w:type="dxa"/>
            <w:tcBorders>
              <w:top w:val="nil"/>
              <w:left w:val="single" w:sz="8" w:space="0" w:color="auto"/>
              <w:bottom w:val="single" w:sz="12" w:space="0" w:color="auto"/>
              <w:right w:val="single" w:sz="12" w:space="0" w:color="auto"/>
            </w:tcBorders>
            <w:shd w:val="clear" w:color="auto" w:fill="auto"/>
            <w:vAlign w:val="center"/>
            <w:hideMark/>
          </w:tcPr>
          <w:p w:rsidR="00630819" w:rsidRPr="00630819" w:rsidRDefault="00630819" w:rsidP="00700296">
            <w:pPr>
              <w:spacing w:after="0" w:line="240" w:lineRule="auto"/>
              <w:jc w:val="center"/>
              <w:rPr>
                <w:rFonts w:ascii="Arial" w:eastAsia="Times New Roman" w:hAnsi="Arial" w:cs="Arial"/>
                <w:b/>
                <w:bCs/>
                <w:sz w:val="18"/>
                <w:szCs w:val="18"/>
                <w:lang w:eastAsia="en-ZA"/>
              </w:rPr>
            </w:pPr>
            <w:r w:rsidRPr="00630819">
              <w:rPr>
                <w:rFonts w:ascii="Arial" w:eastAsia="Times New Roman" w:hAnsi="Arial" w:cs="Arial"/>
                <w:b/>
                <w:bCs/>
                <w:sz w:val="18"/>
                <w:szCs w:val="18"/>
                <w:lang w:eastAsia="en-ZA"/>
              </w:rPr>
              <w:t>Eastern Cape</w:t>
            </w:r>
          </w:p>
        </w:tc>
        <w:tc>
          <w:tcPr>
            <w:tcW w:w="1727" w:type="dxa"/>
            <w:tcBorders>
              <w:top w:val="nil"/>
              <w:left w:val="nil"/>
              <w:bottom w:val="single" w:sz="12" w:space="0" w:color="auto"/>
              <w:right w:val="single" w:sz="12" w:space="0" w:color="auto"/>
            </w:tcBorders>
            <w:shd w:val="clear" w:color="auto" w:fill="auto"/>
            <w:vAlign w:val="center"/>
            <w:hideMark/>
          </w:tcPr>
          <w:p w:rsidR="00630819" w:rsidRPr="00630819" w:rsidRDefault="00630819" w:rsidP="00700296">
            <w:pPr>
              <w:spacing w:after="0" w:line="240" w:lineRule="auto"/>
              <w:jc w:val="center"/>
              <w:rPr>
                <w:rFonts w:ascii="Arial" w:eastAsia="Times New Roman" w:hAnsi="Arial" w:cs="Arial"/>
                <w:sz w:val="18"/>
                <w:szCs w:val="18"/>
                <w:lang w:eastAsia="en-ZA"/>
              </w:rPr>
            </w:pPr>
            <w:r w:rsidRPr="00630819">
              <w:rPr>
                <w:rFonts w:ascii="Arial" w:eastAsia="Times New Roman" w:hAnsi="Arial" w:cs="Arial"/>
                <w:sz w:val="18"/>
                <w:szCs w:val="18"/>
                <w:lang w:eastAsia="en-ZA"/>
              </w:rPr>
              <w:t>106551</w:t>
            </w:r>
          </w:p>
        </w:tc>
        <w:tc>
          <w:tcPr>
            <w:tcW w:w="1426" w:type="dxa"/>
            <w:tcBorders>
              <w:top w:val="nil"/>
              <w:left w:val="nil"/>
              <w:bottom w:val="single" w:sz="12" w:space="0" w:color="auto"/>
              <w:right w:val="single" w:sz="12" w:space="0" w:color="auto"/>
            </w:tcBorders>
            <w:shd w:val="clear" w:color="auto" w:fill="auto"/>
            <w:vAlign w:val="center"/>
            <w:hideMark/>
          </w:tcPr>
          <w:p w:rsidR="00630819" w:rsidRPr="00630819" w:rsidRDefault="00630819" w:rsidP="00700296">
            <w:pPr>
              <w:spacing w:after="0" w:line="240" w:lineRule="auto"/>
              <w:jc w:val="center"/>
              <w:rPr>
                <w:rFonts w:ascii="Arial" w:eastAsia="Times New Roman" w:hAnsi="Arial" w:cs="Arial"/>
                <w:sz w:val="18"/>
                <w:szCs w:val="18"/>
                <w:lang w:eastAsia="en-ZA"/>
              </w:rPr>
            </w:pPr>
            <w:r w:rsidRPr="00630819">
              <w:rPr>
                <w:rFonts w:ascii="Arial" w:eastAsia="Times New Roman" w:hAnsi="Arial" w:cs="Arial"/>
                <w:sz w:val="18"/>
                <w:szCs w:val="18"/>
                <w:lang w:eastAsia="en-ZA"/>
              </w:rPr>
              <w:t>100346</w:t>
            </w:r>
          </w:p>
        </w:tc>
        <w:tc>
          <w:tcPr>
            <w:tcW w:w="1904" w:type="dxa"/>
            <w:tcBorders>
              <w:top w:val="nil"/>
              <w:left w:val="nil"/>
              <w:bottom w:val="single" w:sz="12" w:space="0" w:color="auto"/>
              <w:right w:val="single" w:sz="8" w:space="0" w:color="auto"/>
            </w:tcBorders>
            <w:shd w:val="clear" w:color="auto" w:fill="auto"/>
            <w:vAlign w:val="center"/>
            <w:hideMark/>
          </w:tcPr>
          <w:p w:rsidR="00630819" w:rsidRPr="00630819" w:rsidRDefault="00630819" w:rsidP="00700296">
            <w:pPr>
              <w:spacing w:after="0" w:line="240" w:lineRule="auto"/>
              <w:jc w:val="center"/>
              <w:rPr>
                <w:rFonts w:ascii="Arial" w:eastAsia="Times New Roman" w:hAnsi="Arial" w:cs="Arial"/>
                <w:sz w:val="18"/>
                <w:szCs w:val="18"/>
                <w:lang w:eastAsia="en-ZA"/>
              </w:rPr>
            </w:pPr>
            <w:r w:rsidRPr="00630819">
              <w:rPr>
                <w:rFonts w:ascii="Arial" w:eastAsia="Times New Roman" w:hAnsi="Arial" w:cs="Arial"/>
                <w:sz w:val="18"/>
                <w:szCs w:val="18"/>
                <w:lang w:eastAsia="en-ZA"/>
              </w:rPr>
              <w:t>107000</w:t>
            </w:r>
          </w:p>
        </w:tc>
      </w:tr>
      <w:tr w:rsidR="00630819" w:rsidRPr="00630819" w:rsidTr="00700296">
        <w:trPr>
          <w:trHeight w:val="312"/>
        </w:trPr>
        <w:tc>
          <w:tcPr>
            <w:tcW w:w="1500" w:type="dxa"/>
            <w:tcBorders>
              <w:top w:val="nil"/>
              <w:left w:val="single" w:sz="8" w:space="0" w:color="auto"/>
              <w:bottom w:val="single" w:sz="12" w:space="0" w:color="auto"/>
              <w:right w:val="single" w:sz="12" w:space="0" w:color="auto"/>
            </w:tcBorders>
            <w:shd w:val="clear" w:color="000000" w:fill="E6B8B7"/>
            <w:vAlign w:val="center"/>
            <w:hideMark/>
          </w:tcPr>
          <w:p w:rsidR="00630819" w:rsidRPr="00630819" w:rsidRDefault="00630819" w:rsidP="00700296">
            <w:pPr>
              <w:spacing w:after="0" w:line="240" w:lineRule="auto"/>
              <w:jc w:val="center"/>
              <w:rPr>
                <w:rFonts w:ascii="Arial" w:eastAsia="Times New Roman" w:hAnsi="Arial" w:cs="Arial"/>
                <w:b/>
                <w:bCs/>
                <w:sz w:val="18"/>
                <w:szCs w:val="18"/>
                <w:lang w:eastAsia="en-ZA"/>
              </w:rPr>
            </w:pPr>
            <w:r w:rsidRPr="00630819">
              <w:rPr>
                <w:rFonts w:ascii="Arial" w:eastAsia="Times New Roman" w:hAnsi="Arial" w:cs="Arial"/>
                <w:b/>
                <w:bCs/>
                <w:sz w:val="18"/>
                <w:szCs w:val="18"/>
                <w:lang w:eastAsia="en-ZA"/>
              </w:rPr>
              <w:t>Free State</w:t>
            </w:r>
          </w:p>
        </w:tc>
        <w:tc>
          <w:tcPr>
            <w:tcW w:w="1727" w:type="dxa"/>
            <w:tcBorders>
              <w:top w:val="nil"/>
              <w:left w:val="nil"/>
              <w:bottom w:val="single" w:sz="12" w:space="0" w:color="auto"/>
              <w:right w:val="single" w:sz="12" w:space="0" w:color="auto"/>
            </w:tcBorders>
            <w:shd w:val="clear" w:color="000000" w:fill="E6B8B7"/>
            <w:vAlign w:val="center"/>
            <w:hideMark/>
          </w:tcPr>
          <w:p w:rsidR="00630819" w:rsidRPr="00630819" w:rsidRDefault="00630819" w:rsidP="00700296">
            <w:pPr>
              <w:spacing w:after="0" w:line="240" w:lineRule="auto"/>
              <w:jc w:val="center"/>
              <w:rPr>
                <w:rFonts w:ascii="Arial" w:eastAsia="Times New Roman" w:hAnsi="Arial" w:cs="Arial"/>
                <w:sz w:val="18"/>
                <w:szCs w:val="18"/>
                <w:lang w:eastAsia="en-ZA"/>
              </w:rPr>
            </w:pPr>
            <w:r w:rsidRPr="00630819">
              <w:rPr>
                <w:rFonts w:ascii="Arial" w:eastAsia="Times New Roman" w:hAnsi="Arial" w:cs="Arial"/>
                <w:sz w:val="18"/>
                <w:szCs w:val="18"/>
                <w:lang w:eastAsia="en-ZA"/>
              </w:rPr>
              <w:t>10689</w:t>
            </w:r>
          </w:p>
        </w:tc>
        <w:tc>
          <w:tcPr>
            <w:tcW w:w="1426" w:type="dxa"/>
            <w:tcBorders>
              <w:top w:val="nil"/>
              <w:left w:val="nil"/>
              <w:bottom w:val="single" w:sz="12" w:space="0" w:color="auto"/>
              <w:right w:val="single" w:sz="12" w:space="0" w:color="auto"/>
            </w:tcBorders>
            <w:shd w:val="clear" w:color="000000" w:fill="E6B8B7"/>
            <w:vAlign w:val="center"/>
            <w:hideMark/>
          </w:tcPr>
          <w:p w:rsidR="00630819" w:rsidRPr="00630819" w:rsidRDefault="00630819" w:rsidP="00700296">
            <w:pPr>
              <w:spacing w:after="0" w:line="240" w:lineRule="auto"/>
              <w:jc w:val="center"/>
              <w:rPr>
                <w:rFonts w:ascii="Arial" w:eastAsia="Times New Roman" w:hAnsi="Arial" w:cs="Arial"/>
                <w:sz w:val="18"/>
                <w:szCs w:val="18"/>
                <w:lang w:eastAsia="en-ZA"/>
              </w:rPr>
            </w:pPr>
            <w:r w:rsidRPr="00630819">
              <w:rPr>
                <w:rFonts w:ascii="Arial" w:eastAsia="Times New Roman" w:hAnsi="Arial" w:cs="Arial"/>
                <w:sz w:val="18"/>
                <w:szCs w:val="18"/>
                <w:lang w:eastAsia="en-ZA"/>
              </w:rPr>
              <w:t>10689</w:t>
            </w:r>
          </w:p>
        </w:tc>
        <w:tc>
          <w:tcPr>
            <w:tcW w:w="1904" w:type="dxa"/>
            <w:tcBorders>
              <w:top w:val="nil"/>
              <w:left w:val="nil"/>
              <w:bottom w:val="single" w:sz="12" w:space="0" w:color="auto"/>
              <w:right w:val="single" w:sz="8" w:space="0" w:color="auto"/>
            </w:tcBorders>
            <w:shd w:val="clear" w:color="000000" w:fill="E6B8B7"/>
            <w:vAlign w:val="center"/>
            <w:hideMark/>
          </w:tcPr>
          <w:p w:rsidR="00630819" w:rsidRPr="00630819" w:rsidRDefault="00630819" w:rsidP="00700296">
            <w:pPr>
              <w:spacing w:after="0" w:line="240" w:lineRule="auto"/>
              <w:jc w:val="center"/>
              <w:rPr>
                <w:rFonts w:ascii="Arial" w:eastAsia="Times New Roman" w:hAnsi="Arial" w:cs="Arial"/>
                <w:sz w:val="18"/>
                <w:szCs w:val="18"/>
                <w:lang w:eastAsia="en-ZA"/>
              </w:rPr>
            </w:pPr>
            <w:r w:rsidRPr="00630819">
              <w:rPr>
                <w:rFonts w:ascii="Arial" w:eastAsia="Times New Roman" w:hAnsi="Arial" w:cs="Arial"/>
                <w:sz w:val="18"/>
                <w:szCs w:val="18"/>
                <w:lang w:eastAsia="en-ZA"/>
              </w:rPr>
              <w:t>10689</w:t>
            </w:r>
          </w:p>
        </w:tc>
      </w:tr>
      <w:tr w:rsidR="00630819" w:rsidRPr="00630819" w:rsidTr="00700296">
        <w:trPr>
          <w:trHeight w:val="312"/>
        </w:trPr>
        <w:tc>
          <w:tcPr>
            <w:tcW w:w="1500" w:type="dxa"/>
            <w:tcBorders>
              <w:top w:val="nil"/>
              <w:left w:val="single" w:sz="8" w:space="0" w:color="auto"/>
              <w:bottom w:val="single" w:sz="12" w:space="0" w:color="auto"/>
              <w:right w:val="single" w:sz="12" w:space="0" w:color="auto"/>
            </w:tcBorders>
            <w:shd w:val="clear" w:color="auto" w:fill="auto"/>
            <w:vAlign w:val="center"/>
            <w:hideMark/>
          </w:tcPr>
          <w:p w:rsidR="00630819" w:rsidRPr="00630819" w:rsidRDefault="00630819" w:rsidP="00700296">
            <w:pPr>
              <w:spacing w:after="0" w:line="240" w:lineRule="auto"/>
              <w:jc w:val="center"/>
              <w:rPr>
                <w:rFonts w:ascii="Arial" w:eastAsia="Times New Roman" w:hAnsi="Arial" w:cs="Arial"/>
                <w:b/>
                <w:bCs/>
                <w:sz w:val="18"/>
                <w:szCs w:val="18"/>
                <w:lang w:eastAsia="en-ZA"/>
              </w:rPr>
            </w:pPr>
            <w:r w:rsidRPr="00630819">
              <w:rPr>
                <w:rFonts w:ascii="Arial" w:eastAsia="Times New Roman" w:hAnsi="Arial" w:cs="Arial"/>
                <w:b/>
                <w:bCs/>
                <w:sz w:val="18"/>
                <w:szCs w:val="18"/>
                <w:lang w:eastAsia="en-ZA"/>
              </w:rPr>
              <w:t>Gauteng</w:t>
            </w:r>
          </w:p>
        </w:tc>
        <w:tc>
          <w:tcPr>
            <w:tcW w:w="1727" w:type="dxa"/>
            <w:tcBorders>
              <w:top w:val="nil"/>
              <w:left w:val="nil"/>
              <w:bottom w:val="single" w:sz="12" w:space="0" w:color="auto"/>
              <w:right w:val="single" w:sz="12" w:space="0" w:color="auto"/>
            </w:tcBorders>
            <w:shd w:val="clear" w:color="auto" w:fill="auto"/>
            <w:vAlign w:val="center"/>
            <w:hideMark/>
          </w:tcPr>
          <w:p w:rsidR="00630819" w:rsidRPr="00630819" w:rsidRDefault="00630819" w:rsidP="00700296">
            <w:pPr>
              <w:spacing w:after="0" w:line="240" w:lineRule="auto"/>
              <w:jc w:val="center"/>
              <w:rPr>
                <w:rFonts w:ascii="Arial" w:eastAsia="Times New Roman" w:hAnsi="Arial" w:cs="Arial"/>
                <w:sz w:val="18"/>
                <w:szCs w:val="18"/>
                <w:lang w:eastAsia="en-ZA"/>
              </w:rPr>
            </w:pPr>
            <w:r w:rsidRPr="00630819">
              <w:rPr>
                <w:rFonts w:ascii="Arial" w:eastAsia="Times New Roman" w:hAnsi="Arial" w:cs="Arial"/>
                <w:sz w:val="18"/>
                <w:szCs w:val="18"/>
                <w:lang w:eastAsia="en-ZA"/>
              </w:rPr>
              <w:t>109618</w:t>
            </w:r>
          </w:p>
        </w:tc>
        <w:tc>
          <w:tcPr>
            <w:tcW w:w="1426" w:type="dxa"/>
            <w:tcBorders>
              <w:top w:val="nil"/>
              <w:left w:val="nil"/>
              <w:bottom w:val="single" w:sz="12" w:space="0" w:color="auto"/>
              <w:right w:val="single" w:sz="12" w:space="0" w:color="auto"/>
            </w:tcBorders>
            <w:shd w:val="clear" w:color="auto" w:fill="auto"/>
            <w:vAlign w:val="center"/>
            <w:hideMark/>
          </w:tcPr>
          <w:p w:rsidR="00630819" w:rsidRPr="00630819" w:rsidRDefault="00630819" w:rsidP="00700296">
            <w:pPr>
              <w:spacing w:after="0" w:line="240" w:lineRule="auto"/>
              <w:jc w:val="center"/>
              <w:rPr>
                <w:rFonts w:ascii="Arial" w:eastAsia="Times New Roman" w:hAnsi="Arial" w:cs="Arial"/>
                <w:sz w:val="18"/>
                <w:szCs w:val="18"/>
                <w:lang w:eastAsia="en-ZA"/>
              </w:rPr>
            </w:pPr>
            <w:r w:rsidRPr="00630819">
              <w:rPr>
                <w:rFonts w:ascii="Arial" w:eastAsia="Times New Roman" w:hAnsi="Arial" w:cs="Arial"/>
                <w:sz w:val="18"/>
                <w:szCs w:val="18"/>
                <w:lang w:eastAsia="en-ZA"/>
              </w:rPr>
              <w:t>118 515</w:t>
            </w:r>
          </w:p>
        </w:tc>
        <w:tc>
          <w:tcPr>
            <w:tcW w:w="1904" w:type="dxa"/>
            <w:tcBorders>
              <w:top w:val="nil"/>
              <w:left w:val="nil"/>
              <w:bottom w:val="single" w:sz="12" w:space="0" w:color="auto"/>
              <w:right w:val="single" w:sz="8" w:space="0" w:color="auto"/>
            </w:tcBorders>
            <w:shd w:val="clear" w:color="auto" w:fill="auto"/>
            <w:vAlign w:val="center"/>
            <w:hideMark/>
          </w:tcPr>
          <w:p w:rsidR="00630819" w:rsidRPr="00630819" w:rsidRDefault="00630819" w:rsidP="00700296">
            <w:pPr>
              <w:spacing w:after="0" w:line="240" w:lineRule="auto"/>
              <w:jc w:val="center"/>
              <w:rPr>
                <w:rFonts w:ascii="Arial" w:eastAsia="Times New Roman" w:hAnsi="Arial" w:cs="Arial"/>
                <w:sz w:val="18"/>
                <w:szCs w:val="18"/>
                <w:lang w:eastAsia="en-ZA"/>
              </w:rPr>
            </w:pPr>
            <w:r w:rsidRPr="00630819">
              <w:rPr>
                <w:rFonts w:ascii="Arial" w:eastAsia="Times New Roman" w:hAnsi="Arial" w:cs="Arial"/>
                <w:sz w:val="18"/>
                <w:szCs w:val="18"/>
                <w:lang w:eastAsia="en-ZA"/>
              </w:rPr>
              <w:t>126 515</w:t>
            </w:r>
          </w:p>
        </w:tc>
      </w:tr>
      <w:tr w:rsidR="00630819" w:rsidRPr="00630819" w:rsidTr="00700296">
        <w:trPr>
          <w:trHeight w:val="312"/>
        </w:trPr>
        <w:tc>
          <w:tcPr>
            <w:tcW w:w="1500" w:type="dxa"/>
            <w:tcBorders>
              <w:top w:val="nil"/>
              <w:left w:val="single" w:sz="8" w:space="0" w:color="auto"/>
              <w:bottom w:val="single" w:sz="12" w:space="0" w:color="auto"/>
              <w:right w:val="single" w:sz="12" w:space="0" w:color="auto"/>
            </w:tcBorders>
            <w:shd w:val="clear" w:color="000000" w:fill="E6B8B7"/>
            <w:vAlign w:val="center"/>
            <w:hideMark/>
          </w:tcPr>
          <w:p w:rsidR="00630819" w:rsidRPr="00630819" w:rsidRDefault="00630819" w:rsidP="00700296">
            <w:pPr>
              <w:spacing w:after="0" w:line="240" w:lineRule="auto"/>
              <w:jc w:val="center"/>
              <w:rPr>
                <w:rFonts w:ascii="Arial" w:eastAsia="Times New Roman" w:hAnsi="Arial" w:cs="Arial"/>
                <w:b/>
                <w:bCs/>
                <w:sz w:val="18"/>
                <w:szCs w:val="18"/>
                <w:lang w:eastAsia="en-ZA"/>
              </w:rPr>
            </w:pPr>
            <w:r w:rsidRPr="00630819">
              <w:rPr>
                <w:rFonts w:ascii="Arial" w:eastAsia="Times New Roman" w:hAnsi="Arial" w:cs="Arial"/>
                <w:b/>
                <w:bCs/>
                <w:sz w:val="18"/>
                <w:szCs w:val="18"/>
                <w:lang w:eastAsia="en-ZA"/>
              </w:rPr>
              <w:t>KwaZulu-Natal</w:t>
            </w:r>
          </w:p>
        </w:tc>
        <w:tc>
          <w:tcPr>
            <w:tcW w:w="1727" w:type="dxa"/>
            <w:tcBorders>
              <w:top w:val="nil"/>
              <w:left w:val="nil"/>
              <w:bottom w:val="single" w:sz="12" w:space="0" w:color="auto"/>
              <w:right w:val="single" w:sz="12" w:space="0" w:color="auto"/>
            </w:tcBorders>
            <w:shd w:val="clear" w:color="000000" w:fill="E6B8B7"/>
            <w:vAlign w:val="center"/>
            <w:hideMark/>
          </w:tcPr>
          <w:p w:rsidR="00630819" w:rsidRPr="00630819" w:rsidRDefault="00630819" w:rsidP="00700296">
            <w:pPr>
              <w:spacing w:after="0" w:line="240" w:lineRule="auto"/>
              <w:jc w:val="center"/>
              <w:rPr>
                <w:rFonts w:ascii="Arial" w:eastAsia="Times New Roman" w:hAnsi="Arial" w:cs="Arial"/>
                <w:sz w:val="18"/>
                <w:szCs w:val="18"/>
                <w:lang w:eastAsia="en-ZA"/>
              </w:rPr>
            </w:pPr>
            <w:r w:rsidRPr="00630819">
              <w:rPr>
                <w:rFonts w:ascii="Arial" w:eastAsia="Times New Roman" w:hAnsi="Arial" w:cs="Arial"/>
                <w:sz w:val="18"/>
                <w:szCs w:val="18"/>
                <w:lang w:eastAsia="en-ZA"/>
              </w:rPr>
              <w:t>90000</w:t>
            </w:r>
          </w:p>
        </w:tc>
        <w:tc>
          <w:tcPr>
            <w:tcW w:w="1426" w:type="dxa"/>
            <w:tcBorders>
              <w:top w:val="nil"/>
              <w:left w:val="nil"/>
              <w:bottom w:val="single" w:sz="12" w:space="0" w:color="auto"/>
              <w:right w:val="single" w:sz="12" w:space="0" w:color="auto"/>
            </w:tcBorders>
            <w:shd w:val="clear" w:color="000000" w:fill="E6B8B7"/>
            <w:vAlign w:val="center"/>
            <w:hideMark/>
          </w:tcPr>
          <w:p w:rsidR="00630819" w:rsidRPr="00630819" w:rsidRDefault="00630819" w:rsidP="00700296">
            <w:pPr>
              <w:jc w:val="center"/>
            </w:pPr>
          </w:p>
        </w:tc>
        <w:tc>
          <w:tcPr>
            <w:tcW w:w="1904" w:type="dxa"/>
            <w:tcBorders>
              <w:top w:val="nil"/>
              <w:left w:val="nil"/>
              <w:bottom w:val="single" w:sz="12" w:space="0" w:color="auto"/>
              <w:right w:val="single" w:sz="8" w:space="0" w:color="auto"/>
            </w:tcBorders>
            <w:shd w:val="clear" w:color="000000" w:fill="E6B8B7"/>
            <w:vAlign w:val="center"/>
            <w:hideMark/>
          </w:tcPr>
          <w:p w:rsidR="00630819" w:rsidRPr="00630819" w:rsidRDefault="00630819" w:rsidP="00700296">
            <w:pPr>
              <w:jc w:val="center"/>
            </w:pPr>
          </w:p>
        </w:tc>
      </w:tr>
      <w:tr w:rsidR="00630819" w:rsidRPr="00630819" w:rsidTr="00700296">
        <w:trPr>
          <w:trHeight w:val="312"/>
        </w:trPr>
        <w:tc>
          <w:tcPr>
            <w:tcW w:w="1500" w:type="dxa"/>
            <w:tcBorders>
              <w:top w:val="nil"/>
              <w:left w:val="single" w:sz="8" w:space="0" w:color="auto"/>
              <w:bottom w:val="single" w:sz="12" w:space="0" w:color="auto"/>
              <w:right w:val="single" w:sz="12" w:space="0" w:color="auto"/>
            </w:tcBorders>
            <w:shd w:val="clear" w:color="auto" w:fill="auto"/>
            <w:vAlign w:val="center"/>
            <w:hideMark/>
          </w:tcPr>
          <w:p w:rsidR="00630819" w:rsidRPr="00630819" w:rsidRDefault="00630819" w:rsidP="00700296">
            <w:pPr>
              <w:spacing w:after="0" w:line="240" w:lineRule="auto"/>
              <w:jc w:val="center"/>
              <w:rPr>
                <w:rFonts w:ascii="Arial" w:eastAsia="Times New Roman" w:hAnsi="Arial" w:cs="Arial"/>
                <w:b/>
                <w:bCs/>
                <w:sz w:val="18"/>
                <w:szCs w:val="18"/>
                <w:lang w:eastAsia="en-ZA"/>
              </w:rPr>
            </w:pPr>
            <w:r w:rsidRPr="00630819">
              <w:rPr>
                <w:rFonts w:ascii="Arial" w:eastAsia="Times New Roman" w:hAnsi="Arial" w:cs="Arial"/>
                <w:b/>
                <w:bCs/>
                <w:sz w:val="18"/>
                <w:szCs w:val="18"/>
                <w:lang w:eastAsia="en-ZA"/>
              </w:rPr>
              <w:t>Limpopo</w:t>
            </w:r>
          </w:p>
        </w:tc>
        <w:tc>
          <w:tcPr>
            <w:tcW w:w="1727" w:type="dxa"/>
            <w:tcBorders>
              <w:top w:val="nil"/>
              <w:left w:val="nil"/>
              <w:bottom w:val="single" w:sz="12" w:space="0" w:color="auto"/>
              <w:right w:val="single" w:sz="12" w:space="0" w:color="auto"/>
            </w:tcBorders>
            <w:shd w:val="clear" w:color="auto" w:fill="auto"/>
            <w:vAlign w:val="center"/>
            <w:hideMark/>
          </w:tcPr>
          <w:p w:rsidR="00630819" w:rsidRPr="00630819" w:rsidRDefault="00630819" w:rsidP="00700296">
            <w:pPr>
              <w:spacing w:after="0" w:line="240" w:lineRule="auto"/>
              <w:jc w:val="center"/>
              <w:rPr>
                <w:rFonts w:ascii="Arial" w:eastAsia="Times New Roman" w:hAnsi="Arial" w:cs="Arial"/>
                <w:sz w:val="18"/>
                <w:szCs w:val="18"/>
                <w:lang w:eastAsia="en-ZA"/>
              </w:rPr>
            </w:pPr>
            <w:r w:rsidRPr="00630819">
              <w:rPr>
                <w:rFonts w:ascii="Arial" w:eastAsia="Times New Roman" w:hAnsi="Arial" w:cs="Arial"/>
                <w:sz w:val="18"/>
                <w:szCs w:val="18"/>
                <w:lang w:eastAsia="en-ZA"/>
              </w:rPr>
              <w:t>40268</w:t>
            </w:r>
          </w:p>
        </w:tc>
        <w:tc>
          <w:tcPr>
            <w:tcW w:w="1426" w:type="dxa"/>
            <w:tcBorders>
              <w:top w:val="nil"/>
              <w:left w:val="nil"/>
              <w:bottom w:val="single" w:sz="12" w:space="0" w:color="auto"/>
              <w:right w:val="single" w:sz="12" w:space="0" w:color="auto"/>
            </w:tcBorders>
            <w:shd w:val="clear" w:color="auto" w:fill="auto"/>
            <w:vAlign w:val="center"/>
            <w:hideMark/>
          </w:tcPr>
          <w:p w:rsidR="00630819" w:rsidRPr="00630819" w:rsidRDefault="00630819" w:rsidP="00700296">
            <w:pPr>
              <w:jc w:val="center"/>
            </w:pPr>
          </w:p>
        </w:tc>
        <w:tc>
          <w:tcPr>
            <w:tcW w:w="1904" w:type="dxa"/>
            <w:tcBorders>
              <w:top w:val="nil"/>
              <w:left w:val="nil"/>
              <w:bottom w:val="single" w:sz="12" w:space="0" w:color="auto"/>
              <w:right w:val="single" w:sz="8" w:space="0" w:color="auto"/>
            </w:tcBorders>
            <w:shd w:val="clear" w:color="auto" w:fill="auto"/>
            <w:vAlign w:val="center"/>
            <w:hideMark/>
          </w:tcPr>
          <w:p w:rsidR="00630819" w:rsidRPr="00630819" w:rsidRDefault="00630819" w:rsidP="00700296">
            <w:pPr>
              <w:jc w:val="center"/>
            </w:pPr>
          </w:p>
        </w:tc>
      </w:tr>
      <w:tr w:rsidR="00630819" w:rsidRPr="00630819" w:rsidTr="00700296">
        <w:trPr>
          <w:trHeight w:val="312"/>
        </w:trPr>
        <w:tc>
          <w:tcPr>
            <w:tcW w:w="1500" w:type="dxa"/>
            <w:tcBorders>
              <w:top w:val="nil"/>
              <w:left w:val="single" w:sz="8" w:space="0" w:color="auto"/>
              <w:bottom w:val="single" w:sz="12" w:space="0" w:color="auto"/>
              <w:right w:val="single" w:sz="12" w:space="0" w:color="auto"/>
            </w:tcBorders>
            <w:shd w:val="clear" w:color="000000" w:fill="E6B8B7"/>
            <w:vAlign w:val="center"/>
            <w:hideMark/>
          </w:tcPr>
          <w:p w:rsidR="00630819" w:rsidRPr="00630819" w:rsidRDefault="00630819" w:rsidP="00700296">
            <w:pPr>
              <w:spacing w:after="0" w:line="240" w:lineRule="auto"/>
              <w:jc w:val="center"/>
              <w:rPr>
                <w:rFonts w:ascii="Arial" w:eastAsia="Times New Roman" w:hAnsi="Arial" w:cs="Arial"/>
                <w:b/>
                <w:bCs/>
                <w:sz w:val="18"/>
                <w:szCs w:val="18"/>
                <w:lang w:eastAsia="en-ZA"/>
              </w:rPr>
            </w:pPr>
            <w:r w:rsidRPr="00630819">
              <w:rPr>
                <w:rFonts w:ascii="Arial" w:eastAsia="Times New Roman" w:hAnsi="Arial" w:cs="Arial"/>
                <w:b/>
                <w:bCs/>
                <w:sz w:val="18"/>
                <w:szCs w:val="18"/>
                <w:lang w:eastAsia="en-ZA"/>
              </w:rPr>
              <w:t>Mpumalanga</w:t>
            </w:r>
          </w:p>
        </w:tc>
        <w:tc>
          <w:tcPr>
            <w:tcW w:w="1727" w:type="dxa"/>
            <w:tcBorders>
              <w:top w:val="nil"/>
              <w:left w:val="nil"/>
              <w:bottom w:val="single" w:sz="12" w:space="0" w:color="auto"/>
              <w:right w:val="single" w:sz="12" w:space="0" w:color="auto"/>
            </w:tcBorders>
            <w:shd w:val="clear" w:color="000000" w:fill="E6B8B7"/>
            <w:vAlign w:val="center"/>
            <w:hideMark/>
          </w:tcPr>
          <w:p w:rsidR="00630819" w:rsidRPr="00630819" w:rsidRDefault="00630819" w:rsidP="00700296">
            <w:pPr>
              <w:spacing w:after="0" w:line="240" w:lineRule="auto"/>
              <w:jc w:val="center"/>
              <w:rPr>
                <w:rFonts w:ascii="Arial" w:eastAsia="Times New Roman" w:hAnsi="Arial" w:cs="Arial"/>
                <w:sz w:val="18"/>
                <w:szCs w:val="18"/>
                <w:lang w:eastAsia="en-ZA"/>
              </w:rPr>
            </w:pPr>
            <w:r w:rsidRPr="00630819">
              <w:rPr>
                <w:rFonts w:ascii="Arial" w:eastAsia="Times New Roman" w:hAnsi="Arial" w:cs="Arial"/>
                <w:sz w:val="18"/>
                <w:szCs w:val="18"/>
                <w:lang w:eastAsia="en-ZA"/>
              </w:rPr>
              <w:t>60256</w:t>
            </w:r>
          </w:p>
        </w:tc>
        <w:tc>
          <w:tcPr>
            <w:tcW w:w="1426" w:type="dxa"/>
            <w:tcBorders>
              <w:top w:val="nil"/>
              <w:left w:val="nil"/>
              <w:bottom w:val="single" w:sz="12" w:space="0" w:color="auto"/>
              <w:right w:val="single" w:sz="12" w:space="0" w:color="auto"/>
            </w:tcBorders>
            <w:shd w:val="clear" w:color="000000" w:fill="E6B8B7"/>
            <w:vAlign w:val="center"/>
            <w:hideMark/>
          </w:tcPr>
          <w:p w:rsidR="00630819" w:rsidRPr="00630819" w:rsidRDefault="00630819" w:rsidP="00700296">
            <w:pPr>
              <w:spacing w:after="0" w:line="240" w:lineRule="auto"/>
              <w:jc w:val="center"/>
              <w:rPr>
                <w:rFonts w:ascii="Arial" w:eastAsia="Times New Roman" w:hAnsi="Arial" w:cs="Arial"/>
                <w:sz w:val="18"/>
                <w:szCs w:val="18"/>
                <w:lang w:eastAsia="en-ZA"/>
              </w:rPr>
            </w:pPr>
            <w:r w:rsidRPr="00630819">
              <w:rPr>
                <w:rFonts w:ascii="Arial" w:eastAsia="Times New Roman" w:hAnsi="Arial" w:cs="Arial"/>
                <w:sz w:val="18"/>
                <w:szCs w:val="18"/>
                <w:lang w:eastAsia="en-ZA"/>
              </w:rPr>
              <w:t>63125</w:t>
            </w:r>
          </w:p>
        </w:tc>
        <w:tc>
          <w:tcPr>
            <w:tcW w:w="1904" w:type="dxa"/>
            <w:tcBorders>
              <w:top w:val="nil"/>
              <w:left w:val="nil"/>
              <w:bottom w:val="single" w:sz="12" w:space="0" w:color="auto"/>
              <w:right w:val="single" w:sz="8" w:space="0" w:color="auto"/>
            </w:tcBorders>
            <w:shd w:val="clear" w:color="000000" w:fill="E6B8B7"/>
            <w:vAlign w:val="center"/>
            <w:hideMark/>
          </w:tcPr>
          <w:p w:rsidR="00630819" w:rsidRPr="00630819" w:rsidRDefault="00630819" w:rsidP="00700296">
            <w:pPr>
              <w:spacing w:after="0" w:line="240" w:lineRule="auto"/>
              <w:jc w:val="center"/>
              <w:rPr>
                <w:rFonts w:ascii="Arial" w:eastAsia="Times New Roman" w:hAnsi="Arial" w:cs="Arial"/>
                <w:sz w:val="18"/>
                <w:szCs w:val="18"/>
                <w:lang w:eastAsia="en-ZA"/>
              </w:rPr>
            </w:pPr>
            <w:r w:rsidRPr="00630819">
              <w:rPr>
                <w:rFonts w:ascii="Arial" w:eastAsia="Times New Roman" w:hAnsi="Arial" w:cs="Arial"/>
                <w:sz w:val="18"/>
                <w:szCs w:val="18"/>
                <w:lang w:eastAsia="en-ZA"/>
              </w:rPr>
              <w:t>66281</w:t>
            </w:r>
          </w:p>
        </w:tc>
      </w:tr>
      <w:tr w:rsidR="00630819" w:rsidRPr="00630819" w:rsidTr="00700296">
        <w:trPr>
          <w:trHeight w:val="504"/>
        </w:trPr>
        <w:tc>
          <w:tcPr>
            <w:tcW w:w="1500" w:type="dxa"/>
            <w:tcBorders>
              <w:top w:val="nil"/>
              <w:left w:val="single" w:sz="8" w:space="0" w:color="auto"/>
              <w:bottom w:val="single" w:sz="12" w:space="0" w:color="auto"/>
              <w:right w:val="single" w:sz="12" w:space="0" w:color="auto"/>
            </w:tcBorders>
            <w:shd w:val="clear" w:color="auto" w:fill="auto"/>
            <w:vAlign w:val="center"/>
            <w:hideMark/>
          </w:tcPr>
          <w:p w:rsidR="00630819" w:rsidRPr="00630819" w:rsidRDefault="00630819" w:rsidP="00700296">
            <w:pPr>
              <w:spacing w:after="0" w:line="240" w:lineRule="auto"/>
              <w:jc w:val="center"/>
              <w:rPr>
                <w:rFonts w:ascii="Arial" w:eastAsia="Times New Roman" w:hAnsi="Arial" w:cs="Arial"/>
                <w:b/>
                <w:bCs/>
                <w:sz w:val="18"/>
                <w:szCs w:val="18"/>
                <w:lang w:eastAsia="en-ZA"/>
              </w:rPr>
            </w:pPr>
            <w:r w:rsidRPr="00630819">
              <w:rPr>
                <w:rFonts w:ascii="Arial" w:eastAsia="Times New Roman" w:hAnsi="Arial" w:cs="Arial"/>
                <w:b/>
                <w:bCs/>
                <w:sz w:val="18"/>
                <w:szCs w:val="18"/>
                <w:lang w:eastAsia="en-ZA"/>
              </w:rPr>
              <w:t>Northern Cape</w:t>
            </w:r>
          </w:p>
        </w:tc>
        <w:tc>
          <w:tcPr>
            <w:tcW w:w="1727" w:type="dxa"/>
            <w:tcBorders>
              <w:top w:val="nil"/>
              <w:left w:val="nil"/>
              <w:bottom w:val="single" w:sz="12" w:space="0" w:color="auto"/>
              <w:right w:val="single" w:sz="12" w:space="0" w:color="auto"/>
            </w:tcBorders>
            <w:shd w:val="clear" w:color="auto" w:fill="auto"/>
            <w:vAlign w:val="center"/>
            <w:hideMark/>
          </w:tcPr>
          <w:p w:rsidR="00630819" w:rsidRPr="00630819" w:rsidRDefault="00630819" w:rsidP="00700296">
            <w:pPr>
              <w:spacing w:after="0" w:line="240" w:lineRule="auto"/>
              <w:jc w:val="center"/>
              <w:rPr>
                <w:rFonts w:ascii="Arial" w:eastAsia="Times New Roman" w:hAnsi="Arial" w:cs="Arial"/>
                <w:sz w:val="18"/>
                <w:szCs w:val="18"/>
                <w:lang w:eastAsia="en-ZA"/>
              </w:rPr>
            </w:pPr>
            <w:r w:rsidRPr="00630819">
              <w:rPr>
                <w:rFonts w:ascii="Arial" w:eastAsia="Times New Roman" w:hAnsi="Arial" w:cs="Arial"/>
                <w:sz w:val="18"/>
                <w:szCs w:val="18"/>
                <w:lang w:eastAsia="en-ZA"/>
              </w:rPr>
              <w:t>26853</w:t>
            </w:r>
          </w:p>
        </w:tc>
        <w:tc>
          <w:tcPr>
            <w:tcW w:w="1426" w:type="dxa"/>
            <w:tcBorders>
              <w:top w:val="nil"/>
              <w:left w:val="nil"/>
              <w:bottom w:val="single" w:sz="12" w:space="0" w:color="auto"/>
              <w:right w:val="single" w:sz="12" w:space="0" w:color="auto"/>
            </w:tcBorders>
            <w:shd w:val="clear" w:color="auto" w:fill="auto"/>
            <w:vAlign w:val="center"/>
            <w:hideMark/>
          </w:tcPr>
          <w:p w:rsidR="00630819" w:rsidRPr="00630819" w:rsidRDefault="00630819" w:rsidP="00700296">
            <w:pPr>
              <w:spacing w:after="0" w:line="240" w:lineRule="auto"/>
              <w:jc w:val="center"/>
              <w:rPr>
                <w:rFonts w:ascii="Arial" w:eastAsia="Times New Roman" w:hAnsi="Arial" w:cs="Arial"/>
                <w:sz w:val="18"/>
                <w:szCs w:val="18"/>
                <w:lang w:eastAsia="en-ZA"/>
              </w:rPr>
            </w:pPr>
            <w:r w:rsidRPr="00630819">
              <w:rPr>
                <w:rFonts w:ascii="Arial" w:eastAsia="Times New Roman" w:hAnsi="Arial" w:cs="Arial"/>
                <w:sz w:val="18"/>
                <w:szCs w:val="18"/>
                <w:lang w:eastAsia="en-ZA"/>
              </w:rPr>
              <w:t>24500</w:t>
            </w:r>
          </w:p>
        </w:tc>
        <w:tc>
          <w:tcPr>
            <w:tcW w:w="1904" w:type="dxa"/>
            <w:tcBorders>
              <w:top w:val="nil"/>
              <w:left w:val="nil"/>
              <w:bottom w:val="single" w:sz="12" w:space="0" w:color="auto"/>
              <w:right w:val="single" w:sz="8" w:space="0" w:color="auto"/>
            </w:tcBorders>
            <w:shd w:val="clear" w:color="auto" w:fill="auto"/>
            <w:vAlign w:val="center"/>
            <w:hideMark/>
          </w:tcPr>
          <w:p w:rsidR="00630819" w:rsidRPr="00630819" w:rsidRDefault="00630819" w:rsidP="00700296">
            <w:pPr>
              <w:spacing w:after="0" w:line="240" w:lineRule="auto"/>
              <w:jc w:val="center"/>
              <w:rPr>
                <w:rFonts w:ascii="Arial" w:eastAsia="Times New Roman" w:hAnsi="Arial" w:cs="Arial"/>
                <w:sz w:val="18"/>
                <w:szCs w:val="18"/>
                <w:lang w:eastAsia="en-ZA"/>
              </w:rPr>
            </w:pPr>
            <w:r w:rsidRPr="00630819">
              <w:rPr>
                <w:rFonts w:ascii="Arial" w:eastAsia="Times New Roman" w:hAnsi="Arial" w:cs="Arial"/>
                <w:sz w:val="18"/>
                <w:szCs w:val="18"/>
                <w:lang w:eastAsia="en-ZA"/>
              </w:rPr>
              <w:t>25000</w:t>
            </w:r>
          </w:p>
        </w:tc>
      </w:tr>
      <w:tr w:rsidR="00630819" w:rsidRPr="00630819" w:rsidTr="00700296">
        <w:trPr>
          <w:trHeight w:val="312"/>
        </w:trPr>
        <w:tc>
          <w:tcPr>
            <w:tcW w:w="1500" w:type="dxa"/>
            <w:tcBorders>
              <w:top w:val="nil"/>
              <w:left w:val="single" w:sz="8" w:space="0" w:color="auto"/>
              <w:bottom w:val="single" w:sz="12" w:space="0" w:color="auto"/>
              <w:right w:val="single" w:sz="12" w:space="0" w:color="auto"/>
            </w:tcBorders>
            <w:shd w:val="clear" w:color="000000" w:fill="E6B8B7"/>
            <w:vAlign w:val="center"/>
            <w:hideMark/>
          </w:tcPr>
          <w:p w:rsidR="00630819" w:rsidRPr="00630819" w:rsidRDefault="00630819" w:rsidP="00700296">
            <w:pPr>
              <w:spacing w:after="0" w:line="240" w:lineRule="auto"/>
              <w:jc w:val="center"/>
              <w:rPr>
                <w:rFonts w:ascii="Arial" w:eastAsia="Times New Roman" w:hAnsi="Arial" w:cs="Arial"/>
                <w:b/>
                <w:bCs/>
                <w:sz w:val="18"/>
                <w:szCs w:val="18"/>
                <w:lang w:eastAsia="en-ZA"/>
              </w:rPr>
            </w:pPr>
            <w:r w:rsidRPr="00630819">
              <w:rPr>
                <w:rFonts w:ascii="Arial" w:eastAsia="Times New Roman" w:hAnsi="Arial" w:cs="Arial"/>
                <w:b/>
                <w:bCs/>
                <w:sz w:val="18"/>
                <w:szCs w:val="18"/>
                <w:lang w:eastAsia="en-ZA"/>
              </w:rPr>
              <w:t>North West</w:t>
            </w:r>
          </w:p>
        </w:tc>
        <w:tc>
          <w:tcPr>
            <w:tcW w:w="1727" w:type="dxa"/>
            <w:tcBorders>
              <w:top w:val="nil"/>
              <w:left w:val="nil"/>
              <w:bottom w:val="single" w:sz="12" w:space="0" w:color="auto"/>
              <w:right w:val="single" w:sz="12" w:space="0" w:color="auto"/>
            </w:tcBorders>
            <w:shd w:val="clear" w:color="000000" w:fill="E6B8B7"/>
            <w:vAlign w:val="center"/>
            <w:hideMark/>
          </w:tcPr>
          <w:p w:rsidR="00630819" w:rsidRPr="00630819" w:rsidRDefault="00630819" w:rsidP="00700296">
            <w:pPr>
              <w:spacing w:after="0" w:line="240" w:lineRule="auto"/>
              <w:jc w:val="center"/>
              <w:rPr>
                <w:rFonts w:ascii="Arial" w:eastAsia="Times New Roman" w:hAnsi="Arial" w:cs="Arial"/>
                <w:sz w:val="18"/>
                <w:szCs w:val="18"/>
                <w:lang w:eastAsia="en-ZA"/>
              </w:rPr>
            </w:pPr>
            <w:r w:rsidRPr="00630819">
              <w:rPr>
                <w:rFonts w:ascii="Arial" w:eastAsia="Times New Roman" w:hAnsi="Arial" w:cs="Arial"/>
                <w:sz w:val="18"/>
                <w:szCs w:val="18"/>
                <w:lang w:eastAsia="en-ZA"/>
              </w:rPr>
              <w:t>54059</w:t>
            </w:r>
          </w:p>
        </w:tc>
        <w:tc>
          <w:tcPr>
            <w:tcW w:w="1426" w:type="dxa"/>
            <w:tcBorders>
              <w:top w:val="nil"/>
              <w:left w:val="nil"/>
              <w:bottom w:val="single" w:sz="12" w:space="0" w:color="auto"/>
              <w:right w:val="single" w:sz="12" w:space="0" w:color="auto"/>
            </w:tcBorders>
            <w:shd w:val="clear" w:color="000000" w:fill="E6B8B7"/>
            <w:vAlign w:val="center"/>
            <w:hideMark/>
          </w:tcPr>
          <w:p w:rsidR="00630819" w:rsidRPr="00630819" w:rsidRDefault="00630819" w:rsidP="00700296">
            <w:pPr>
              <w:spacing w:after="0" w:line="240" w:lineRule="auto"/>
              <w:jc w:val="center"/>
              <w:rPr>
                <w:rFonts w:ascii="Arial" w:eastAsia="Times New Roman" w:hAnsi="Arial" w:cs="Arial"/>
                <w:sz w:val="18"/>
                <w:szCs w:val="18"/>
                <w:lang w:eastAsia="en-ZA"/>
              </w:rPr>
            </w:pPr>
            <w:r w:rsidRPr="00630819">
              <w:rPr>
                <w:rFonts w:ascii="Arial" w:eastAsia="Times New Roman" w:hAnsi="Arial" w:cs="Arial"/>
                <w:sz w:val="18"/>
                <w:szCs w:val="18"/>
                <w:lang w:eastAsia="en-ZA"/>
              </w:rPr>
              <w:t>59 465</w:t>
            </w:r>
          </w:p>
        </w:tc>
        <w:tc>
          <w:tcPr>
            <w:tcW w:w="1904" w:type="dxa"/>
            <w:tcBorders>
              <w:top w:val="nil"/>
              <w:left w:val="nil"/>
              <w:bottom w:val="single" w:sz="12" w:space="0" w:color="auto"/>
              <w:right w:val="single" w:sz="8" w:space="0" w:color="auto"/>
            </w:tcBorders>
            <w:shd w:val="clear" w:color="000000" w:fill="E6B8B7"/>
            <w:vAlign w:val="center"/>
            <w:hideMark/>
          </w:tcPr>
          <w:p w:rsidR="00630819" w:rsidRPr="00630819" w:rsidRDefault="00630819" w:rsidP="00700296">
            <w:pPr>
              <w:spacing w:after="0" w:line="240" w:lineRule="auto"/>
              <w:jc w:val="center"/>
              <w:rPr>
                <w:rFonts w:ascii="Arial" w:eastAsia="Times New Roman" w:hAnsi="Arial" w:cs="Arial"/>
                <w:sz w:val="18"/>
                <w:szCs w:val="18"/>
                <w:lang w:eastAsia="en-ZA"/>
              </w:rPr>
            </w:pPr>
            <w:r w:rsidRPr="00630819">
              <w:rPr>
                <w:rFonts w:ascii="Arial" w:eastAsia="Times New Roman" w:hAnsi="Arial" w:cs="Arial"/>
                <w:sz w:val="18"/>
                <w:szCs w:val="18"/>
                <w:lang w:eastAsia="en-ZA"/>
              </w:rPr>
              <w:t>65 412</w:t>
            </w:r>
          </w:p>
        </w:tc>
      </w:tr>
      <w:tr w:rsidR="00630819" w:rsidRPr="00630819" w:rsidTr="00700296">
        <w:trPr>
          <w:trHeight w:val="312"/>
        </w:trPr>
        <w:tc>
          <w:tcPr>
            <w:tcW w:w="1500" w:type="dxa"/>
            <w:tcBorders>
              <w:top w:val="nil"/>
              <w:left w:val="single" w:sz="8" w:space="0" w:color="auto"/>
              <w:bottom w:val="single" w:sz="12" w:space="0" w:color="auto"/>
              <w:right w:val="single" w:sz="12" w:space="0" w:color="auto"/>
            </w:tcBorders>
            <w:shd w:val="clear" w:color="auto" w:fill="auto"/>
            <w:vAlign w:val="center"/>
            <w:hideMark/>
          </w:tcPr>
          <w:p w:rsidR="00630819" w:rsidRPr="00630819" w:rsidRDefault="00630819" w:rsidP="00700296">
            <w:pPr>
              <w:spacing w:after="0" w:line="240" w:lineRule="auto"/>
              <w:jc w:val="center"/>
              <w:rPr>
                <w:rFonts w:ascii="Arial" w:eastAsia="Times New Roman" w:hAnsi="Arial" w:cs="Arial"/>
                <w:b/>
                <w:bCs/>
                <w:sz w:val="18"/>
                <w:szCs w:val="18"/>
                <w:lang w:eastAsia="en-ZA"/>
              </w:rPr>
            </w:pPr>
            <w:r w:rsidRPr="00630819">
              <w:rPr>
                <w:rFonts w:ascii="Arial" w:eastAsia="Times New Roman" w:hAnsi="Arial" w:cs="Arial"/>
                <w:b/>
                <w:bCs/>
                <w:sz w:val="18"/>
                <w:szCs w:val="18"/>
                <w:lang w:eastAsia="en-ZA"/>
              </w:rPr>
              <w:t>Western Cape</w:t>
            </w:r>
          </w:p>
        </w:tc>
        <w:tc>
          <w:tcPr>
            <w:tcW w:w="1727" w:type="dxa"/>
            <w:tcBorders>
              <w:top w:val="nil"/>
              <w:left w:val="nil"/>
              <w:bottom w:val="single" w:sz="12" w:space="0" w:color="auto"/>
              <w:right w:val="single" w:sz="12" w:space="0" w:color="auto"/>
            </w:tcBorders>
            <w:shd w:val="clear" w:color="auto" w:fill="auto"/>
            <w:vAlign w:val="center"/>
            <w:hideMark/>
          </w:tcPr>
          <w:p w:rsidR="00630819" w:rsidRPr="00630819" w:rsidRDefault="00630819" w:rsidP="00700296">
            <w:pPr>
              <w:spacing w:after="0" w:line="240" w:lineRule="auto"/>
              <w:jc w:val="center"/>
              <w:rPr>
                <w:rFonts w:ascii="Arial" w:eastAsia="Times New Roman" w:hAnsi="Arial" w:cs="Arial"/>
                <w:sz w:val="18"/>
                <w:szCs w:val="18"/>
                <w:lang w:eastAsia="en-ZA"/>
              </w:rPr>
            </w:pPr>
            <w:r w:rsidRPr="00630819">
              <w:rPr>
                <w:rFonts w:ascii="Arial" w:eastAsia="Times New Roman" w:hAnsi="Arial" w:cs="Arial"/>
                <w:sz w:val="18"/>
                <w:szCs w:val="18"/>
                <w:lang w:eastAsia="en-ZA"/>
              </w:rPr>
              <w:t>58000</w:t>
            </w:r>
          </w:p>
        </w:tc>
        <w:tc>
          <w:tcPr>
            <w:tcW w:w="1426" w:type="dxa"/>
            <w:tcBorders>
              <w:top w:val="nil"/>
              <w:left w:val="nil"/>
              <w:bottom w:val="single" w:sz="12" w:space="0" w:color="auto"/>
              <w:right w:val="single" w:sz="12" w:space="0" w:color="auto"/>
            </w:tcBorders>
            <w:shd w:val="clear" w:color="auto" w:fill="auto"/>
            <w:vAlign w:val="center"/>
            <w:hideMark/>
          </w:tcPr>
          <w:p w:rsidR="00630819" w:rsidRPr="00630819" w:rsidRDefault="00630819" w:rsidP="00700296">
            <w:pPr>
              <w:spacing w:after="0" w:line="240" w:lineRule="auto"/>
              <w:jc w:val="center"/>
              <w:rPr>
                <w:rFonts w:ascii="Arial" w:eastAsia="Times New Roman" w:hAnsi="Arial" w:cs="Arial"/>
                <w:sz w:val="18"/>
                <w:szCs w:val="18"/>
                <w:lang w:eastAsia="en-ZA"/>
              </w:rPr>
            </w:pPr>
            <w:r w:rsidRPr="00630819">
              <w:rPr>
                <w:rFonts w:ascii="Arial" w:eastAsia="Times New Roman" w:hAnsi="Arial" w:cs="Arial"/>
                <w:sz w:val="18"/>
                <w:szCs w:val="18"/>
                <w:lang w:eastAsia="en-ZA"/>
              </w:rPr>
              <w:t>58700</w:t>
            </w:r>
          </w:p>
        </w:tc>
        <w:tc>
          <w:tcPr>
            <w:tcW w:w="1904" w:type="dxa"/>
            <w:tcBorders>
              <w:top w:val="nil"/>
              <w:left w:val="nil"/>
              <w:bottom w:val="single" w:sz="12" w:space="0" w:color="auto"/>
              <w:right w:val="single" w:sz="8" w:space="0" w:color="auto"/>
            </w:tcBorders>
            <w:shd w:val="clear" w:color="auto" w:fill="auto"/>
            <w:vAlign w:val="center"/>
            <w:hideMark/>
          </w:tcPr>
          <w:p w:rsidR="00630819" w:rsidRPr="00630819" w:rsidRDefault="00630819" w:rsidP="00700296">
            <w:pPr>
              <w:spacing w:after="0" w:line="240" w:lineRule="auto"/>
              <w:jc w:val="center"/>
              <w:rPr>
                <w:rFonts w:ascii="Arial" w:eastAsia="Times New Roman" w:hAnsi="Arial" w:cs="Arial"/>
                <w:sz w:val="18"/>
                <w:szCs w:val="18"/>
                <w:lang w:eastAsia="en-ZA"/>
              </w:rPr>
            </w:pPr>
            <w:r w:rsidRPr="00630819">
              <w:rPr>
                <w:rFonts w:ascii="Arial" w:eastAsia="Times New Roman" w:hAnsi="Arial" w:cs="Arial"/>
                <w:sz w:val="18"/>
                <w:szCs w:val="18"/>
                <w:lang w:eastAsia="en-ZA"/>
              </w:rPr>
              <w:t>59400</w:t>
            </w:r>
          </w:p>
        </w:tc>
      </w:tr>
      <w:tr w:rsidR="00630819" w:rsidRPr="00630819" w:rsidTr="00700296">
        <w:trPr>
          <w:trHeight w:val="312"/>
        </w:trPr>
        <w:tc>
          <w:tcPr>
            <w:tcW w:w="1500" w:type="dxa"/>
            <w:tcBorders>
              <w:top w:val="nil"/>
              <w:left w:val="single" w:sz="8" w:space="0" w:color="auto"/>
              <w:bottom w:val="single" w:sz="8" w:space="0" w:color="auto"/>
              <w:right w:val="single" w:sz="12" w:space="0" w:color="auto"/>
            </w:tcBorders>
            <w:shd w:val="clear" w:color="000000" w:fill="C0504D"/>
            <w:vAlign w:val="center"/>
            <w:hideMark/>
          </w:tcPr>
          <w:p w:rsidR="00630819" w:rsidRPr="00630819" w:rsidRDefault="00630819" w:rsidP="00700296">
            <w:pPr>
              <w:spacing w:after="0" w:line="240" w:lineRule="auto"/>
              <w:jc w:val="center"/>
              <w:rPr>
                <w:rFonts w:ascii="Calibri" w:eastAsia="Times New Roman" w:hAnsi="Calibri" w:cs="Times New Roman"/>
                <w:lang w:eastAsia="en-ZA"/>
              </w:rPr>
            </w:pPr>
            <w:r w:rsidRPr="00630819">
              <w:rPr>
                <w:rFonts w:ascii="Calibri" w:eastAsia="Times New Roman" w:hAnsi="Calibri" w:cs="Times New Roman"/>
                <w:lang w:eastAsia="en-ZA"/>
              </w:rPr>
              <w:t> </w:t>
            </w:r>
          </w:p>
        </w:tc>
        <w:tc>
          <w:tcPr>
            <w:tcW w:w="1727" w:type="dxa"/>
            <w:tcBorders>
              <w:top w:val="nil"/>
              <w:left w:val="nil"/>
              <w:bottom w:val="single" w:sz="8" w:space="0" w:color="auto"/>
              <w:right w:val="single" w:sz="12" w:space="0" w:color="auto"/>
            </w:tcBorders>
            <w:shd w:val="clear" w:color="000000" w:fill="C0504D"/>
            <w:vAlign w:val="center"/>
            <w:hideMark/>
          </w:tcPr>
          <w:p w:rsidR="00630819" w:rsidRPr="00630819" w:rsidRDefault="00630819" w:rsidP="00700296">
            <w:pPr>
              <w:spacing w:after="0" w:line="240" w:lineRule="auto"/>
              <w:jc w:val="center"/>
              <w:rPr>
                <w:rFonts w:ascii="Arial" w:eastAsia="Times New Roman" w:hAnsi="Arial" w:cs="Arial"/>
                <w:sz w:val="18"/>
                <w:szCs w:val="18"/>
                <w:lang w:eastAsia="en-ZA"/>
              </w:rPr>
            </w:pPr>
          </w:p>
        </w:tc>
        <w:tc>
          <w:tcPr>
            <w:tcW w:w="1426" w:type="dxa"/>
            <w:tcBorders>
              <w:top w:val="nil"/>
              <w:left w:val="nil"/>
              <w:bottom w:val="single" w:sz="8" w:space="0" w:color="auto"/>
              <w:right w:val="single" w:sz="12" w:space="0" w:color="auto"/>
            </w:tcBorders>
            <w:shd w:val="clear" w:color="000000" w:fill="C0504D"/>
            <w:vAlign w:val="center"/>
            <w:hideMark/>
          </w:tcPr>
          <w:p w:rsidR="00630819" w:rsidRPr="00630819" w:rsidRDefault="00630819" w:rsidP="00700296">
            <w:pPr>
              <w:spacing w:after="0" w:line="240" w:lineRule="auto"/>
              <w:jc w:val="center"/>
              <w:rPr>
                <w:rFonts w:ascii="Arial" w:eastAsia="Times New Roman" w:hAnsi="Arial" w:cs="Arial"/>
                <w:sz w:val="18"/>
                <w:szCs w:val="18"/>
                <w:lang w:eastAsia="en-ZA"/>
              </w:rPr>
            </w:pPr>
          </w:p>
        </w:tc>
        <w:tc>
          <w:tcPr>
            <w:tcW w:w="1904" w:type="dxa"/>
            <w:tcBorders>
              <w:top w:val="nil"/>
              <w:left w:val="nil"/>
              <w:bottom w:val="single" w:sz="8" w:space="0" w:color="auto"/>
              <w:right w:val="single" w:sz="8" w:space="0" w:color="auto"/>
            </w:tcBorders>
            <w:shd w:val="clear" w:color="000000" w:fill="C0504D"/>
            <w:vAlign w:val="center"/>
            <w:hideMark/>
          </w:tcPr>
          <w:p w:rsidR="00630819" w:rsidRPr="00630819" w:rsidRDefault="00630819" w:rsidP="00700296">
            <w:pPr>
              <w:spacing w:after="0" w:line="240" w:lineRule="auto"/>
              <w:jc w:val="center"/>
              <w:rPr>
                <w:rFonts w:ascii="Arial" w:eastAsia="Times New Roman" w:hAnsi="Arial" w:cs="Arial"/>
                <w:sz w:val="18"/>
                <w:szCs w:val="18"/>
                <w:lang w:eastAsia="en-ZA"/>
              </w:rPr>
            </w:pPr>
          </w:p>
        </w:tc>
      </w:tr>
    </w:tbl>
    <w:p w:rsidR="00630819" w:rsidRPr="00630819" w:rsidRDefault="00630819" w:rsidP="00630819">
      <w:pPr>
        <w:rPr>
          <w:rFonts w:ascii="Times New Roman" w:hAnsi="Times New Roman" w:cs="Times New Roman"/>
        </w:rPr>
      </w:pPr>
    </w:p>
    <w:p w:rsidR="00630819" w:rsidRPr="00630819" w:rsidRDefault="00630819">
      <w:pPr>
        <w:rPr>
          <w:rFonts w:ascii="Times New Roman" w:hAnsi="Times New Roman" w:cs="Times New Roman"/>
        </w:rPr>
      </w:pPr>
    </w:p>
    <w:p w:rsidR="006D7B63" w:rsidRPr="00630819" w:rsidRDefault="006D7B63">
      <w:pPr>
        <w:rPr>
          <w:rFonts w:ascii="Times New Roman" w:hAnsi="Times New Roman" w:cs="Times New Roman"/>
        </w:rPr>
      </w:pPr>
    </w:p>
    <w:p w:rsidR="00FC6422" w:rsidRPr="00630819" w:rsidRDefault="00FC6422">
      <w:pPr>
        <w:rPr>
          <w:rFonts w:ascii="Times New Roman" w:hAnsi="Times New Roman" w:cs="Times New Roman"/>
        </w:rPr>
      </w:pPr>
    </w:p>
    <w:p w:rsidR="00FC6422" w:rsidRPr="00630819" w:rsidRDefault="00FC6422">
      <w:pPr>
        <w:rPr>
          <w:rFonts w:ascii="Times New Roman" w:hAnsi="Times New Roman" w:cs="Times New Roman"/>
        </w:rPr>
      </w:pPr>
    </w:p>
    <w:p w:rsidR="00FC6422" w:rsidRPr="00630819" w:rsidRDefault="00FC6422">
      <w:pPr>
        <w:rPr>
          <w:rFonts w:ascii="Times New Roman" w:hAnsi="Times New Roman" w:cs="Times New Roman"/>
        </w:rPr>
      </w:pPr>
    </w:p>
    <w:p w:rsidR="00FC6422" w:rsidRDefault="00FC6422">
      <w:pPr>
        <w:rPr>
          <w:rFonts w:ascii="Times New Roman" w:hAnsi="Times New Roman" w:cs="Times New Roman"/>
        </w:rPr>
      </w:pPr>
    </w:p>
    <w:p w:rsidR="00FC6422" w:rsidRDefault="00FC6422">
      <w:pPr>
        <w:rPr>
          <w:rFonts w:ascii="Times New Roman" w:hAnsi="Times New Roman" w:cs="Times New Roman"/>
        </w:rPr>
      </w:pPr>
    </w:p>
    <w:p w:rsidR="00FC6422" w:rsidRDefault="00FC6422">
      <w:pPr>
        <w:rPr>
          <w:rFonts w:ascii="Times New Roman" w:hAnsi="Times New Roman" w:cs="Times New Roman"/>
        </w:rPr>
      </w:pPr>
      <w:bookmarkStart w:id="0" w:name="_GoBack"/>
      <w:bookmarkEnd w:id="0"/>
    </w:p>
    <w:p w:rsidR="00FC6422" w:rsidRDefault="00FC6422">
      <w:pPr>
        <w:rPr>
          <w:rFonts w:ascii="Times New Roman" w:hAnsi="Times New Roman" w:cs="Times New Roman"/>
        </w:rPr>
      </w:pPr>
    </w:p>
    <w:sectPr w:rsidR="00FC64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B30670"/>
    <w:multiLevelType w:val="hybridMultilevel"/>
    <w:tmpl w:val="39BE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C614B3"/>
    <w:multiLevelType w:val="hybridMultilevel"/>
    <w:tmpl w:val="F6F49124"/>
    <w:lvl w:ilvl="0" w:tplc="669E1C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034EB"/>
    <w:rsid w:val="001363D0"/>
    <w:rsid w:val="001415B1"/>
    <w:rsid w:val="00170990"/>
    <w:rsid w:val="00171447"/>
    <w:rsid w:val="00183BCF"/>
    <w:rsid w:val="0020126E"/>
    <w:rsid w:val="00226801"/>
    <w:rsid w:val="00236728"/>
    <w:rsid w:val="00240B13"/>
    <w:rsid w:val="00266AD8"/>
    <w:rsid w:val="0027063B"/>
    <w:rsid w:val="002C32A6"/>
    <w:rsid w:val="002D1513"/>
    <w:rsid w:val="002F5014"/>
    <w:rsid w:val="00310F5F"/>
    <w:rsid w:val="00341226"/>
    <w:rsid w:val="00343876"/>
    <w:rsid w:val="003511EF"/>
    <w:rsid w:val="0037043F"/>
    <w:rsid w:val="003B39A7"/>
    <w:rsid w:val="003F26D9"/>
    <w:rsid w:val="00400D7D"/>
    <w:rsid w:val="00405587"/>
    <w:rsid w:val="00430337"/>
    <w:rsid w:val="00445162"/>
    <w:rsid w:val="00445915"/>
    <w:rsid w:val="004460E6"/>
    <w:rsid w:val="004532C0"/>
    <w:rsid w:val="004938CA"/>
    <w:rsid w:val="004A2F02"/>
    <w:rsid w:val="004B34AC"/>
    <w:rsid w:val="004C074E"/>
    <w:rsid w:val="004E39FB"/>
    <w:rsid w:val="005676F7"/>
    <w:rsid w:val="00570560"/>
    <w:rsid w:val="005827AF"/>
    <w:rsid w:val="00595694"/>
    <w:rsid w:val="0059663A"/>
    <w:rsid w:val="005C4AB6"/>
    <w:rsid w:val="00607436"/>
    <w:rsid w:val="00613631"/>
    <w:rsid w:val="00615A3B"/>
    <w:rsid w:val="00630819"/>
    <w:rsid w:val="00666324"/>
    <w:rsid w:val="00667A76"/>
    <w:rsid w:val="00675F6F"/>
    <w:rsid w:val="00692B11"/>
    <w:rsid w:val="006C1F10"/>
    <w:rsid w:val="006D7B63"/>
    <w:rsid w:val="006F297B"/>
    <w:rsid w:val="00720CC4"/>
    <w:rsid w:val="007A4190"/>
    <w:rsid w:val="007F25CB"/>
    <w:rsid w:val="008015CE"/>
    <w:rsid w:val="00830D56"/>
    <w:rsid w:val="00830FC7"/>
    <w:rsid w:val="00857A1D"/>
    <w:rsid w:val="008E742B"/>
    <w:rsid w:val="009132A2"/>
    <w:rsid w:val="009434F5"/>
    <w:rsid w:val="00975403"/>
    <w:rsid w:val="00996F09"/>
    <w:rsid w:val="009B6115"/>
    <w:rsid w:val="009C2773"/>
    <w:rsid w:val="009D302C"/>
    <w:rsid w:val="00A20079"/>
    <w:rsid w:val="00A33496"/>
    <w:rsid w:val="00A451EB"/>
    <w:rsid w:val="00A603D7"/>
    <w:rsid w:val="00A61684"/>
    <w:rsid w:val="00A62005"/>
    <w:rsid w:val="00A666AB"/>
    <w:rsid w:val="00AE1828"/>
    <w:rsid w:val="00B6783D"/>
    <w:rsid w:val="00B81D4D"/>
    <w:rsid w:val="00BA70AC"/>
    <w:rsid w:val="00BD2AE9"/>
    <w:rsid w:val="00C00DC4"/>
    <w:rsid w:val="00C22AAC"/>
    <w:rsid w:val="00C467AF"/>
    <w:rsid w:val="00C90C8F"/>
    <w:rsid w:val="00D13D42"/>
    <w:rsid w:val="00D34C31"/>
    <w:rsid w:val="00D6328E"/>
    <w:rsid w:val="00D713FC"/>
    <w:rsid w:val="00D9276C"/>
    <w:rsid w:val="00D94B1F"/>
    <w:rsid w:val="00D97E99"/>
    <w:rsid w:val="00DB40DC"/>
    <w:rsid w:val="00E34908"/>
    <w:rsid w:val="00E54313"/>
    <w:rsid w:val="00E67F6F"/>
    <w:rsid w:val="00EA485B"/>
    <w:rsid w:val="00EE5D13"/>
    <w:rsid w:val="00F11816"/>
    <w:rsid w:val="00F5012D"/>
    <w:rsid w:val="00F574BB"/>
    <w:rsid w:val="00FA6EFF"/>
    <w:rsid w:val="00FB6195"/>
    <w:rsid w:val="00FC20D9"/>
    <w:rsid w:val="00FC64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422"/>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FC6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58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4</cp:revision>
  <dcterms:created xsi:type="dcterms:W3CDTF">2018-02-15T05:46:00Z</dcterms:created>
  <dcterms:modified xsi:type="dcterms:W3CDTF">2018-02-28T17:22:00Z</dcterms:modified>
</cp:coreProperties>
</file>