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B573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E118F2">
        <w:rPr>
          <w:rFonts w:ascii="Arial" w:hAnsi="Arial" w:cs="Arial"/>
          <w:b/>
          <w:sz w:val="20"/>
          <w:szCs w:val="20"/>
          <w:lang w:val="en-ZA"/>
        </w:rPr>
        <w:t>PLY</w:t>
      </w:r>
      <w:r w:rsidR="00E118F2">
        <w:rPr>
          <w:rFonts w:ascii="Arial" w:hAnsi="Arial" w:cs="Arial"/>
          <w:b/>
          <w:sz w:val="20"/>
          <w:szCs w:val="20"/>
          <w:lang w:val="en-ZA"/>
        </w:rPr>
        <w:br/>
        <w:t>QUESTION 131</w:t>
      </w:r>
      <w:r w:rsidR="00174ECA">
        <w:rPr>
          <w:rFonts w:ascii="Arial" w:hAnsi="Arial" w:cs="Arial"/>
          <w:b/>
          <w:sz w:val="20"/>
          <w:szCs w:val="20"/>
          <w:lang w:val="en-ZA"/>
        </w:rPr>
        <w:t>9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</w:t>
      </w:r>
      <w:r w:rsidR="00C00925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b/>
          <w:sz w:val="20"/>
          <w:szCs w:val="20"/>
          <w:lang w:val="en-ZA"/>
        </w:rPr>
        <w:t>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DE3119">
        <w:rPr>
          <w:rFonts w:ascii="Arial" w:hAnsi="Arial" w:cs="Arial"/>
          <w:b/>
          <w:sz w:val="20"/>
          <w:szCs w:val="20"/>
          <w:lang w:val="en-ZA"/>
        </w:rPr>
        <w:t>2022</w:t>
      </w:r>
      <w:r w:rsidR="00E118F2">
        <w:rPr>
          <w:rFonts w:ascii="Arial" w:hAnsi="Arial" w:cs="Arial"/>
          <w:b/>
          <w:sz w:val="20"/>
          <w:szCs w:val="20"/>
          <w:lang w:val="en-ZA"/>
        </w:rPr>
        <w:t>)</w:t>
      </w:r>
      <w:r w:rsidR="00E118F2">
        <w:rPr>
          <w:rFonts w:ascii="Arial" w:hAnsi="Arial" w:cs="Arial"/>
          <w:b/>
          <w:sz w:val="20"/>
          <w:szCs w:val="20"/>
          <w:lang w:val="en-ZA"/>
        </w:rPr>
        <w:br/>
      </w:r>
      <w:r w:rsidR="00E118F2">
        <w:rPr>
          <w:rFonts w:ascii="Arial" w:hAnsi="Arial" w:cs="Arial"/>
          <w:b/>
          <w:sz w:val="20"/>
          <w:szCs w:val="20"/>
          <w:lang w:val="en-ZA"/>
        </w:rPr>
        <w:br/>
        <w:t>131</w:t>
      </w:r>
      <w:r w:rsidR="00174ECA">
        <w:rPr>
          <w:rFonts w:ascii="Arial" w:hAnsi="Arial" w:cs="Arial"/>
          <w:b/>
          <w:sz w:val="20"/>
          <w:szCs w:val="20"/>
          <w:lang w:val="en-ZA"/>
        </w:rPr>
        <w:t>9</w:t>
      </w:r>
      <w:r w:rsidR="00E118F2">
        <w:rPr>
          <w:rFonts w:ascii="Arial" w:hAnsi="Arial" w:cs="Arial"/>
          <w:b/>
          <w:sz w:val="20"/>
          <w:szCs w:val="20"/>
          <w:lang w:val="en-ZA"/>
        </w:rPr>
        <w:t>.</w:t>
      </w:r>
      <w:proofErr w:type="gramEnd"/>
      <w:r w:rsidR="00E118F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DD4823">
        <w:rPr>
          <w:rFonts w:ascii="Arial" w:hAnsi="Arial" w:cs="Arial"/>
          <w:b/>
          <w:sz w:val="20"/>
          <w:szCs w:val="20"/>
          <w:lang w:val="en-ZA"/>
        </w:rPr>
        <w:t>Mr A G Whitfield</w:t>
      </w:r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C00925">
        <w:rPr>
          <w:rFonts w:ascii="Arial" w:hAnsi="Arial" w:cs="Arial"/>
          <w:b/>
          <w:sz w:val="20"/>
          <w:szCs w:val="20"/>
          <w:lang w:val="en-ZA"/>
        </w:rPr>
        <w:t>(DA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484840">
        <w:rPr>
          <w:rFonts w:ascii="Arial" w:hAnsi="Arial" w:cs="Arial"/>
          <w:sz w:val="20"/>
          <w:szCs w:val="20"/>
          <w:lang w:val="en-ZA"/>
        </w:rPr>
        <w:t>with reference to the Combined DNA Index System, what (a0 is the current s</w:t>
      </w:r>
      <w:r w:rsidR="00174ECA">
        <w:rPr>
          <w:rFonts w:ascii="Arial" w:hAnsi="Arial" w:cs="Arial"/>
          <w:sz w:val="20"/>
          <w:szCs w:val="20"/>
          <w:lang w:val="en-ZA"/>
        </w:rPr>
        <w:t>t</w:t>
      </w:r>
      <w:r w:rsidR="00484840">
        <w:rPr>
          <w:rFonts w:ascii="Arial" w:hAnsi="Arial" w:cs="Arial"/>
          <w:sz w:val="20"/>
          <w:szCs w:val="20"/>
          <w:lang w:val="en-ZA"/>
        </w:rPr>
        <w:t>atus of the memorandum of agreement between the (</w:t>
      </w:r>
      <w:proofErr w:type="spellStart"/>
      <w:r w:rsidR="00484840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484840">
        <w:rPr>
          <w:rFonts w:ascii="Arial" w:hAnsi="Arial" w:cs="Arial"/>
          <w:sz w:val="20"/>
          <w:szCs w:val="20"/>
          <w:lang w:val="en-ZA"/>
        </w:rPr>
        <w:t xml:space="preserve">) Federal Bureau of Investigation and (ii) SA Police Service, (b) are the </w:t>
      </w:r>
      <w:r w:rsidR="00174ECA">
        <w:rPr>
          <w:rFonts w:ascii="Arial" w:hAnsi="Arial" w:cs="Arial"/>
          <w:sz w:val="20"/>
          <w:szCs w:val="20"/>
          <w:lang w:val="en-ZA"/>
        </w:rPr>
        <w:t xml:space="preserve">reasons for the delay in signing the specified memorandum, (c) alternatives are being considered and (d) are the relevant details? 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293B60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174ECA"/>
    <w:rsid w:val="00293B60"/>
    <w:rsid w:val="003206F1"/>
    <w:rsid w:val="00384389"/>
    <w:rsid w:val="00484840"/>
    <w:rsid w:val="004E07CB"/>
    <w:rsid w:val="00502668"/>
    <w:rsid w:val="005761C7"/>
    <w:rsid w:val="005946ED"/>
    <w:rsid w:val="005F3D9A"/>
    <w:rsid w:val="00610815"/>
    <w:rsid w:val="00656A89"/>
    <w:rsid w:val="0068365C"/>
    <w:rsid w:val="00704B5D"/>
    <w:rsid w:val="007B01AA"/>
    <w:rsid w:val="00903CF2"/>
    <w:rsid w:val="00945852"/>
    <w:rsid w:val="00AD1340"/>
    <w:rsid w:val="00B57315"/>
    <w:rsid w:val="00B64EB8"/>
    <w:rsid w:val="00BC0AAF"/>
    <w:rsid w:val="00C00925"/>
    <w:rsid w:val="00C23577"/>
    <w:rsid w:val="00C55140"/>
    <w:rsid w:val="00DD4823"/>
    <w:rsid w:val="00DE3119"/>
    <w:rsid w:val="00DE6873"/>
    <w:rsid w:val="00E118F2"/>
    <w:rsid w:val="00E86B30"/>
    <w:rsid w:val="00F439D2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319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2022-05-23T09:53:00Z</dcterms:created>
  <dcterms:modified xsi:type="dcterms:W3CDTF">2022-05-23T09:54:00Z</dcterms:modified>
</cp:coreProperties>
</file>