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  <w:bookmarkStart w:id="0" w:name="_GoBack"/>
      <w:bookmarkEnd w:id="0"/>
    </w:p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495E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51CED">
        <w:rPr>
          <w:rFonts w:ascii="Arial" w:hAnsi="Arial" w:cs="Arial"/>
          <w:b/>
          <w:bCs/>
          <w:color w:val="000000"/>
          <w:lang w:val="en-GB"/>
        </w:rPr>
        <w:t>1313</w:t>
      </w:r>
      <w:r>
        <w:rPr>
          <w:rFonts w:ascii="Arial" w:hAnsi="Arial" w:cs="Arial"/>
          <w:b/>
          <w:bCs/>
          <w:lang w:val="en-GB"/>
        </w:rPr>
        <w:t>/2018</w:t>
      </w:r>
    </w:p>
    <w:p w:rsidR="00AF406E" w:rsidRDefault="00AF406E" w:rsidP="00AF406E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AF406E" w:rsidRDefault="00D53564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QUESTION </w:t>
      </w:r>
      <w:r w:rsidR="00451CED">
        <w:rPr>
          <w:rFonts w:ascii="Arial" w:hAnsi="Arial" w:cs="Arial"/>
          <w:b/>
          <w:bCs/>
          <w:color w:val="000000"/>
          <w:lang w:val="en-GB"/>
        </w:rPr>
        <w:t>1313</w:t>
      </w:r>
    </w:p>
    <w:p w:rsidR="00451CED" w:rsidRPr="00451CED" w:rsidRDefault="00451CED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451CED">
        <w:rPr>
          <w:rFonts w:ascii="Arial" w:hAnsi="Arial" w:cs="Arial"/>
          <w:b/>
          <w:bCs/>
          <w:color w:val="000000"/>
          <w:lang w:val="en-GB"/>
        </w:rPr>
        <w:t>Dr P J Groenewald (FF Plus) to ask the Minister of Cooperative Governance and Traditional Affairs:</w:t>
      </w:r>
    </w:p>
    <w:p w:rsidR="00451CED" w:rsidRPr="00451CED" w:rsidRDefault="00451CED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451CED" w:rsidRPr="00451CED" w:rsidRDefault="00451CED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(1) </w:t>
      </w:r>
      <w:r w:rsidRPr="00451CED">
        <w:rPr>
          <w:rFonts w:ascii="Arial" w:hAnsi="Arial" w:cs="Arial"/>
          <w:bCs/>
          <w:color w:val="000000"/>
          <w:lang w:val="en-GB"/>
        </w:rPr>
        <w:t>Whether, with reference to the reply to question 3725 on 15 December 2017, his department has received the information; if not, (a) why not and (b) on what date the information will be available; if so,</w:t>
      </w:r>
    </w:p>
    <w:p w:rsidR="00451CED" w:rsidRPr="00451CED" w:rsidRDefault="00451CED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(2) </w:t>
      </w:r>
      <w:r w:rsidRPr="00451CED">
        <w:rPr>
          <w:rFonts w:ascii="Arial" w:hAnsi="Arial" w:cs="Arial"/>
          <w:bCs/>
          <w:color w:val="000000"/>
          <w:lang w:val="en-GB"/>
        </w:rPr>
        <w:t xml:space="preserve">what number of dwellings in the Lehurutshe area in North West currently (a) have running water, (b) have flush toilets and (c) still have pit toilets; </w:t>
      </w:r>
    </w:p>
    <w:p w:rsidR="00451CED" w:rsidRPr="00451CED" w:rsidRDefault="00451CED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(3) </w:t>
      </w:r>
      <w:r w:rsidRPr="00451CED">
        <w:rPr>
          <w:rFonts w:ascii="Arial" w:hAnsi="Arial" w:cs="Arial"/>
          <w:bCs/>
          <w:color w:val="000000"/>
          <w:lang w:val="en-GB"/>
        </w:rPr>
        <w:t>what steps does his department take in order to improve the conditions of residents in the specified area;</w:t>
      </w:r>
    </w:p>
    <w:p w:rsidR="00DF2DD2" w:rsidRPr="00451CED" w:rsidRDefault="00451CED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ZA"/>
        </w:rPr>
        <w:t xml:space="preserve">(4) </w:t>
      </w:r>
      <w:r w:rsidRPr="00451CED">
        <w:rPr>
          <w:rFonts w:ascii="Arial" w:hAnsi="Arial" w:cs="Arial"/>
          <w:bCs/>
          <w:color w:val="000000"/>
          <w:lang w:val="en-ZA"/>
        </w:rPr>
        <w:t>Whether he will make a statement on the matter?</w:t>
      </w:r>
      <w:r w:rsidRPr="00451CED">
        <w:rPr>
          <w:rFonts w:ascii="Arial" w:hAnsi="Arial" w:cs="Arial"/>
          <w:bCs/>
          <w:color w:val="000000"/>
          <w:lang w:val="en-ZA"/>
        </w:rPr>
        <w:tab/>
      </w:r>
      <w:r w:rsidRPr="00451CED">
        <w:rPr>
          <w:rFonts w:ascii="Arial" w:hAnsi="Arial" w:cs="Arial"/>
          <w:bCs/>
          <w:color w:val="000000"/>
          <w:lang w:val="en-ZA"/>
        </w:rPr>
        <w:tab/>
      </w:r>
      <w:r w:rsidRPr="00451CED">
        <w:rPr>
          <w:rFonts w:ascii="Arial" w:hAnsi="Arial" w:cs="Arial"/>
          <w:bCs/>
          <w:color w:val="000000"/>
          <w:lang w:val="en-ZA"/>
        </w:rPr>
        <w:tab/>
        <w:t>NW1413E</w:t>
      </w:r>
    </w:p>
    <w:p w:rsidR="00AF406E" w:rsidRDefault="00AF406E" w:rsidP="00A5338F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Pr="005C47E0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AF406E" w:rsidRDefault="00AF406E" w:rsidP="00AF40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C7325C" w:rsidRPr="00C7325C" w:rsidRDefault="00C7325C" w:rsidP="00A5338F">
      <w:pPr>
        <w:spacing w:line="360" w:lineRule="auto"/>
        <w:jc w:val="both"/>
        <w:rPr>
          <w:rFonts w:ascii="Arial" w:hAnsi="Arial" w:cs="Arial"/>
          <w:lang w:val="en-GB"/>
        </w:rPr>
      </w:pPr>
      <w:r w:rsidRPr="00C7325C">
        <w:rPr>
          <w:rFonts w:ascii="Arial" w:hAnsi="Arial" w:cs="Arial"/>
          <w:lang w:val="en-ZA"/>
        </w:rPr>
        <w:t xml:space="preserve">The information requested by the Honourable Member is not readily available in the Department. However, the Department has engaged the </w:t>
      </w:r>
      <w:r>
        <w:rPr>
          <w:rFonts w:ascii="Arial" w:hAnsi="Arial" w:cs="Arial"/>
          <w:lang w:val="en-ZA"/>
        </w:rPr>
        <w:t>Municipality</w:t>
      </w:r>
      <w:r w:rsidRPr="00C7325C">
        <w:rPr>
          <w:rFonts w:ascii="Arial" w:hAnsi="Arial" w:cs="Arial"/>
          <w:lang w:val="en-ZA"/>
        </w:rPr>
        <w:t xml:space="preserve"> to obtain </w:t>
      </w:r>
      <w:r w:rsidR="003B6D14">
        <w:rPr>
          <w:rFonts w:ascii="Arial" w:hAnsi="Arial" w:cs="Arial"/>
          <w:lang w:val="en-ZA"/>
        </w:rPr>
        <w:t>the relevant information.</w:t>
      </w:r>
      <w:r w:rsidRPr="00C7325C">
        <w:rPr>
          <w:rFonts w:ascii="Arial" w:hAnsi="Arial" w:cs="Arial"/>
          <w:lang w:val="en-ZA"/>
        </w:rPr>
        <w:t xml:space="preserve"> </w:t>
      </w:r>
      <w:r w:rsidRPr="00C7325C">
        <w:rPr>
          <w:rFonts w:ascii="Arial" w:hAnsi="Arial" w:cs="Arial"/>
        </w:rPr>
        <w:t>The information will be submitted to the Hono</w:t>
      </w:r>
      <w:r w:rsidR="000F75AC">
        <w:rPr>
          <w:rFonts w:ascii="Arial" w:hAnsi="Arial" w:cs="Arial"/>
        </w:rPr>
        <w:t>u</w:t>
      </w:r>
      <w:r w:rsidRPr="00C7325C">
        <w:rPr>
          <w:rFonts w:ascii="Arial" w:hAnsi="Arial" w:cs="Arial"/>
        </w:rPr>
        <w:t>rable Member as soon as it is available.</w:t>
      </w:r>
    </w:p>
    <w:p w:rsidR="00C7325C" w:rsidRPr="00C7325C" w:rsidRDefault="00C7325C" w:rsidP="00C7325C">
      <w:pPr>
        <w:spacing w:line="360" w:lineRule="auto"/>
        <w:rPr>
          <w:rFonts w:ascii="Arial" w:hAnsi="Arial" w:cs="Arial"/>
          <w:bCs/>
          <w:lang w:val="en-GB"/>
        </w:rPr>
      </w:pPr>
    </w:p>
    <w:p w:rsidR="00AF406E" w:rsidRPr="00C7325C" w:rsidRDefault="00AF406E" w:rsidP="00AF406E">
      <w:pPr>
        <w:spacing w:line="360" w:lineRule="auto"/>
        <w:rPr>
          <w:rFonts w:ascii="Arial" w:hAnsi="Arial" w:cs="Arial"/>
        </w:rPr>
      </w:pPr>
    </w:p>
    <w:sectPr w:rsidR="00AF406E" w:rsidRPr="00C7325C" w:rsidSect="00A757A5">
      <w:footerReference w:type="default" r:id="rId8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98" w:rsidRDefault="00955F98">
      <w:r>
        <w:separator/>
      </w:r>
    </w:p>
  </w:endnote>
  <w:endnote w:type="continuationSeparator" w:id="0">
    <w:p w:rsidR="00955F98" w:rsidRDefault="009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5" w:rsidRDefault="00955F98">
    <w:pPr>
      <w:pStyle w:val="Footer"/>
      <w:jc w:val="right"/>
    </w:pPr>
  </w:p>
  <w:p w:rsidR="00A757A5" w:rsidRDefault="0095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98" w:rsidRDefault="00955F98">
      <w:r>
        <w:separator/>
      </w:r>
    </w:p>
  </w:footnote>
  <w:footnote w:type="continuationSeparator" w:id="0">
    <w:p w:rsidR="00955F98" w:rsidRDefault="0095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6308E"/>
    <w:rsid w:val="00066343"/>
    <w:rsid w:val="000F75AC"/>
    <w:rsid w:val="00112F2F"/>
    <w:rsid w:val="00164481"/>
    <w:rsid w:val="00184FAB"/>
    <w:rsid w:val="001C1624"/>
    <w:rsid w:val="00221ED9"/>
    <w:rsid w:val="003A3D34"/>
    <w:rsid w:val="003B20E3"/>
    <w:rsid w:val="003B6D14"/>
    <w:rsid w:val="00423211"/>
    <w:rsid w:val="0044495E"/>
    <w:rsid w:val="00451CED"/>
    <w:rsid w:val="00490660"/>
    <w:rsid w:val="00527E6C"/>
    <w:rsid w:val="005C47E0"/>
    <w:rsid w:val="006052A7"/>
    <w:rsid w:val="007249EC"/>
    <w:rsid w:val="007E0209"/>
    <w:rsid w:val="008C2E06"/>
    <w:rsid w:val="00955F98"/>
    <w:rsid w:val="00977291"/>
    <w:rsid w:val="009C1620"/>
    <w:rsid w:val="00A5338F"/>
    <w:rsid w:val="00AF406E"/>
    <w:rsid w:val="00B33217"/>
    <w:rsid w:val="00B43320"/>
    <w:rsid w:val="00BE35CB"/>
    <w:rsid w:val="00C7325C"/>
    <w:rsid w:val="00CA54B0"/>
    <w:rsid w:val="00D53564"/>
    <w:rsid w:val="00DF2DD2"/>
    <w:rsid w:val="00E91AEA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6748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dcterms:created xsi:type="dcterms:W3CDTF">2018-07-30T10:45:00Z</dcterms:created>
  <dcterms:modified xsi:type="dcterms:W3CDTF">2018-07-30T10:45:00Z</dcterms:modified>
</cp:coreProperties>
</file>