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E8D" w:rsidRPr="00D2427D" w:rsidRDefault="00944E8D" w:rsidP="00944E8D">
      <w:pPr>
        <w:spacing w:before="100" w:beforeAutospacing="1" w:after="100" w:afterAutospacing="1"/>
        <w:ind w:left="720" w:hanging="720"/>
        <w:jc w:val="center"/>
        <w:outlineLvl w:val="0"/>
        <w:rPr>
          <w:rFonts w:ascii="Calibri" w:hAnsi="Calibri"/>
          <w:b/>
        </w:rPr>
      </w:pPr>
      <w:r w:rsidRPr="00D2427D">
        <w:rPr>
          <w:noProof/>
          <w:lang w:val="en-US"/>
        </w:rPr>
        <w:drawing>
          <wp:inline distT="0" distB="0" distL="0" distR="0" wp14:anchorId="29DF86A3" wp14:editId="50051260">
            <wp:extent cx="952500" cy="1097280"/>
            <wp:effectExtent l="0" t="0" r="0" b="7620"/>
            <wp:docPr id="3" name="Picture 3"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097280"/>
                    </a:xfrm>
                    <a:prstGeom prst="rect">
                      <a:avLst/>
                    </a:prstGeom>
                    <a:noFill/>
                    <a:ln>
                      <a:noFill/>
                    </a:ln>
                  </pic:spPr>
                </pic:pic>
              </a:graphicData>
            </a:graphic>
          </wp:inline>
        </w:drawing>
      </w:r>
    </w:p>
    <w:p w:rsidR="00944E8D" w:rsidRPr="00C96B32" w:rsidRDefault="00944E8D" w:rsidP="00944E8D">
      <w:pPr>
        <w:jc w:val="center"/>
        <w:rPr>
          <w:rFonts w:ascii="Arial" w:hAnsi="Arial" w:cs="Arial"/>
          <w:b/>
        </w:rPr>
      </w:pPr>
      <w:r>
        <w:rPr>
          <w:rFonts w:ascii="Arial" w:hAnsi="Arial" w:cs="Arial"/>
          <w:b/>
        </w:rPr>
        <w:t xml:space="preserve">MINISTRY FOR </w:t>
      </w:r>
      <w:r w:rsidRPr="00C96B32">
        <w:rPr>
          <w:rFonts w:ascii="Arial" w:hAnsi="Arial" w:cs="Arial"/>
          <w:b/>
        </w:rPr>
        <w:t>COOPERATIVE GOVERNANCE AND TRADITIONAL AFFAIRS</w:t>
      </w:r>
    </w:p>
    <w:p w:rsidR="00944E8D" w:rsidRDefault="00944E8D" w:rsidP="00944E8D">
      <w:pPr>
        <w:pBdr>
          <w:bottom w:val="single" w:sz="6" w:space="1" w:color="auto"/>
        </w:pBdr>
        <w:jc w:val="center"/>
        <w:rPr>
          <w:rFonts w:ascii="Arial" w:hAnsi="Arial" w:cs="Arial"/>
          <w:b/>
        </w:rPr>
      </w:pPr>
      <w:r w:rsidRPr="00C96B32">
        <w:rPr>
          <w:rFonts w:ascii="Arial" w:hAnsi="Arial" w:cs="Arial"/>
          <w:b/>
        </w:rPr>
        <w:t>REPUBLIC OF SOUTH AFRICA</w:t>
      </w:r>
    </w:p>
    <w:p w:rsidR="00944E8D" w:rsidRPr="00C96B32" w:rsidRDefault="00944E8D" w:rsidP="00944E8D">
      <w:pPr>
        <w:pBdr>
          <w:bottom w:val="single" w:sz="6" w:space="1" w:color="auto"/>
        </w:pBdr>
        <w:jc w:val="center"/>
        <w:rPr>
          <w:rFonts w:ascii="Arial" w:hAnsi="Arial" w:cs="Arial"/>
          <w:b/>
        </w:rPr>
      </w:pPr>
    </w:p>
    <w:p w:rsidR="00944E8D" w:rsidRDefault="00944E8D" w:rsidP="00944E8D">
      <w:pPr>
        <w:spacing w:line="360" w:lineRule="auto"/>
        <w:jc w:val="center"/>
        <w:rPr>
          <w:rFonts w:ascii="Arial" w:hAnsi="Arial" w:cs="Arial"/>
          <w:sz w:val="16"/>
          <w:szCs w:val="16"/>
        </w:rPr>
      </w:pPr>
    </w:p>
    <w:p w:rsidR="00944E8D" w:rsidRPr="005D72CB" w:rsidRDefault="00944E8D" w:rsidP="00944E8D">
      <w:pPr>
        <w:spacing w:line="360" w:lineRule="auto"/>
        <w:jc w:val="center"/>
        <w:rPr>
          <w:rFonts w:ascii="Arial" w:hAnsi="Arial" w:cs="Arial"/>
          <w:b/>
          <w:bCs/>
          <w:lang w:val="en-GB"/>
        </w:rPr>
      </w:pPr>
      <w:r w:rsidRPr="000D2C53">
        <w:rPr>
          <w:rFonts w:ascii="Arial" w:hAnsi="Arial" w:cs="Arial"/>
          <w:b/>
          <w:bCs/>
          <w:color w:val="000000"/>
          <w:lang w:val="en-GB"/>
        </w:rPr>
        <w:t xml:space="preserve">NATIONAL </w:t>
      </w:r>
      <w:r w:rsidR="00DD286E">
        <w:rPr>
          <w:rFonts w:ascii="Arial" w:hAnsi="Arial" w:cs="Arial"/>
          <w:b/>
          <w:bCs/>
          <w:color w:val="000000"/>
          <w:lang w:val="en-GB"/>
        </w:rPr>
        <w:t>ASSEMBLY</w:t>
      </w:r>
    </w:p>
    <w:p w:rsidR="00944E8D" w:rsidRPr="000D2C53" w:rsidRDefault="00944E8D" w:rsidP="00944E8D">
      <w:pPr>
        <w:spacing w:line="360" w:lineRule="auto"/>
        <w:ind w:left="540" w:hanging="540"/>
        <w:jc w:val="center"/>
        <w:rPr>
          <w:rFonts w:ascii="Arial" w:hAnsi="Arial" w:cs="Arial"/>
          <w:b/>
          <w:bCs/>
          <w:color w:val="000000"/>
          <w:lang w:val="en-GB"/>
        </w:rPr>
      </w:pPr>
      <w:r w:rsidRPr="005D72CB">
        <w:rPr>
          <w:rFonts w:ascii="Arial" w:hAnsi="Arial" w:cs="Arial"/>
          <w:b/>
          <w:bCs/>
          <w:lang w:val="en-GB"/>
        </w:rPr>
        <w:t xml:space="preserve">QUESTIONS FOR </w:t>
      </w:r>
      <w:r w:rsidR="006F735B">
        <w:rPr>
          <w:rFonts w:ascii="Arial" w:hAnsi="Arial" w:cs="Arial"/>
          <w:b/>
          <w:bCs/>
          <w:lang w:val="en-GB"/>
        </w:rPr>
        <w:t>WRITTEN</w:t>
      </w:r>
      <w:r w:rsidRPr="005D72CB">
        <w:rPr>
          <w:rFonts w:ascii="Arial" w:hAnsi="Arial" w:cs="Arial"/>
          <w:b/>
          <w:bCs/>
          <w:lang w:val="en-GB"/>
        </w:rPr>
        <w:t xml:space="preserve"> REPLY</w:t>
      </w:r>
    </w:p>
    <w:p w:rsidR="00944E8D" w:rsidRPr="000D2C53" w:rsidRDefault="00944E8D" w:rsidP="00944E8D">
      <w:pPr>
        <w:spacing w:line="360" w:lineRule="auto"/>
        <w:jc w:val="center"/>
        <w:rPr>
          <w:rFonts w:ascii="Arial" w:hAnsi="Arial" w:cs="Arial"/>
          <w:b/>
          <w:bCs/>
          <w:lang w:val="en-GB"/>
        </w:rPr>
      </w:pPr>
      <w:r w:rsidRPr="000D2C53">
        <w:rPr>
          <w:rFonts w:ascii="Arial" w:hAnsi="Arial" w:cs="Arial"/>
          <w:b/>
          <w:bCs/>
          <w:lang w:val="en-GB"/>
        </w:rPr>
        <w:t xml:space="preserve">QUESTION </w:t>
      </w:r>
      <w:r w:rsidRPr="005D72CB">
        <w:rPr>
          <w:rFonts w:ascii="Arial" w:hAnsi="Arial" w:cs="Arial"/>
          <w:b/>
          <w:bCs/>
          <w:lang w:val="en-GB"/>
        </w:rPr>
        <w:t xml:space="preserve">NUMBER </w:t>
      </w:r>
      <w:r>
        <w:rPr>
          <w:rFonts w:ascii="Arial" w:hAnsi="Arial" w:cs="Arial"/>
          <w:b/>
          <w:bCs/>
          <w:lang w:val="en-GB"/>
        </w:rPr>
        <w:t>201</w:t>
      </w:r>
      <w:r w:rsidR="006F735B">
        <w:rPr>
          <w:rFonts w:ascii="Arial" w:hAnsi="Arial" w:cs="Arial"/>
          <w:b/>
          <w:bCs/>
          <w:lang w:val="en-GB"/>
        </w:rPr>
        <w:t>8</w:t>
      </w:r>
      <w:r w:rsidRPr="00325034">
        <w:rPr>
          <w:rFonts w:ascii="Arial" w:hAnsi="Arial" w:cs="Arial"/>
          <w:b/>
          <w:bCs/>
          <w:lang w:val="en-GB"/>
        </w:rPr>
        <w:t>/</w:t>
      </w:r>
      <w:r w:rsidR="00DD286E">
        <w:rPr>
          <w:rFonts w:ascii="Arial" w:hAnsi="Arial" w:cs="Arial"/>
          <w:b/>
          <w:bCs/>
          <w:lang w:val="en-GB"/>
        </w:rPr>
        <w:t>1309</w:t>
      </w:r>
      <w:r>
        <w:rPr>
          <w:rFonts w:ascii="Arial" w:hAnsi="Arial" w:cs="Arial"/>
          <w:b/>
          <w:bCs/>
          <w:lang w:val="en-GB"/>
        </w:rPr>
        <w:t xml:space="preserve"> </w:t>
      </w:r>
    </w:p>
    <w:p w:rsidR="00944E8D" w:rsidRPr="00134121" w:rsidRDefault="00944E8D" w:rsidP="00944E8D">
      <w:pPr>
        <w:spacing w:line="360" w:lineRule="auto"/>
        <w:jc w:val="center"/>
        <w:rPr>
          <w:rFonts w:ascii="Arial" w:hAnsi="Arial" w:cs="Arial"/>
          <w:b/>
          <w:bCs/>
          <w:lang w:val="en-GB"/>
        </w:rPr>
      </w:pPr>
      <w:r w:rsidRPr="00134121">
        <w:rPr>
          <w:rFonts w:ascii="Arial" w:hAnsi="Arial" w:cs="Arial"/>
          <w:b/>
          <w:bCs/>
          <w:lang w:val="en-GB"/>
        </w:rPr>
        <w:t xml:space="preserve">DATE OF PUBLICATION: </w:t>
      </w:r>
      <w:r w:rsidR="00DD286E">
        <w:rPr>
          <w:rFonts w:ascii="Arial" w:hAnsi="Arial" w:cs="Arial"/>
          <w:b/>
          <w:bCs/>
          <w:lang w:val="en-GB"/>
        </w:rPr>
        <w:t>MAY</w:t>
      </w:r>
      <w:r w:rsidR="006F735B">
        <w:rPr>
          <w:rFonts w:ascii="Arial" w:hAnsi="Arial" w:cs="Arial"/>
          <w:b/>
          <w:bCs/>
          <w:lang w:val="en-GB"/>
        </w:rPr>
        <w:t xml:space="preserve"> 2018</w:t>
      </w:r>
    </w:p>
    <w:p w:rsidR="00944E8D" w:rsidRDefault="00944E8D" w:rsidP="00944E8D">
      <w:pPr>
        <w:spacing w:line="360" w:lineRule="auto"/>
        <w:ind w:left="720"/>
        <w:jc w:val="center"/>
        <w:rPr>
          <w:rFonts w:ascii="Arial" w:hAnsi="Arial" w:cs="Arial"/>
          <w:b/>
          <w:bCs/>
          <w:lang w:val="en-GB"/>
        </w:rPr>
      </w:pPr>
    </w:p>
    <w:p w:rsidR="00DD286E" w:rsidRPr="00DD286E" w:rsidRDefault="00722880" w:rsidP="00DD286E">
      <w:pPr>
        <w:pStyle w:val="NormalWeb"/>
        <w:shd w:val="clear" w:color="auto" w:fill="FFFFFF"/>
        <w:spacing w:before="0" w:beforeAutospacing="0" w:after="0" w:afterAutospacing="0" w:line="276" w:lineRule="auto"/>
        <w:rPr>
          <w:rFonts w:ascii="Arial" w:hAnsi="Arial" w:cs="Arial"/>
          <w:color w:val="212121"/>
        </w:rPr>
      </w:pPr>
      <w:r w:rsidRPr="00722880">
        <w:rPr>
          <w:rFonts w:ascii="Arial" w:hAnsi="Arial" w:cs="Arial"/>
          <w:b/>
          <w:color w:val="000000"/>
        </w:rPr>
        <w:t>1309.</w:t>
      </w:r>
      <w:r>
        <w:rPr>
          <w:rFonts w:ascii="Arial" w:hAnsi="Arial" w:cs="Arial"/>
          <w:color w:val="000000"/>
        </w:rPr>
        <w:t xml:space="preserve"> </w:t>
      </w:r>
      <w:r w:rsidR="00DD286E" w:rsidRPr="00DD286E">
        <w:rPr>
          <w:rFonts w:ascii="Arial" w:hAnsi="Arial" w:cs="Arial"/>
          <w:color w:val="000000"/>
        </w:rPr>
        <w:t> </w:t>
      </w:r>
      <w:r w:rsidR="00DD286E" w:rsidRPr="00DD286E">
        <w:rPr>
          <w:rFonts w:ascii="Arial" w:hAnsi="Arial" w:cs="Arial"/>
          <w:b/>
          <w:bCs/>
          <w:color w:val="000000"/>
        </w:rPr>
        <w:t>Mr T Rawula (EFF) to ask the Minister of Cooperative Governance and Traditional Affairs:</w:t>
      </w:r>
    </w:p>
    <w:p w:rsidR="00DD286E" w:rsidRPr="00DD286E" w:rsidRDefault="00DD286E" w:rsidP="00DD286E">
      <w:pPr>
        <w:pStyle w:val="NormalWeb"/>
        <w:shd w:val="clear" w:color="auto" w:fill="FFFFFF"/>
        <w:spacing w:before="0" w:beforeAutospacing="0" w:after="0" w:afterAutospacing="0" w:line="276" w:lineRule="auto"/>
        <w:ind w:left="547" w:right="20" w:hanging="547"/>
        <w:jc w:val="both"/>
        <w:rPr>
          <w:rFonts w:ascii="Arial" w:hAnsi="Arial" w:cs="Arial"/>
          <w:color w:val="212121"/>
        </w:rPr>
      </w:pPr>
      <w:r w:rsidRPr="00DD286E">
        <w:rPr>
          <w:rFonts w:ascii="Arial" w:hAnsi="Arial" w:cs="Arial"/>
          <w:b/>
          <w:bCs/>
          <w:color w:val="000000"/>
        </w:rPr>
        <w:t> </w:t>
      </w:r>
    </w:p>
    <w:p w:rsidR="00DD286E" w:rsidRPr="00DD286E" w:rsidRDefault="00DD286E" w:rsidP="00DD286E">
      <w:pPr>
        <w:pStyle w:val="NormalWeb"/>
        <w:shd w:val="clear" w:color="auto" w:fill="FFFFFF"/>
        <w:spacing w:before="0" w:beforeAutospacing="0" w:after="0" w:afterAutospacing="0" w:line="276" w:lineRule="auto"/>
        <w:rPr>
          <w:rFonts w:ascii="Arial" w:hAnsi="Arial" w:cs="Arial"/>
          <w:color w:val="212121"/>
        </w:rPr>
      </w:pPr>
      <w:r w:rsidRPr="00DD286E">
        <w:rPr>
          <w:rFonts w:ascii="Arial" w:hAnsi="Arial" w:cs="Arial"/>
          <w:color w:val="000000"/>
        </w:rPr>
        <w:t>What (a) has his department done to uncover the source of unrest and protests in Keiskammahoek, Eastern Cape, which led to the death of a protestor at the hands of police and (b) steps is he taking to address the concerns raised by the people of Keiskammahoek about lack of service delivery to the town?                                     NW1410E</w:t>
      </w:r>
    </w:p>
    <w:p w:rsidR="00DD286E" w:rsidRPr="00DD286E" w:rsidRDefault="00DD286E" w:rsidP="00DD286E">
      <w:pPr>
        <w:pStyle w:val="NormalWeb"/>
        <w:shd w:val="clear" w:color="auto" w:fill="FFFFFF"/>
        <w:spacing w:before="0" w:beforeAutospacing="0" w:after="0" w:afterAutospacing="0" w:line="276" w:lineRule="auto"/>
        <w:rPr>
          <w:rFonts w:ascii="Arial" w:hAnsi="Arial" w:cs="Arial"/>
          <w:color w:val="212121"/>
        </w:rPr>
      </w:pPr>
      <w:r w:rsidRPr="00DD286E">
        <w:rPr>
          <w:rFonts w:ascii="Arial" w:hAnsi="Arial" w:cs="Arial"/>
          <w:color w:val="000000"/>
        </w:rPr>
        <w:t> </w:t>
      </w:r>
    </w:p>
    <w:p w:rsidR="00987E7B" w:rsidRDefault="00987E7B">
      <w:pPr>
        <w:rPr>
          <w:rFonts w:ascii="Arial" w:hAnsi="Arial" w:cs="Arial"/>
          <w:lang w:val="en-GB"/>
        </w:rPr>
      </w:pPr>
      <w:r>
        <w:rPr>
          <w:rFonts w:ascii="Arial" w:hAnsi="Arial" w:cs="Arial"/>
          <w:lang w:val="en-GB"/>
        </w:rPr>
        <w:br w:type="page"/>
      </w:r>
    </w:p>
    <w:p w:rsidR="00B95E67" w:rsidRPr="00987E7B" w:rsidRDefault="00B95E67" w:rsidP="00987E7B">
      <w:pPr>
        <w:spacing w:after="0" w:line="240" w:lineRule="auto"/>
        <w:jc w:val="both"/>
        <w:rPr>
          <w:rFonts w:ascii="Arial" w:hAnsi="Arial" w:cs="Arial"/>
          <w:b/>
          <w:sz w:val="24"/>
          <w:szCs w:val="24"/>
          <w:lang w:val="en-GB"/>
        </w:rPr>
      </w:pPr>
      <w:r w:rsidRPr="00987E7B">
        <w:rPr>
          <w:rFonts w:ascii="Arial" w:hAnsi="Arial" w:cs="Arial"/>
          <w:b/>
          <w:bCs/>
          <w:color w:val="000000"/>
          <w:sz w:val="24"/>
          <w:szCs w:val="24"/>
          <w:lang w:val="en-GB"/>
        </w:rPr>
        <w:lastRenderedPageBreak/>
        <w:t>Reply:</w:t>
      </w:r>
    </w:p>
    <w:p w:rsidR="00B95E67" w:rsidRDefault="00B95E67" w:rsidP="00987E7B">
      <w:pPr>
        <w:spacing w:after="0" w:line="240" w:lineRule="auto"/>
        <w:jc w:val="both"/>
        <w:rPr>
          <w:rFonts w:ascii="Arial" w:hAnsi="Arial" w:cs="Arial"/>
          <w:bCs/>
          <w:color w:val="000000"/>
          <w:sz w:val="24"/>
          <w:szCs w:val="24"/>
          <w:lang w:val="en-GB"/>
        </w:rPr>
      </w:pPr>
    </w:p>
    <w:p w:rsidR="00DD286E" w:rsidRPr="00D02053" w:rsidRDefault="00D02053" w:rsidP="00987E7B">
      <w:pPr>
        <w:spacing w:after="0" w:line="240" w:lineRule="auto"/>
        <w:jc w:val="both"/>
        <w:rPr>
          <w:rFonts w:ascii="Arial" w:hAnsi="Arial" w:cs="Arial"/>
          <w:b/>
          <w:bCs/>
          <w:color w:val="000000"/>
          <w:sz w:val="24"/>
          <w:szCs w:val="24"/>
          <w:lang w:val="en-GB"/>
        </w:rPr>
      </w:pPr>
      <w:r w:rsidRPr="00D02053">
        <w:rPr>
          <w:rFonts w:ascii="Arial" w:hAnsi="Arial" w:cs="Arial"/>
          <w:b/>
          <w:bCs/>
          <w:color w:val="000000"/>
          <w:sz w:val="24"/>
          <w:szCs w:val="24"/>
          <w:lang w:val="en-GB"/>
        </w:rPr>
        <w:t xml:space="preserve">Background </w:t>
      </w:r>
      <w:r>
        <w:rPr>
          <w:rFonts w:ascii="Arial" w:hAnsi="Arial" w:cs="Arial"/>
          <w:b/>
          <w:bCs/>
          <w:color w:val="000000"/>
          <w:sz w:val="24"/>
          <w:szCs w:val="24"/>
          <w:lang w:val="en-GB"/>
        </w:rPr>
        <w:t xml:space="preserve">of Amahlathi LM </w:t>
      </w:r>
    </w:p>
    <w:p w:rsidR="00D02053" w:rsidRDefault="00D02053" w:rsidP="00987E7B">
      <w:pPr>
        <w:spacing w:after="0" w:line="240" w:lineRule="auto"/>
        <w:jc w:val="both"/>
        <w:rPr>
          <w:rFonts w:ascii="Arial" w:hAnsi="Arial" w:cs="Arial"/>
          <w:bCs/>
          <w:color w:val="000000"/>
          <w:sz w:val="24"/>
          <w:szCs w:val="24"/>
          <w:lang w:val="en-GB"/>
        </w:rPr>
      </w:pPr>
    </w:p>
    <w:p w:rsidR="00D02053" w:rsidRDefault="00D02053" w:rsidP="00D02053">
      <w:pPr>
        <w:spacing w:after="0" w:line="240" w:lineRule="auto"/>
        <w:jc w:val="both"/>
        <w:rPr>
          <w:rFonts w:ascii="Arial" w:hAnsi="Arial" w:cs="Arial"/>
          <w:color w:val="333333"/>
          <w:sz w:val="24"/>
          <w:szCs w:val="24"/>
        </w:rPr>
      </w:pPr>
      <w:r>
        <w:rPr>
          <w:rFonts w:ascii="Arial" w:hAnsi="Arial" w:cs="Arial"/>
          <w:bCs/>
          <w:color w:val="000000"/>
          <w:sz w:val="24"/>
          <w:szCs w:val="24"/>
          <w:lang w:val="en-GB"/>
        </w:rPr>
        <w:t xml:space="preserve">The Amahlathi local municipality is a Category B municipality situated in the Amathole District in the Eastern Cape. It is bordered by the Chris Hani District to the north, Buffalo City Metropolitan municipality to the south, Mnquma and Great Kei to the east and Raymond Mhlaba to the west. Amahlathi municipality is an administrative area and it one of the six municipalities in the Amathole District. Amahlathi is an isiXhosa name that means “a place where many trees are grouped together to form a forest. It covers </w:t>
      </w:r>
      <w:r w:rsidRPr="00D02053">
        <w:rPr>
          <w:rFonts w:ascii="Arial" w:hAnsi="Arial" w:cs="Arial"/>
          <w:color w:val="333333"/>
          <w:sz w:val="24"/>
          <w:szCs w:val="24"/>
        </w:rPr>
        <w:t xml:space="preserve">4 505km² of land. </w:t>
      </w:r>
      <w:r>
        <w:rPr>
          <w:rFonts w:ascii="Arial" w:hAnsi="Arial" w:cs="Arial"/>
          <w:color w:val="333333"/>
          <w:sz w:val="24"/>
          <w:szCs w:val="24"/>
        </w:rPr>
        <w:t>The names of Cities and Towns surrounding the municipality are: Cathcart, Kei Road, Keiskammahoek and Stutterheim. The economic sectors active in the municipality are, namely:</w:t>
      </w:r>
      <w:r>
        <w:rPr>
          <w:rFonts w:ascii="Helvetica" w:hAnsi="Helvetica"/>
          <w:color w:val="333333"/>
          <w:sz w:val="21"/>
          <w:szCs w:val="21"/>
        </w:rPr>
        <w:t> </w:t>
      </w:r>
      <w:r w:rsidRPr="00D02053">
        <w:rPr>
          <w:rFonts w:ascii="Arial" w:hAnsi="Arial" w:cs="Arial"/>
          <w:color w:val="333333"/>
          <w:sz w:val="24"/>
          <w:szCs w:val="24"/>
        </w:rPr>
        <w:t>Community services (37%), finance (27%), manufacturing (18%), trade (10%), agriculture (4%), construction (2%), and transport (2%)</w:t>
      </w:r>
      <w:r>
        <w:rPr>
          <w:rFonts w:ascii="Arial" w:hAnsi="Arial" w:cs="Arial"/>
          <w:color w:val="333333"/>
          <w:sz w:val="24"/>
          <w:szCs w:val="24"/>
        </w:rPr>
        <w:t xml:space="preserve">. </w:t>
      </w:r>
    </w:p>
    <w:p w:rsidR="00D02053" w:rsidRDefault="00D02053" w:rsidP="00D02053">
      <w:pPr>
        <w:spacing w:after="0" w:line="240" w:lineRule="auto"/>
        <w:jc w:val="both"/>
        <w:rPr>
          <w:rFonts w:ascii="Arial" w:hAnsi="Arial" w:cs="Arial"/>
          <w:color w:val="333333"/>
          <w:sz w:val="24"/>
          <w:szCs w:val="24"/>
        </w:rPr>
      </w:pPr>
    </w:p>
    <w:p w:rsidR="00D02053" w:rsidRPr="00D02053" w:rsidRDefault="00D02053" w:rsidP="00D02053">
      <w:pPr>
        <w:spacing w:after="0" w:line="240" w:lineRule="auto"/>
        <w:jc w:val="both"/>
        <w:rPr>
          <w:rFonts w:ascii="Arial" w:hAnsi="Arial" w:cs="Arial"/>
          <w:b/>
          <w:color w:val="333333"/>
          <w:sz w:val="24"/>
          <w:szCs w:val="24"/>
        </w:rPr>
      </w:pPr>
      <w:r w:rsidRPr="00D02053">
        <w:rPr>
          <w:rFonts w:ascii="Arial" w:hAnsi="Arial" w:cs="Arial"/>
          <w:b/>
          <w:color w:val="333333"/>
          <w:sz w:val="24"/>
          <w:szCs w:val="24"/>
        </w:rPr>
        <w:t>Political Management</w:t>
      </w:r>
    </w:p>
    <w:tbl>
      <w:tblPr>
        <w:tblStyle w:val="TableGrid"/>
        <w:tblW w:w="0" w:type="auto"/>
        <w:tblLook w:val="04A0" w:firstRow="1" w:lastRow="0" w:firstColumn="1" w:lastColumn="0" w:noHBand="0" w:noVBand="1"/>
      </w:tblPr>
      <w:tblGrid>
        <w:gridCol w:w="3254"/>
        <w:gridCol w:w="3255"/>
        <w:gridCol w:w="3255"/>
      </w:tblGrid>
      <w:tr w:rsidR="00D02053" w:rsidTr="00D02053">
        <w:tc>
          <w:tcPr>
            <w:tcW w:w="3254" w:type="dxa"/>
          </w:tcPr>
          <w:p w:rsidR="00D02053" w:rsidRDefault="003A669E" w:rsidP="00987E7B">
            <w:pPr>
              <w:jc w:val="both"/>
              <w:rPr>
                <w:rFonts w:ascii="Arial" w:hAnsi="Arial" w:cs="Arial"/>
                <w:bCs/>
                <w:color w:val="000000"/>
                <w:sz w:val="24"/>
                <w:szCs w:val="24"/>
                <w:lang w:val="en-GB"/>
              </w:rPr>
            </w:pPr>
            <w:r>
              <w:rPr>
                <w:rFonts w:ascii="Arial" w:hAnsi="Arial" w:cs="Arial"/>
                <w:bCs/>
                <w:color w:val="000000"/>
                <w:sz w:val="24"/>
                <w:szCs w:val="24"/>
                <w:lang w:val="en-GB"/>
              </w:rPr>
              <w:t>African National Congress</w:t>
            </w:r>
          </w:p>
        </w:tc>
        <w:tc>
          <w:tcPr>
            <w:tcW w:w="3255" w:type="dxa"/>
          </w:tcPr>
          <w:p w:rsidR="00D02053" w:rsidRDefault="003A669E" w:rsidP="00987E7B">
            <w:pPr>
              <w:jc w:val="both"/>
              <w:rPr>
                <w:rFonts w:ascii="Arial" w:hAnsi="Arial" w:cs="Arial"/>
                <w:bCs/>
                <w:color w:val="000000"/>
                <w:sz w:val="24"/>
                <w:szCs w:val="24"/>
                <w:lang w:val="en-GB"/>
              </w:rPr>
            </w:pPr>
            <w:r>
              <w:rPr>
                <w:rFonts w:ascii="Arial" w:hAnsi="Arial" w:cs="Arial"/>
                <w:bCs/>
                <w:color w:val="000000"/>
                <w:sz w:val="24"/>
                <w:szCs w:val="24"/>
                <w:lang w:val="en-GB"/>
              </w:rPr>
              <w:t>Democratic Alliance</w:t>
            </w:r>
          </w:p>
        </w:tc>
        <w:tc>
          <w:tcPr>
            <w:tcW w:w="3255" w:type="dxa"/>
          </w:tcPr>
          <w:p w:rsidR="00D02053" w:rsidRDefault="003A669E" w:rsidP="00987E7B">
            <w:pPr>
              <w:jc w:val="both"/>
              <w:rPr>
                <w:rFonts w:ascii="Arial" w:hAnsi="Arial" w:cs="Arial"/>
                <w:bCs/>
                <w:color w:val="000000"/>
                <w:sz w:val="24"/>
                <w:szCs w:val="24"/>
                <w:lang w:val="en-GB"/>
              </w:rPr>
            </w:pPr>
            <w:r>
              <w:rPr>
                <w:rFonts w:ascii="Arial" w:hAnsi="Arial" w:cs="Arial"/>
                <w:bCs/>
                <w:color w:val="000000"/>
                <w:sz w:val="24"/>
                <w:szCs w:val="24"/>
                <w:lang w:val="en-GB"/>
              </w:rPr>
              <w:t>Economic Freedom Fighters</w:t>
            </w:r>
          </w:p>
        </w:tc>
      </w:tr>
      <w:tr w:rsidR="00D02053" w:rsidTr="00D02053">
        <w:tc>
          <w:tcPr>
            <w:tcW w:w="3254" w:type="dxa"/>
          </w:tcPr>
          <w:p w:rsidR="00D02053" w:rsidRDefault="003A669E" w:rsidP="00987E7B">
            <w:pPr>
              <w:jc w:val="both"/>
              <w:rPr>
                <w:rFonts w:ascii="Arial" w:hAnsi="Arial" w:cs="Arial"/>
                <w:bCs/>
                <w:color w:val="000000"/>
                <w:sz w:val="24"/>
                <w:szCs w:val="24"/>
                <w:lang w:val="en-GB"/>
              </w:rPr>
            </w:pPr>
            <w:r>
              <w:rPr>
                <w:rFonts w:ascii="Arial" w:hAnsi="Arial" w:cs="Arial"/>
                <w:bCs/>
                <w:color w:val="000000"/>
                <w:sz w:val="24"/>
                <w:szCs w:val="24"/>
                <w:lang w:val="en-GB"/>
              </w:rPr>
              <w:t>24 seats</w:t>
            </w:r>
          </w:p>
        </w:tc>
        <w:tc>
          <w:tcPr>
            <w:tcW w:w="3255" w:type="dxa"/>
          </w:tcPr>
          <w:p w:rsidR="00D02053" w:rsidRDefault="003A669E" w:rsidP="00987E7B">
            <w:pPr>
              <w:jc w:val="both"/>
              <w:rPr>
                <w:rFonts w:ascii="Arial" w:hAnsi="Arial" w:cs="Arial"/>
                <w:bCs/>
                <w:color w:val="000000"/>
                <w:sz w:val="24"/>
                <w:szCs w:val="24"/>
                <w:lang w:val="en-GB"/>
              </w:rPr>
            </w:pPr>
            <w:r>
              <w:rPr>
                <w:rFonts w:ascii="Arial" w:hAnsi="Arial" w:cs="Arial"/>
                <w:bCs/>
                <w:color w:val="000000"/>
                <w:sz w:val="24"/>
                <w:szCs w:val="24"/>
                <w:lang w:val="en-GB"/>
              </w:rPr>
              <w:t>3 seats</w:t>
            </w:r>
          </w:p>
        </w:tc>
        <w:tc>
          <w:tcPr>
            <w:tcW w:w="3255" w:type="dxa"/>
          </w:tcPr>
          <w:p w:rsidR="00D02053" w:rsidRDefault="003A669E" w:rsidP="00987E7B">
            <w:pPr>
              <w:jc w:val="both"/>
              <w:rPr>
                <w:rFonts w:ascii="Arial" w:hAnsi="Arial" w:cs="Arial"/>
                <w:bCs/>
                <w:color w:val="000000"/>
                <w:sz w:val="24"/>
                <w:szCs w:val="24"/>
                <w:lang w:val="en-GB"/>
              </w:rPr>
            </w:pPr>
            <w:r>
              <w:rPr>
                <w:rFonts w:ascii="Arial" w:hAnsi="Arial" w:cs="Arial"/>
                <w:bCs/>
                <w:color w:val="000000"/>
                <w:sz w:val="24"/>
                <w:szCs w:val="24"/>
                <w:lang w:val="en-GB"/>
              </w:rPr>
              <w:t>3 seats</w:t>
            </w:r>
          </w:p>
        </w:tc>
      </w:tr>
    </w:tbl>
    <w:p w:rsidR="003A669E" w:rsidRDefault="003A669E" w:rsidP="00987E7B">
      <w:pPr>
        <w:spacing w:after="0" w:line="240" w:lineRule="auto"/>
        <w:jc w:val="both"/>
        <w:rPr>
          <w:rFonts w:ascii="Arial" w:hAnsi="Arial" w:cs="Arial"/>
          <w:bCs/>
          <w:color w:val="000000"/>
          <w:sz w:val="24"/>
          <w:szCs w:val="24"/>
          <w:lang w:val="en-GB"/>
        </w:rPr>
      </w:pPr>
    </w:p>
    <w:p w:rsidR="00D02053" w:rsidRDefault="003A669E" w:rsidP="00987E7B">
      <w:pPr>
        <w:spacing w:after="0" w:line="240" w:lineRule="auto"/>
        <w:jc w:val="both"/>
        <w:rPr>
          <w:rFonts w:ascii="Arial" w:hAnsi="Arial" w:cs="Arial"/>
          <w:bCs/>
          <w:color w:val="000000"/>
          <w:sz w:val="24"/>
          <w:szCs w:val="24"/>
          <w:lang w:val="en-GB"/>
        </w:rPr>
      </w:pPr>
      <w:r>
        <w:rPr>
          <w:rFonts w:ascii="Arial" w:hAnsi="Arial" w:cs="Arial"/>
          <w:bCs/>
          <w:color w:val="000000"/>
          <w:sz w:val="24"/>
          <w:szCs w:val="24"/>
          <w:lang w:val="en-GB"/>
        </w:rPr>
        <w:t>The majority party is the African National Congress.</w:t>
      </w:r>
    </w:p>
    <w:p w:rsidR="00D02053" w:rsidRDefault="00D02053" w:rsidP="00987E7B">
      <w:pPr>
        <w:spacing w:after="0" w:line="240" w:lineRule="auto"/>
        <w:jc w:val="both"/>
        <w:rPr>
          <w:rFonts w:ascii="Arial" w:hAnsi="Arial" w:cs="Arial"/>
          <w:bCs/>
          <w:color w:val="000000"/>
          <w:sz w:val="24"/>
          <w:szCs w:val="24"/>
          <w:lang w:val="en-GB"/>
        </w:rPr>
      </w:pPr>
    </w:p>
    <w:p w:rsidR="00DB548E" w:rsidRPr="009B1641" w:rsidRDefault="003A669E" w:rsidP="00DB548E">
      <w:pPr>
        <w:spacing w:after="0" w:line="240" w:lineRule="auto"/>
        <w:jc w:val="both"/>
        <w:rPr>
          <w:rFonts w:ascii="Arial" w:hAnsi="Arial" w:cs="Arial"/>
          <w:b/>
          <w:sz w:val="24"/>
          <w:szCs w:val="24"/>
        </w:rPr>
      </w:pPr>
      <w:r>
        <w:rPr>
          <w:rFonts w:ascii="Arial" w:hAnsi="Arial" w:cs="Arial"/>
          <w:bCs/>
          <w:color w:val="000000"/>
          <w:sz w:val="24"/>
          <w:szCs w:val="24"/>
          <w:lang w:val="en-GB"/>
        </w:rPr>
        <w:t xml:space="preserve">(a) The Ministry of Cooperative Governance and Traditional Affairs visited the area of Keiskammahoek </w:t>
      </w:r>
      <w:r w:rsidR="00DB548E">
        <w:rPr>
          <w:rFonts w:ascii="Arial" w:hAnsi="Arial" w:cs="Arial"/>
          <w:bCs/>
          <w:color w:val="000000"/>
          <w:sz w:val="24"/>
          <w:szCs w:val="24"/>
          <w:lang w:val="en-GB"/>
        </w:rPr>
        <w:t xml:space="preserve">twice during </w:t>
      </w:r>
      <w:r>
        <w:rPr>
          <w:rFonts w:ascii="Arial" w:hAnsi="Arial" w:cs="Arial"/>
          <w:bCs/>
          <w:color w:val="000000"/>
          <w:sz w:val="24"/>
          <w:szCs w:val="24"/>
          <w:lang w:val="en-GB"/>
        </w:rPr>
        <w:t>2018</w:t>
      </w:r>
      <w:r w:rsidR="00DB548E">
        <w:rPr>
          <w:rFonts w:ascii="Arial" w:hAnsi="Arial" w:cs="Arial"/>
          <w:bCs/>
          <w:color w:val="000000"/>
          <w:sz w:val="24"/>
          <w:szCs w:val="24"/>
          <w:lang w:val="en-GB"/>
        </w:rPr>
        <w:t xml:space="preserve">, </w:t>
      </w:r>
      <w:r w:rsidR="00DB548E">
        <w:rPr>
          <w:rFonts w:ascii="Arial" w:eastAsia="Times New Roman" w:hAnsi="Arial" w:cs="Arial"/>
          <w:color w:val="000000"/>
          <w:sz w:val="24"/>
          <w:szCs w:val="24"/>
          <w:lang w:eastAsia="en-ZA"/>
        </w:rPr>
        <w:t>and facilitated a coherent response to community co</w:t>
      </w:r>
      <w:r w:rsidR="00430FD2">
        <w:rPr>
          <w:rFonts w:ascii="Arial" w:eastAsia="Times New Roman" w:hAnsi="Arial" w:cs="Arial"/>
          <w:color w:val="000000"/>
          <w:sz w:val="24"/>
          <w:szCs w:val="24"/>
          <w:lang w:eastAsia="en-ZA"/>
        </w:rPr>
        <w:t>ncerns</w:t>
      </w:r>
      <w:r w:rsidR="00DB548E">
        <w:rPr>
          <w:rFonts w:ascii="Arial" w:eastAsia="Times New Roman" w:hAnsi="Arial" w:cs="Arial"/>
          <w:color w:val="000000"/>
          <w:sz w:val="24"/>
          <w:szCs w:val="24"/>
          <w:lang w:eastAsia="en-ZA"/>
        </w:rPr>
        <w:t>. The leadership of SANCO and the community committed themselves to work with the Provincial Government and an inclusive task team</w:t>
      </w:r>
      <w:r w:rsidR="00430FD2">
        <w:rPr>
          <w:rFonts w:ascii="Arial" w:eastAsia="Times New Roman" w:hAnsi="Arial" w:cs="Arial"/>
          <w:color w:val="000000"/>
          <w:sz w:val="24"/>
          <w:szCs w:val="24"/>
          <w:lang w:eastAsia="en-ZA"/>
        </w:rPr>
        <w:t xml:space="preserve"> has been established, which is meant to monitor the implementation of the support plan by the Province and National Government</w:t>
      </w:r>
      <w:r w:rsidR="00DB548E">
        <w:rPr>
          <w:rFonts w:ascii="Arial" w:eastAsia="Times New Roman" w:hAnsi="Arial" w:cs="Arial"/>
          <w:color w:val="000000"/>
          <w:sz w:val="24"/>
          <w:szCs w:val="24"/>
          <w:lang w:eastAsia="en-ZA"/>
        </w:rPr>
        <w:t xml:space="preserve">. </w:t>
      </w:r>
    </w:p>
    <w:p w:rsidR="00DB548E" w:rsidRDefault="00DB548E" w:rsidP="00987E7B">
      <w:pPr>
        <w:spacing w:after="0" w:line="240" w:lineRule="auto"/>
        <w:jc w:val="both"/>
        <w:rPr>
          <w:rFonts w:ascii="Arial" w:hAnsi="Arial" w:cs="Arial"/>
          <w:bCs/>
          <w:color w:val="000000"/>
          <w:sz w:val="24"/>
          <w:szCs w:val="24"/>
          <w:lang w:val="en-GB"/>
        </w:rPr>
      </w:pPr>
    </w:p>
    <w:p w:rsidR="00D02053" w:rsidRDefault="00DB548E" w:rsidP="00987E7B">
      <w:pPr>
        <w:spacing w:after="0" w:line="240" w:lineRule="auto"/>
        <w:jc w:val="both"/>
        <w:rPr>
          <w:rFonts w:ascii="Arial" w:hAnsi="Arial" w:cs="Arial"/>
          <w:bCs/>
          <w:color w:val="000000"/>
          <w:sz w:val="24"/>
          <w:szCs w:val="24"/>
          <w:lang w:val="en-GB"/>
        </w:rPr>
      </w:pPr>
      <w:r>
        <w:rPr>
          <w:rFonts w:ascii="Arial" w:hAnsi="Arial" w:cs="Arial"/>
          <w:bCs/>
          <w:color w:val="000000"/>
          <w:sz w:val="24"/>
          <w:szCs w:val="24"/>
          <w:lang w:val="en-GB"/>
        </w:rPr>
        <w:t>I</w:t>
      </w:r>
      <w:r w:rsidR="003A669E">
        <w:rPr>
          <w:rFonts w:ascii="Arial" w:hAnsi="Arial" w:cs="Arial"/>
          <w:bCs/>
          <w:color w:val="000000"/>
          <w:sz w:val="24"/>
          <w:szCs w:val="24"/>
          <w:lang w:val="en-GB"/>
        </w:rPr>
        <w:t xml:space="preserve">t was discovered that the source of public unrest was as a result of the lack of feedback meetings between the municipality and the community including the sector department work planned for the community. It’s regrettable that a life was lost during the protests and the matter is being investigated by the Independent Police Investigative Directorate. </w:t>
      </w:r>
    </w:p>
    <w:p w:rsidR="00D02053" w:rsidRDefault="00D02053" w:rsidP="00987E7B">
      <w:pPr>
        <w:spacing w:after="0" w:line="240" w:lineRule="auto"/>
        <w:jc w:val="both"/>
        <w:rPr>
          <w:rFonts w:ascii="Arial" w:hAnsi="Arial" w:cs="Arial"/>
          <w:bCs/>
          <w:color w:val="000000"/>
          <w:sz w:val="24"/>
          <w:szCs w:val="24"/>
          <w:lang w:val="en-GB"/>
        </w:rPr>
      </w:pPr>
    </w:p>
    <w:p w:rsidR="00DB548E" w:rsidRDefault="003A669E" w:rsidP="000B461C">
      <w:pPr>
        <w:spacing w:after="0" w:line="240" w:lineRule="auto"/>
        <w:jc w:val="both"/>
        <w:rPr>
          <w:rFonts w:ascii="Arial" w:hAnsi="Arial" w:cs="Arial"/>
          <w:bCs/>
          <w:color w:val="000000"/>
          <w:sz w:val="24"/>
          <w:szCs w:val="24"/>
          <w:lang w:val="en-GB"/>
        </w:rPr>
      </w:pPr>
      <w:r>
        <w:rPr>
          <w:rFonts w:ascii="Arial" w:hAnsi="Arial" w:cs="Arial"/>
          <w:bCs/>
          <w:color w:val="000000"/>
          <w:sz w:val="24"/>
          <w:szCs w:val="24"/>
          <w:lang w:val="en-GB"/>
        </w:rPr>
        <w:t xml:space="preserve">(b) </w:t>
      </w:r>
      <w:r w:rsidR="000B461C">
        <w:rPr>
          <w:rFonts w:ascii="Arial" w:hAnsi="Arial" w:cs="Arial"/>
          <w:bCs/>
          <w:color w:val="000000"/>
          <w:sz w:val="24"/>
          <w:szCs w:val="24"/>
          <w:lang w:val="en-GB"/>
        </w:rPr>
        <w:t>During the meeting with the community of Keiskammahoek delivered a petition that outlines their concerns regarding the services, namely; status of roads, hospital and housing projects. A follow-up feedback meeting with the community happened on the 13 May 2018, whereby all the provincial sector departments expected to address the pace of service delivery were present at the meeting to engage the community. A</w:t>
      </w:r>
      <w:r w:rsidR="00DB548E">
        <w:rPr>
          <w:rFonts w:ascii="Arial" w:hAnsi="Arial" w:cs="Arial"/>
          <w:bCs/>
          <w:color w:val="000000"/>
          <w:sz w:val="24"/>
          <w:szCs w:val="24"/>
          <w:lang w:val="en-GB"/>
        </w:rPr>
        <w:t>s a result of the Minister’s intervention in the community of Keiskammahoek, a</w:t>
      </w:r>
      <w:r w:rsidR="000B461C">
        <w:rPr>
          <w:rFonts w:ascii="Arial" w:hAnsi="Arial" w:cs="Arial"/>
          <w:bCs/>
          <w:color w:val="000000"/>
          <w:sz w:val="24"/>
          <w:szCs w:val="24"/>
          <w:lang w:val="en-GB"/>
        </w:rPr>
        <w:t xml:space="preserve"> provincial Technical Task Team</w:t>
      </w:r>
      <w:r w:rsidR="00DB548E">
        <w:rPr>
          <w:rFonts w:ascii="Arial" w:hAnsi="Arial" w:cs="Arial"/>
          <w:bCs/>
          <w:color w:val="000000"/>
          <w:sz w:val="24"/>
          <w:szCs w:val="24"/>
          <w:lang w:val="en-GB"/>
        </w:rPr>
        <w:t>,</w:t>
      </w:r>
      <w:r w:rsidR="000B461C">
        <w:rPr>
          <w:rFonts w:ascii="Arial" w:hAnsi="Arial" w:cs="Arial"/>
          <w:bCs/>
          <w:color w:val="000000"/>
          <w:sz w:val="24"/>
          <w:szCs w:val="24"/>
          <w:lang w:val="en-GB"/>
        </w:rPr>
        <w:t xml:space="preserve"> led by the Head of Department of CoGTA in the Eastern Cape</w:t>
      </w:r>
      <w:r w:rsidR="00DB548E">
        <w:rPr>
          <w:rFonts w:ascii="Arial" w:hAnsi="Arial" w:cs="Arial"/>
          <w:bCs/>
          <w:color w:val="000000"/>
          <w:sz w:val="24"/>
          <w:szCs w:val="24"/>
          <w:lang w:val="en-GB"/>
        </w:rPr>
        <w:t>,</w:t>
      </w:r>
      <w:r w:rsidR="000B461C">
        <w:rPr>
          <w:rFonts w:ascii="Arial" w:hAnsi="Arial" w:cs="Arial"/>
          <w:bCs/>
          <w:color w:val="000000"/>
          <w:sz w:val="24"/>
          <w:szCs w:val="24"/>
          <w:lang w:val="en-GB"/>
        </w:rPr>
        <w:t xml:space="preserve"> was established to facilitate responses and the MEC is the overall political coordinator of the feedback given his responsibilities in the Provincial Executive Council. </w:t>
      </w:r>
    </w:p>
    <w:p w:rsidR="000B461C" w:rsidRDefault="000B461C" w:rsidP="000B461C">
      <w:pPr>
        <w:spacing w:after="0" w:line="240" w:lineRule="auto"/>
        <w:jc w:val="both"/>
        <w:rPr>
          <w:rFonts w:ascii="Arial" w:eastAsia="Times New Roman" w:hAnsi="Arial" w:cs="Arial"/>
          <w:color w:val="000000"/>
          <w:sz w:val="24"/>
          <w:szCs w:val="24"/>
          <w:lang w:eastAsia="en-ZA"/>
        </w:rPr>
      </w:pPr>
      <w:r w:rsidRPr="00DD286E">
        <w:rPr>
          <w:rFonts w:ascii="Arial" w:eastAsia="Times New Roman" w:hAnsi="Arial" w:cs="Arial"/>
          <w:color w:val="000000"/>
          <w:sz w:val="24"/>
          <w:szCs w:val="24"/>
          <w:lang w:eastAsia="en-ZA"/>
        </w:rPr>
        <w:t>The Petition Response Plan Document has been completed and the community representatives were engaged about the</w:t>
      </w:r>
      <w:r>
        <w:rPr>
          <w:rFonts w:ascii="Arial" w:eastAsia="Times New Roman" w:hAnsi="Arial" w:cs="Arial"/>
          <w:color w:val="000000"/>
          <w:sz w:val="24"/>
          <w:szCs w:val="24"/>
          <w:lang w:eastAsia="en-ZA"/>
        </w:rPr>
        <w:t xml:space="preserve"> </w:t>
      </w:r>
      <w:r w:rsidRPr="00DD286E">
        <w:rPr>
          <w:rFonts w:ascii="Arial" w:eastAsia="Times New Roman" w:hAnsi="Arial" w:cs="Arial"/>
          <w:color w:val="000000"/>
          <w:sz w:val="24"/>
          <w:szCs w:val="24"/>
          <w:lang w:eastAsia="en-ZA"/>
        </w:rPr>
        <w:t>contents of the document for further improvement on the responses.</w:t>
      </w:r>
      <w:r>
        <w:rPr>
          <w:rFonts w:ascii="Arial" w:eastAsia="Times New Roman" w:hAnsi="Arial" w:cs="Arial"/>
          <w:color w:val="000000"/>
          <w:sz w:val="24"/>
          <w:szCs w:val="24"/>
          <w:lang w:eastAsia="en-ZA"/>
        </w:rPr>
        <w:t xml:space="preserve"> </w:t>
      </w:r>
      <w:r w:rsidRPr="00DD286E">
        <w:rPr>
          <w:rFonts w:ascii="Arial" w:eastAsia="Times New Roman" w:hAnsi="Arial" w:cs="Arial"/>
          <w:color w:val="000000"/>
          <w:sz w:val="24"/>
          <w:szCs w:val="24"/>
          <w:lang w:eastAsia="en-ZA"/>
        </w:rPr>
        <w:t>Provincial Government is already dealing with some service delivery challenges in consultation with community representatives.</w:t>
      </w:r>
    </w:p>
    <w:p w:rsidR="00DB548E" w:rsidRDefault="00DB548E" w:rsidP="000B461C">
      <w:pPr>
        <w:spacing w:after="0" w:line="240" w:lineRule="auto"/>
        <w:jc w:val="both"/>
        <w:rPr>
          <w:rFonts w:ascii="Arial" w:eastAsia="Times New Roman" w:hAnsi="Arial" w:cs="Arial"/>
          <w:color w:val="000000"/>
          <w:sz w:val="24"/>
          <w:szCs w:val="24"/>
          <w:lang w:eastAsia="en-ZA"/>
        </w:rPr>
      </w:pPr>
    </w:p>
    <w:p w:rsidR="000B461C" w:rsidRPr="008E08F4" w:rsidRDefault="000B461C" w:rsidP="000B461C">
      <w:pPr>
        <w:spacing w:after="0" w:line="240" w:lineRule="auto"/>
        <w:ind w:left="1170" w:hanging="450"/>
        <w:jc w:val="both"/>
        <w:rPr>
          <w:rFonts w:ascii="Arial" w:hAnsi="Arial" w:cs="Arial"/>
          <w:sz w:val="24"/>
          <w:szCs w:val="24"/>
        </w:rPr>
      </w:pPr>
    </w:p>
    <w:p w:rsidR="00DD286E" w:rsidRPr="00DD286E" w:rsidRDefault="00DD286E" w:rsidP="00DD286E">
      <w:pPr>
        <w:spacing w:after="200" w:line="276" w:lineRule="auto"/>
        <w:rPr>
          <w:rFonts w:ascii="Arial" w:eastAsia="Times New Roman" w:hAnsi="Arial" w:cs="Arial"/>
          <w:color w:val="000000"/>
          <w:sz w:val="24"/>
          <w:szCs w:val="24"/>
          <w:lang w:eastAsia="en-ZA"/>
        </w:rPr>
      </w:pPr>
    </w:p>
    <w:p w:rsidR="00DD286E" w:rsidRPr="00DD286E" w:rsidRDefault="00DD286E" w:rsidP="00DD286E">
      <w:pPr>
        <w:spacing w:after="200" w:line="276" w:lineRule="auto"/>
        <w:rPr>
          <w:rFonts w:ascii="Arial" w:eastAsia="Times New Roman" w:hAnsi="Arial" w:cs="Arial"/>
          <w:color w:val="000000"/>
          <w:sz w:val="24"/>
          <w:szCs w:val="24"/>
          <w:lang w:eastAsia="en-ZA"/>
        </w:rPr>
      </w:pPr>
    </w:p>
    <w:p w:rsidR="00987E7B" w:rsidRPr="008E08F4" w:rsidRDefault="00987E7B" w:rsidP="00722880">
      <w:pPr>
        <w:jc w:val="both"/>
        <w:rPr>
          <w:rFonts w:ascii="Arial" w:hAnsi="Arial" w:cs="Arial"/>
          <w:sz w:val="24"/>
          <w:szCs w:val="24"/>
          <w:lang w:val="en-US"/>
        </w:rPr>
      </w:pPr>
      <w:bookmarkStart w:id="0" w:name="_GoBack"/>
      <w:bookmarkEnd w:id="0"/>
    </w:p>
    <w:sectPr w:rsidR="00987E7B" w:rsidRPr="008E08F4" w:rsidSect="00987E7B">
      <w:pgSz w:w="11906" w:h="16838"/>
      <w:pgMar w:top="720" w:right="1138" w:bottom="288" w:left="994"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5894E1" w16cid:durableId="1D5A3CC5"/>
  <w16cid:commentId w16cid:paraId="21961DBB" w16cid:durableId="1D5A3767"/>
  <w16cid:commentId w16cid:paraId="2CAEFF0B" w16cid:durableId="1D5A538C"/>
  <w16cid:commentId w16cid:paraId="78543C19" w16cid:durableId="1D5A3CC6"/>
  <w16cid:commentId w16cid:paraId="5B6C9341" w16cid:durableId="1D5A3768"/>
  <w16cid:commentId w16cid:paraId="546C25EF" w16cid:durableId="1D5A5189"/>
  <w16cid:commentId w16cid:paraId="52928C68" w16cid:durableId="1D5A3CC7"/>
  <w16cid:commentId w16cid:paraId="49541A83" w16cid:durableId="1D5A5CFB"/>
  <w16cid:commentId w16cid:paraId="5D2D16E2" w16cid:durableId="1D5A4B50"/>
  <w16cid:commentId w16cid:paraId="65250A03" w16cid:durableId="1D5A4EC8"/>
  <w16cid:commentId w16cid:paraId="77505064" w16cid:durableId="1D5A4F10"/>
  <w16cid:commentId w16cid:paraId="595CF0F0" w16cid:durableId="1D5A53BD"/>
  <w16cid:commentId w16cid:paraId="5B215F66" w16cid:durableId="1D5A3CC8"/>
  <w16cid:commentId w16cid:paraId="58E3C0B6" w16cid:durableId="1D5A5CFD"/>
  <w16cid:commentId w16cid:paraId="2A55C24B" w16cid:durableId="1D5A3CC9"/>
  <w16cid:commentId w16cid:paraId="03794AC9" w16cid:durableId="1D5A53D7"/>
  <w16cid:commentId w16cid:paraId="27992658" w16cid:durableId="1D5A3CCA"/>
  <w16cid:commentId w16cid:paraId="21391AE8" w16cid:durableId="1D5A530C"/>
  <w16cid:commentId w16cid:paraId="6E7CE997" w16cid:durableId="1D5A3CCB"/>
  <w16cid:commentId w16cid:paraId="4200B9C8" w16cid:durableId="1D5A52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7E6" w:rsidRDefault="006227E6" w:rsidP="00F2309F">
      <w:pPr>
        <w:spacing w:after="0" w:line="240" w:lineRule="auto"/>
      </w:pPr>
      <w:r>
        <w:separator/>
      </w:r>
    </w:p>
  </w:endnote>
  <w:endnote w:type="continuationSeparator" w:id="0">
    <w:p w:rsidR="006227E6" w:rsidRDefault="006227E6" w:rsidP="00F2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7E6" w:rsidRDefault="006227E6" w:rsidP="00F2309F">
      <w:pPr>
        <w:spacing w:after="0" w:line="240" w:lineRule="auto"/>
      </w:pPr>
      <w:r>
        <w:separator/>
      </w:r>
    </w:p>
  </w:footnote>
  <w:footnote w:type="continuationSeparator" w:id="0">
    <w:p w:rsidR="006227E6" w:rsidRDefault="006227E6" w:rsidP="00F23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106"/>
    <w:multiLevelType w:val="hybridMultilevel"/>
    <w:tmpl w:val="05F27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E61F7"/>
    <w:multiLevelType w:val="hybridMultilevel"/>
    <w:tmpl w:val="448C3C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A145E5D"/>
    <w:multiLevelType w:val="hybridMultilevel"/>
    <w:tmpl w:val="7E3071DA"/>
    <w:lvl w:ilvl="0" w:tplc="33A803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937EE"/>
    <w:multiLevelType w:val="hybridMultilevel"/>
    <w:tmpl w:val="C77EBBBE"/>
    <w:lvl w:ilvl="0" w:tplc="E216FCEC">
      <w:start w:val="1"/>
      <w:numFmt w:val="bullet"/>
      <w:lvlText w:val=""/>
      <w:lvlJc w:val="left"/>
      <w:pPr>
        <w:tabs>
          <w:tab w:val="num" w:pos="720"/>
        </w:tabs>
        <w:ind w:left="720" w:hanging="360"/>
      </w:pPr>
      <w:rPr>
        <w:rFonts w:ascii="Wingdings" w:hAnsi="Wingdings" w:hint="default"/>
      </w:rPr>
    </w:lvl>
    <w:lvl w:ilvl="1" w:tplc="930242F0" w:tentative="1">
      <w:start w:val="1"/>
      <w:numFmt w:val="bullet"/>
      <w:lvlText w:val=""/>
      <w:lvlJc w:val="left"/>
      <w:pPr>
        <w:tabs>
          <w:tab w:val="num" w:pos="1440"/>
        </w:tabs>
        <w:ind w:left="1440" w:hanging="360"/>
      </w:pPr>
      <w:rPr>
        <w:rFonts w:ascii="Wingdings" w:hAnsi="Wingdings" w:hint="default"/>
      </w:rPr>
    </w:lvl>
    <w:lvl w:ilvl="2" w:tplc="72E64E14" w:tentative="1">
      <w:start w:val="1"/>
      <w:numFmt w:val="bullet"/>
      <w:lvlText w:val=""/>
      <w:lvlJc w:val="left"/>
      <w:pPr>
        <w:tabs>
          <w:tab w:val="num" w:pos="2160"/>
        </w:tabs>
        <w:ind w:left="2160" w:hanging="360"/>
      </w:pPr>
      <w:rPr>
        <w:rFonts w:ascii="Wingdings" w:hAnsi="Wingdings" w:hint="default"/>
      </w:rPr>
    </w:lvl>
    <w:lvl w:ilvl="3" w:tplc="A4C0DD36" w:tentative="1">
      <w:start w:val="1"/>
      <w:numFmt w:val="bullet"/>
      <w:lvlText w:val=""/>
      <w:lvlJc w:val="left"/>
      <w:pPr>
        <w:tabs>
          <w:tab w:val="num" w:pos="2880"/>
        </w:tabs>
        <w:ind w:left="2880" w:hanging="360"/>
      </w:pPr>
      <w:rPr>
        <w:rFonts w:ascii="Wingdings" w:hAnsi="Wingdings" w:hint="default"/>
      </w:rPr>
    </w:lvl>
    <w:lvl w:ilvl="4" w:tplc="E2928598" w:tentative="1">
      <w:start w:val="1"/>
      <w:numFmt w:val="bullet"/>
      <w:lvlText w:val=""/>
      <w:lvlJc w:val="left"/>
      <w:pPr>
        <w:tabs>
          <w:tab w:val="num" w:pos="3600"/>
        </w:tabs>
        <w:ind w:left="3600" w:hanging="360"/>
      </w:pPr>
      <w:rPr>
        <w:rFonts w:ascii="Wingdings" w:hAnsi="Wingdings" w:hint="default"/>
      </w:rPr>
    </w:lvl>
    <w:lvl w:ilvl="5" w:tplc="803032DE" w:tentative="1">
      <w:start w:val="1"/>
      <w:numFmt w:val="bullet"/>
      <w:lvlText w:val=""/>
      <w:lvlJc w:val="left"/>
      <w:pPr>
        <w:tabs>
          <w:tab w:val="num" w:pos="4320"/>
        </w:tabs>
        <w:ind w:left="4320" w:hanging="360"/>
      </w:pPr>
      <w:rPr>
        <w:rFonts w:ascii="Wingdings" w:hAnsi="Wingdings" w:hint="default"/>
      </w:rPr>
    </w:lvl>
    <w:lvl w:ilvl="6" w:tplc="E9088CF6" w:tentative="1">
      <w:start w:val="1"/>
      <w:numFmt w:val="bullet"/>
      <w:lvlText w:val=""/>
      <w:lvlJc w:val="left"/>
      <w:pPr>
        <w:tabs>
          <w:tab w:val="num" w:pos="5040"/>
        </w:tabs>
        <w:ind w:left="5040" w:hanging="360"/>
      </w:pPr>
      <w:rPr>
        <w:rFonts w:ascii="Wingdings" w:hAnsi="Wingdings" w:hint="default"/>
      </w:rPr>
    </w:lvl>
    <w:lvl w:ilvl="7" w:tplc="53CC537A" w:tentative="1">
      <w:start w:val="1"/>
      <w:numFmt w:val="bullet"/>
      <w:lvlText w:val=""/>
      <w:lvlJc w:val="left"/>
      <w:pPr>
        <w:tabs>
          <w:tab w:val="num" w:pos="5760"/>
        </w:tabs>
        <w:ind w:left="5760" w:hanging="360"/>
      </w:pPr>
      <w:rPr>
        <w:rFonts w:ascii="Wingdings" w:hAnsi="Wingdings" w:hint="default"/>
      </w:rPr>
    </w:lvl>
    <w:lvl w:ilvl="8" w:tplc="D5663E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04A1E"/>
    <w:multiLevelType w:val="hybridMultilevel"/>
    <w:tmpl w:val="35B4A776"/>
    <w:lvl w:ilvl="0" w:tplc="0EBA4AFE">
      <w:start w:val="1"/>
      <w:numFmt w:val="bullet"/>
      <w:lvlText w:val=""/>
      <w:lvlJc w:val="left"/>
      <w:pPr>
        <w:tabs>
          <w:tab w:val="num" w:pos="720"/>
        </w:tabs>
        <w:ind w:left="720" w:hanging="360"/>
      </w:pPr>
      <w:rPr>
        <w:rFonts w:ascii="Wingdings" w:hAnsi="Wingdings" w:hint="default"/>
      </w:rPr>
    </w:lvl>
    <w:lvl w:ilvl="1" w:tplc="75CC8AE0" w:tentative="1">
      <w:start w:val="1"/>
      <w:numFmt w:val="bullet"/>
      <w:lvlText w:val=""/>
      <w:lvlJc w:val="left"/>
      <w:pPr>
        <w:tabs>
          <w:tab w:val="num" w:pos="1440"/>
        </w:tabs>
        <w:ind w:left="1440" w:hanging="360"/>
      </w:pPr>
      <w:rPr>
        <w:rFonts w:ascii="Wingdings" w:hAnsi="Wingdings" w:hint="default"/>
      </w:rPr>
    </w:lvl>
    <w:lvl w:ilvl="2" w:tplc="1B1EBDF4" w:tentative="1">
      <w:start w:val="1"/>
      <w:numFmt w:val="bullet"/>
      <w:lvlText w:val=""/>
      <w:lvlJc w:val="left"/>
      <w:pPr>
        <w:tabs>
          <w:tab w:val="num" w:pos="2160"/>
        </w:tabs>
        <w:ind w:left="2160" w:hanging="360"/>
      </w:pPr>
      <w:rPr>
        <w:rFonts w:ascii="Wingdings" w:hAnsi="Wingdings" w:hint="default"/>
      </w:rPr>
    </w:lvl>
    <w:lvl w:ilvl="3" w:tplc="CC8EED6E" w:tentative="1">
      <w:start w:val="1"/>
      <w:numFmt w:val="bullet"/>
      <w:lvlText w:val=""/>
      <w:lvlJc w:val="left"/>
      <w:pPr>
        <w:tabs>
          <w:tab w:val="num" w:pos="2880"/>
        </w:tabs>
        <w:ind w:left="2880" w:hanging="360"/>
      </w:pPr>
      <w:rPr>
        <w:rFonts w:ascii="Wingdings" w:hAnsi="Wingdings" w:hint="default"/>
      </w:rPr>
    </w:lvl>
    <w:lvl w:ilvl="4" w:tplc="406847AA" w:tentative="1">
      <w:start w:val="1"/>
      <w:numFmt w:val="bullet"/>
      <w:lvlText w:val=""/>
      <w:lvlJc w:val="left"/>
      <w:pPr>
        <w:tabs>
          <w:tab w:val="num" w:pos="3600"/>
        </w:tabs>
        <w:ind w:left="3600" w:hanging="360"/>
      </w:pPr>
      <w:rPr>
        <w:rFonts w:ascii="Wingdings" w:hAnsi="Wingdings" w:hint="default"/>
      </w:rPr>
    </w:lvl>
    <w:lvl w:ilvl="5" w:tplc="D666C270" w:tentative="1">
      <w:start w:val="1"/>
      <w:numFmt w:val="bullet"/>
      <w:lvlText w:val=""/>
      <w:lvlJc w:val="left"/>
      <w:pPr>
        <w:tabs>
          <w:tab w:val="num" w:pos="4320"/>
        </w:tabs>
        <w:ind w:left="4320" w:hanging="360"/>
      </w:pPr>
      <w:rPr>
        <w:rFonts w:ascii="Wingdings" w:hAnsi="Wingdings" w:hint="default"/>
      </w:rPr>
    </w:lvl>
    <w:lvl w:ilvl="6" w:tplc="D8DE5078" w:tentative="1">
      <w:start w:val="1"/>
      <w:numFmt w:val="bullet"/>
      <w:lvlText w:val=""/>
      <w:lvlJc w:val="left"/>
      <w:pPr>
        <w:tabs>
          <w:tab w:val="num" w:pos="5040"/>
        </w:tabs>
        <w:ind w:left="5040" w:hanging="360"/>
      </w:pPr>
      <w:rPr>
        <w:rFonts w:ascii="Wingdings" w:hAnsi="Wingdings" w:hint="default"/>
      </w:rPr>
    </w:lvl>
    <w:lvl w:ilvl="7" w:tplc="8BA844A6" w:tentative="1">
      <w:start w:val="1"/>
      <w:numFmt w:val="bullet"/>
      <w:lvlText w:val=""/>
      <w:lvlJc w:val="left"/>
      <w:pPr>
        <w:tabs>
          <w:tab w:val="num" w:pos="5760"/>
        </w:tabs>
        <w:ind w:left="5760" w:hanging="360"/>
      </w:pPr>
      <w:rPr>
        <w:rFonts w:ascii="Wingdings" w:hAnsi="Wingdings" w:hint="default"/>
      </w:rPr>
    </w:lvl>
    <w:lvl w:ilvl="8" w:tplc="0F6029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9E6459"/>
    <w:multiLevelType w:val="hybridMultilevel"/>
    <w:tmpl w:val="0870121A"/>
    <w:lvl w:ilvl="0" w:tplc="E64695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A20F6"/>
    <w:multiLevelType w:val="hybridMultilevel"/>
    <w:tmpl w:val="87567E66"/>
    <w:lvl w:ilvl="0" w:tplc="B79AFDD6">
      <w:start w:val="1"/>
      <w:numFmt w:val="lowerLetter"/>
      <w:lvlText w:val="%1."/>
      <w:lvlJc w:val="left"/>
      <w:pPr>
        <w:tabs>
          <w:tab w:val="num" w:pos="720"/>
        </w:tabs>
        <w:ind w:left="720" w:hanging="360"/>
      </w:pPr>
    </w:lvl>
    <w:lvl w:ilvl="1" w:tplc="859A09FE" w:tentative="1">
      <w:start w:val="1"/>
      <w:numFmt w:val="lowerLetter"/>
      <w:lvlText w:val="%2."/>
      <w:lvlJc w:val="left"/>
      <w:pPr>
        <w:tabs>
          <w:tab w:val="num" w:pos="1440"/>
        </w:tabs>
        <w:ind w:left="1440" w:hanging="360"/>
      </w:pPr>
    </w:lvl>
    <w:lvl w:ilvl="2" w:tplc="AB8CC54C" w:tentative="1">
      <w:start w:val="1"/>
      <w:numFmt w:val="lowerLetter"/>
      <w:lvlText w:val="%3."/>
      <w:lvlJc w:val="left"/>
      <w:pPr>
        <w:tabs>
          <w:tab w:val="num" w:pos="2160"/>
        </w:tabs>
        <w:ind w:left="2160" w:hanging="360"/>
      </w:pPr>
    </w:lvl>
    <w:lvl w:ilvl="3" w:tplc="99EA0D06" w:tentative="1">
      <w:start w:val="1"/>
      <w:numFmt w:val="lowerLetter"/>
      <w:lvlText w:val="%4."/>
      <w:lvlJc w:val="left"/>
      <w:pPr>
        <w:tabs>
          <w:tab w:val="num" w:pos="2880"/>
        </w:tabs>
        <w:ind w:left="2880" w:hanging="360"/>
      </w:pPr>
    </w:lvl>
    <w:lvl w:ilvl="4" w:tplc="0106867C" w:tentative="1">
      <w:start w:val="1"/>
      <w:numFmt w:val="lowerLetter"/>
      <w:lvlText w:val="%5."/>
      <w:lvlJc w:val="left"/>
      <w:pPr>
        <w:tabs>
          <w:tab w:val="num" w:pos="3600"/>
        </w:tabs>
        <w:ind w:left="3600" w:hanging="360"/>
      </w:pPr>
    </w:lvl>
    <w:lvl w:ilvl="5" w:tplc="CCFED8DE" w:tentative="1">
      <w:start w:val="1"/>
      <w:numFmt w:val="lowerLetter"/>
      <w:lvlText w:val="%6."/>
      <w:lvlJc w:val="left"/>
      <w:pPr>
        <w:tabs>
          <w:tab w:val="num" w:pos="4320"/>
        </w:tabs>
        <w:ind w:left="4320" w:hanging="360"/>
      </w:pPr>
    </w:lvl>
    <w:lvl w:ilvl="6" w:tplc="3E56F4FE" w:tentative="1">
      <w:start w:val="1"/>
      <w:numFmt w:val="lowerLetter"/>
      <w:lvlText w:val="%7."/>
      <w:lvlJc w:val="left"/>
      <w:pPr>
        <w:tabs>
          <w:tab w:val="num" w:pos="5040"/>
        </w:tabs>
        <w:ind w:left="5040" w:hanging="360"/>
      </w:pPr>
    </w:lvl>
    <w:lvl w:ilvl="7" w:tplc="45089F5A" w:tentative="1">
      <w:start w:val="1"/>
      <w:numFmt w:val="lowerLetter"/>
      <w:lvlText w:val="%8."/>
      <w:lvlJc w:val="left"/>
      <w:pPr>
        <w:tabs>
          <w:tab w:val="num" w:pos="5760"/>
        </w:tabs>
        <w:ind w:left="5760" w:hanging="360"/>
      </w:pPr>
    </w:lvl>
    <w:lvl w:ilvl="8" w:tplc="BE927A96" w:tentative="1">
      <w:start w:val="1"/>
      <w:numFmt w:val="lowerLetter"/>
      <w:lvlText w:val="%9."/>
      <w:lvlJc w:val="left"/>
      <w:pPr>
        <w:tabs>
          <w:tab w:val="num" w:pos="6480"/>
        </w:tabs>
        <w:ind w:left="6480" w:hanging="360"/>
      </w:pPr>
    </w:lvl>
  </w:abstractNum>
  <w:abstractNum w:abstractNumId="7" w15:restartNumberingAfterBreak="0">
    <w:nsid w:val="13B00E33"/>
    <w:multiLevelType w:val="hybridMultilevel"/>
    <w:tmpl w:val="B8041102"/>
    <w:lvl w:ilvl="0" w:tplc="D3D8BF5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60A52"/>
    <w:multiLevelType w:val="hybridMultilevel"/>
    <w:tmpl w:val="727A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37DC8"/>
    <w:multiLevelType w:val="hybridMultilevel"/>
    <w:tmpl w:val="DFB6E95E"/>
    <w:lvl w:ilvl="0" w:tplc="5E149C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272616"/>
    <w:multiLevelType w:val="hybridMultilevel"/>
    <w:tmpl w:val="24041F1E"/>
    <w:lvl w:ilvl="0" w:tplc="C9EAACD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21811035"/>
    <w:multiLevelType w:val="hybridMultilevel"/>
    <w:tmpl w:val="F9444C96"/>
    <w:lvl w:ilvl="0" w:tplc="40E2A9A0">
      <w:start w:val="1"/>
      <w:numFmt w:val="bullet"/>
      <w:lvlText w:val="•"/>
      <w:lvlJc w:val="left"/>
      <w:pPr>
        <w:tabs>
          <w:tab w:val="num" w:pos="720"/>
        </w:tabs>
        <w:ind w:left="720" w:hanging="360"/>
      </w:pPr>
      <w:rPr>
        <w:rFonts w:ascii="Arial" w:hAnsi="Arial" w:hint="default"/>
      </w:rPr>
    </w:lvl>
    <w:lvl w:ilvl="1" w:tplc="E5EAE2BA" w:tentative="1">
      <w:start w:val="1"/>
      <w:numFmt w:val="bullet"/>
      <w:lvlText w:val="•"/>
      <w:lvlJc w:val="left"/>
      <w:pPr>
        <w:tabs>
          <w:tab w:val="num" w:pos="1440"/>
        </w:tabs>
        <w:ind w:left="1440" w:hanging="360"/>
      </w:pPr>
      <w:rPr>
        <w:rFonts w:ascii="Arial" w:hAnsi="Arial" w:hint="default"/>
      </w:rPr>
    </w:lvl>
    <w:lvl w:ilvl="2" w:tplc="C0422CB8" w:tentative="1">
      <w:start w:val="1"/>
      <w:numFmt w:val="bullet"/>
      <w:lvlText w:val="•"/>
      <w:lvlJc w:val="left"/>
      <w:pPr>
        <w:tabs>
          <w:tab w:val="num" w:pos="2160"/>
        </w:tabs>
        <w:ind w:left="2160" w:hanging="360"/>
      </w:pPr>
      <w:rPr>
        <w:rFonts w:ascii="Arial" w:hAnsi="Arial" w:hint="default"/>
      </w:rPr>
    </w:lvl>
    <w:lvl w:ilvl="3" w:tplc="D8CA6D4E" w:tentative="1">
      <w:start w:val="1"/>
      <w:numFmt w:val="bullet"/>
      <w:lvlText w:val="•"/>
      <w:lvlJc w:val="left"/>
      <w:pPr>
        <w:tabs>
          <w:tab w:val="num" w:pos="2880"/>
        </w:tabs>
        <w:ind w:left="2880" w:hanging="360"/>
      </w:pPr>
      <w:rPr>
        <w:rFonts w:ascii="Arial" w:hAnsi="Arial" w:hint="default"/>
      </w:rPr>
    </w:lvl>
    <w:lvl w:ilvl="4" w:tplc="A3708AD0" w:tentative="1">
      <w:start w:val="1"/>
      <w:numFmt w:val="bullet"/>
      <w:lvlText w:val="•"/>
      <w:lvlJc w:val="left"/>
      <w:pPr>
        <w:tabs>
          <w:tab w:val="num" w:pos="3600"/>
        </w:tabs>
        <w:ind w:left="3600" w:hanging="360"/>
      </w:pPr>
      <w:rPr>
        <w:rFonts w:ascii="Arial" w:hAnsi="Arial" w:hint="default"/>
      </w:rPr>
    </w:lvl>
    <w:lvl w:ilvl="5" w:tplc="AEE8A410" w:tentative="1">
      <w:start w:val="1"/>
      <w:numFmt w:val="bullet"/>
      <w:lvlText w:val="•"/>
      <w:lvlJc w:val="left"/>
      <w:pPr>
        <w:tabs>
          <w:tab w:val="num" w:pos="4320"/>
        </w:tabs>
        <w:ind w:left="4320" w:hanging="360"/>
      </w:pPr>
      <w:rPr>
        <w:rFonts w:ascii="Arial" w:hAnsi="Arial" w:hint="default"/>
      </w:rPr>
    </w:lvl>
    <w:lvl w:ilvl="6" w:tplc="ACAE417A" w:tentative="1">
      <w:start w:val="1"/>
      <w:numFmt w:val="bullet"/>
      <w:lvlText w:val="•"/>
      <w:lvlJc w:val="left"/>
      <w:pPr>
        <w:tabs>
          <w:tab w:val="num" w:pos="5040"/>
        </w:tabs>
        <w:ind w:left="5040" w:hanging="360"/>
      </w:pPr>
      <w:rPr>
        <w:rFonts w:ascii="Arial" w:hAnsi="Arial" w:hint="default"/>
      </w:rPr>
    </w:lvl>
    <w:lvl w:ilvl="7" w:tplc="3BFCB642" w:tentative="1">
      <w:start w:val="1"/>
      <w:numFmt w:val="bullet"/>
      <w:lvlText w:val="•"/>
      <w:lvlJc w:val="left"/>
      <w:pPr>
        <w:tabs>
          <w:tab w:val="num" w:pos="5760"/>
        </w:tabs>
        <w:ind w:left="5760" w:hanging="360"/>
      </w:pPr>
      <w:rPr>
        <w:rFonts w:ascii="Arial" w:hAnsi="Arial" w:hint="default"/>
      </w:rPr>
    </w:lvl>
    <w:lvl w:ilvl="8" w:tplc="A4E4550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5747E1"/>
    <w:multiLevelType w:val="hybridMultilevel"/>
    <w:tmpl w:val="D9C4C4C0"/>
    <w:lvl w:ilvl="0" w:tplc="8F58886A">
      <w:start w:val="1"/>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532C4"/>
    <w:multiLevelType w:val="hybridMultilevel"/>
    <w:tmpl w:val="8214A9F6"/>
    <w:lvl w:ilvl="0" w:tplc="F028C11C">
      <w:start w:val="1"/>
      <w:numFmt w:val="bullet"/>
      <w:lvlText w:val=""/>
      <w:lvlJc w:val="left"/>
      <w:pPr>
        <w:tabs>
          <w:tab w:val="num" w:pos="720"/>
        </w:tabs>
        <w:ind w:left="720" w:hanging="360"/>
      </w:pPr>
      <w:rPr>
        <w:rFonts w:ascii="Wingdings" w:hAnsi="Wingdings" w:hint="default"/>
      </w:rPr>
    </w:lvl>
    <w:lvl w:ilvl="1" w:tplc="DE34F42A" w:tentative="1">
      <w:start w:val="1"/>
      <w:numFmt w:val="bullet"/>
      <w:lvlText w:val=""/>
      <w:lvlJc w:val="left"/>
      <w:pPr>
        <w:tabs>
          <w:tab w:val="num" w:pos="1440"/>
        </w:tabs>
        <w:ind w:left="1440" w:hanging="360"/>
      </w:pPr>
      <w:rPr>
        <w:rFonts w:ascii="Wingdings" w:hAnsi="Wingdings" w:hint="default"/>
      </w:rPr>
    </w:lvl>
    <w:lvl w:ilvl="2" w:tplc="8E9EC55A" w:tentative="1">
      <w:start w:val="1"/>
      <w:numFmt w:val="bullet"/>
      <w:lvlText w:val=""/>
      <w:lvlJc w:val="left"/>
      <w:pPr>
        <w:tabs>
          <w:tab w:val="num" w:pos="2160"/>
        </w:tabs>
        <w:ind w:left="2160" w:hanging="360"/>
      </w:pPr>
      <w:rPr>
        <w:rFonts w:ascii="Wingdings" w:hAnsi="Wingdings" w:hint="default"/>
      </w:rPr>
    </w:lvl>
    <w:lvl w:ilvl="3" w:tplc="BC60684C" w:tentative="1">
      <w:start w:val="1"/>
      <w:numFmt w:val="bullet"/>
      <w:lvlText w:val=""/>
      <w:lvlJc w:val="left"/>
      <w:pPr>
        <w:tabs>
          <w:tab w:val="num" w:pos="2880"/>
        </w:tabs>
        <w:ind w:left="2880" w:hanging="360"/>
      </w:pPr>
      <w:rPr>
        <w:rFonts w:ascii="Wingdings" w:hAnsi="Wingdings" w:hint="default"/>
      </w:rPr>
    </w:lvl>
    <w:lvl w:ilvl="4" w:tplc="9CEEEE66" w:tentative="1">
      <w:start w:val="1"/>
      <w:numFmt w:val="bullet"/>
      <w:lvlText w:val=""/>
      <w:lvlJc w:val="left"/>
      <w:pPr>
        <w:tabs>
          <w:tab w:val="num" w:pos="3600"/>
        </w:tabs>
        <w:ind w:left="3600" w:hanging="360"/>
      </w:pPr>
      <w:rPr>
        <w:rFonts w:ascii="Wingdings" w:hAnsi="Wingdings" w:hint="default"/>
      </w:rPr>
    </w:lvl>
    <w:lvl w:ilvl="5" w:tplc="5478F550" w:tentative="1">
      <w:start w:val="1"/>
      <w:numFmt w:val="bullet"/>
      <w:lvlText w:val=""/>
      <w:lvlJc w:val="left"/>
      <w:pPr>
        <w:tabs>
          <w:tab w:val="num" w:pos="4320"/>
        </w:tabs>
        <w:ind w:left="4320" w:hanging="360"/>
      </w:pPr>
      <w:rPr>
        <w:rFonts w:ascii="Wingdings" w:hAnsi="Wingdings" w:hint="default"/>
      </w:rPr>
    </w:lvl>
    <w:lvl w:ilvl="6" w:tplc="B3D80BA2" w:tentative="1">
      <w:start w:val="1"/>
      <w:numFmt w:val="bullet"/>
      <w:lvlText w:val=""/>
      <w:lvlJc w:val="left"/>
      <w:pPr>
        <w:tabs>
          <w:tab w:val="num" w:pos="5040"/>
        </w:tabs>
        <w:ind w:left="5040" w:hanging="360"/>
      </w:pPr>
      <w:rPr>
        <w:rFonts w:ascii="Wingdings" w:hAnsi="Wingdings" w:hint="default"/>
      </w:rPr>
    </w:lvl>
    <w:lvl w:ilvl="7" w:tplc="91201EB6" w:tentative="1">
      <w:start w:val="1"/>
      <w:numFmt w:val="bullet"/>
      <w:lvlText w:val=""/>
      <w:lvlJc w:val="left"/>
      <w:pPr>
        <w:tabs>
          <w:tab w:val="num" w:pos="5760"/>
        </w:tabs>
        <w:ind w:left="5760" w:hanging="360"/>
      </w:pPr>
      <w:rPr>
        <w:rFonts w:ascii="Wingdings" w:hAnsi="Wingdings" w:hint="default"/>
      </w:rPr>
    </w:lvl>
    <w:lvl w:ilvl="8" w:tplc="770A156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EB4800"/>
    <w:multiLevelType w:val="hybridMultilevel"/>
    <w:tmpl w:val="C318E722"/>
    <w:lvl w:ilvl="0" w:tplc="40E2A9A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8502F"/>
    <w:multiLevelType w:val="hybridMultilevel"/>
    <w:tmpl w:val="AF1C6754"/>
    <w:lvl w:ilvl="0" w:tplc="705270CA">
      <w:start w:val="1"/>
      <w:numFmt w:val="bullet"/>
      <w:lvlText w:val=""/>
      <w:lvlJc w:val="left"/>
      <w:pPr>
        <w:tabs>
          <w:tab w:val="num" w:pos="720"/>
        </w:tabs>
        <w:ind w:left="720" w:hanging="360"/>
      </w:pPr>
      <w:rPr>
        <w:rFonts w:ascii="Wingdings" w:hAnsi="Wingdings" w:hint="default"/>
      </w:rPr>
    </w:lvl>
    <w:lvl w:ilvl="1" w:tplc="8BACD06C">
      <w:start w:val="1"/>
      <w:numFmt w:val="bullet"/>
      <w:lvlText w:val=""/>
      <w:lvlJc w:val="left"/>
      <w:pPr>
        <w:tabs>
          <w:tab w:val="num" w:pos="1440"/>
        </w:tabs>
        <w:ind w:left="1440" w:hanging="360"/>
      </w:pPr>
      <w:rPr>
        <w:rFonts w:ascii="Wingdings" w:hAnsi="Wingdings" w:hint="default"/>
      </w:rPr>
    </w:lvl>
    <w:lvl w:ilvl="2" w:tplc="5ED219F4" w:tentative="1">
      <w:start w:val="1"/>
      <w:numFmt w:val="bullet"/>
      <w:lvlText w:val=""/>
      <w:lvlJc w:val="left"/>
      <w:pPr>
        <w:tabs>
          <w:tab w:val="num" w:pos="2160"/>
        </w:tabs>
        <w:ind w:left="2160" w:hanging="360"/>
      </w:pPr>
      <w:rPr>
        <w:rFonts w:ascii="Wingdings" w:hAnsi="Wingdings" w:hint="default"/>
      </w:rPr>
    </w:lvl>
    <w:lvl w:ilvl="3" w:tplc="04BAAA8C" w:tentative="1">
      <w:start w:val="1"/>
      <w:numFmt w:val="bullet"/>
      <w:lvlText w:val=""/>
      <w:lvlJc w:val="left"/>
      <w:pPr>
        <w:tabs>
          <w:tab w:val="num" w:pos="2880"/>
        </w:tabs>
        <w:ind w:left="2880" w:hanging="360"/>
      </w:pPr>
      <w:rPr>
        <w:rFonts w:ascii="Wingdings" w:hAnsi="Wingdings" w:hint="default"/>
      </w:rPr>
    </w:lvl>
    <w:lvl w:ilvl="4" w:tplc="3A10E95E" w:tentative="1">
      <w:start w:val="1"/>
      <w:numFmt w:val="bullet"/>
      <w:lvlText w:val=""/>
      <w:lvlJc w:val="left"/>
      <w:pPr>
        <w:tabs>
          <w:tab w:val="num" w:pos="3600"/>
        </w:tabs>
        <w:ind w:left="3600" w:hanging="360"/>
      </w:pPr>
      <w:rPr>
        <w:rFonts w:ascii="Wingdings" w:hAnsi="Wingdings" w:hint="default"/>
      </w:rPr>
    </w:lvl>
    <w:lvl w:ilvl="5" w:tplc="61042B2E" w:tentative="1">
      <w:start w:val="1"/>
      <w:numFmt w:val="bullet"/>
      <w:lvlText w:val=""/>
      <w:lvlJc w:val="left"/>
      <w:pPr>
        <w:tabs>
          <w:tab w:val="num" w:pos="4320"/>
        </w:tabs>
        <w:ind w:left="4320" w:hanging="360"/>
      </w:pPr>
      <w:rPr>
        <w:rFonts w:ascii="Wingdings" w:hAnsi="Wingdings" w:hint="default"/>
      </w:rPr>
    </w:lvl>
    <w:lvl w:ilvl="6" w:tplc="0D10820E" w:tentative="1">
      <w:start w:val="1"/>
      <w:numFmt w:val="bullet"/>
      <w:lvlText w:val=""/>
      <w:lvlJc w:val="left"/>
      <w:pPr>
        <w:tabs>
          <w:tab w:val="num" w:pos="5040"/>
        </w:tabs>
        <w:ind w:left="5040" w:hanging="360"/>
      </w:pPr>
      <w:rPr>
        <w:rFonts w:ascii="Wingdings" w:hAnsi="Wingdings" w:hint="default"/>
      </w:rPr>
    </w:lvl>
    <w:lvl w:ilvl="7" w:tplc="C3F8831C" w:tentative="1">
      <w:start w:val="1"/>
      <w:numFmt w:val="bullet"/>
      <w:lvlText w:val=""/>
      <w:lvlJc w:val="left"/>
      <w:pPr>
        <w:tabs>
          <w:tab w:val="num" w:pos="5760"/>
        </w:tabs>
        <w:ind w:left="5760" w:hanging="360"/>
      </w:pPr>
      <w:rPr>
        <w:rFonts w:ascii="Wingdings" w:hAnsi="Wingdings" w:hint="default"/>
      </w:rPr>
    </w:lvl>
    <w:lvl w:ilvl="8" w:tplc="307A02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E1250"/>
    <w:multiLevelType w:val="hybridMultilevel"/>
    <w:tmpl w:val="8C1C83EE"/>
    <w:lvl w:ilvl="0" w:tplc="B4C68EFC">
      <w:start w:val="1"/>
      <w:numFmt w:val="bullet"/>
      <w:lvlText w:val=""/>
      <w:lvlJc w:val="left"/>
      <w:pPr>
        <w:tabs>
          <w:tab w:val="num" w:pos="720"/>
        </w:tabs>
        <w:ind w:left="720" w:hanging="360"/>
      </w:pPr>
      <w:rPr>
        <w:rFonts w:ascii="Symbol" w:hAnsi="Symbol" w:hint="default"/>
      </w:rPr>
    </w:lvl>
    <w:lvl w:ilvl="1" w:tplc="E012AF02">
      <w:start w:val="1"/>
      <w:numFmt w:val="bullet"/>
      <w:lvlText w:val=""/>
      <w:lvlJc w:val="left"/>
      <w:pPr>
        <w:tabs>
          <w:tab w:val="num" w:pos="1440"/>
        </w:tabs>
        <w:ind w:left="1440" w:hanging="360"/>
      </w:pPr>
      <w:rPr>
        <w:rFonts w:ascii="Symbol" w:hAnsi="Symbol" w:hint="default"/>
      </w:rPr>
    </w:lvl>
    <w:lvl w:ilvl="2" w:tplc="5BF66AE4" w:tentative="1">
      <w:start w:val="1"/>
      <w:numFmt w:val="bullet"/>
      <w:lvlText w:val=""/>
      <w:lvlJc w:val="left"/>
      <w:pPr>
        <w:tabs>
          <w:tab w:val="num" w:pos="2160"/>
        </w:tabs>
        <w:ind w:left="2160" w:hanging="360"/>
      </w:pPr>
      <w:rPr>
        <w:rFonts w:ascii="Symbol" w:hAnsi="Symbol" w:hint="default"/>
      </w:rPr>
    </w:lvl>
    <w:lvl w:ilvl="3" w:tplc="40CE86C2" w:tentative="1">
      <w:start w:val="1"/>
      <w:numFmt w:val="bullet"/>
      <w:lvlText w:val=""/>
      <w:lvlJc w:val="left"/>
      <w:pPr>
        <w:tabs>
          <w:tab w:val="num" w:pos="2880"/>
        </w:tabs>
        <w:ind w:left="2880" w:hanging="360"/>
      </w:pPr>
      <w:rPr>
        <w:rFonts w:ascii="Symbol" w:hAnsi="Symbol" w:hint="default"/>
      </w:rPr>
    </w:lvl>
    <w:lvl w:ilvl="4" w:tplc="5148A8BA" w:tentative="1">
      <w:start w:val="1"/>
      <w:numFmt w:val="bullet"/>
      <w:lvlText w:val=""/>
      <w:lvlJc w:val="left"/>
      <w:pPr>
        <w:tabs>
          <w:tab w:val="num" w:pos="3600"/>
        </w:tabs>
        <w:ind w:left="3600" w:hanging="360"/>
      </w:pPr>
      <w:rPr>
        <w:rFonts w:ascii="Symbol" w:hAnsi="Symbol" w:hint="default"/>
      </w:rPr>
    </w:lvl>
    <w:lvl w:ilvl="5" w:tplc="8E6435D0" w:tentative="1">
      <w:start w:val="1"/>
      <w:numFmt w:val="bullet"/>
      <w:lvlText w:val=""/>
      <w:lvlJc w:val="left"/>
      <w:pPr>
        <w:tabs>
          <w:tab w:val="num" w:pos="4320"/>
        </w:tabs>
        <w:ind w:left="4320" w:hanging="360"/>
      </w:pPr>
      <w:rPr>
        <w:rFonts w:ascii="Symbol" w:hAnsi="Symbol" w:hint="default"/>
      </w:rPr>
    </w:lvl>
    <w:lvl w:ilvl="6" w:tplc="B536548A" w:tentative="1">
      <w:start w:val="1"/>
      <w:numFmt w:val="bullet"/>
      <w:lvlText w:val=""/>
      <w:lvlJc w:val="left"/>
      <w:pPr>
        <w:tabs>
          <w:tab w:val="num" w:pos="5040"/>
        </w:tabs>
        <w:ind w:left="5040" w:hanging="360"/>
      </w:pPr>
      <w:rPr>
        <w:rFonts w:ascii="Symbol" w:hAnsi="Symbol" w:hint="default"/>
      </w:rPr>
    </w:lvl>
    <w:lvl w:ilvl="7" w:tplc="B7326824" w:tentative="1">
      <w:start w:val="1"/>
      <w:numFmt w:val="bullet"/>
      <w:lvlText w:val=""/>
      <w:lvlJc w:val="left"/>
      <w:pPr>
        <w:tabs>
          <w:tab w:val="num" w:pos="5760"/>
        </w:tabs>
        <w:ind w:left="5760" w:hanging="360"/>
      </w:pPr>
      <w:rPr>
        <w:rFonts w:ascii="Symbol" w:hAnsi="Symbol" w:hint="default"/>
      </w:rPr>
    </w:lvl>
    <w:lvl w:ilvl="8" w:tplc="ABF460D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9C02EDE"/>
    <w:multiLevelType w:val="hybridMultilevel"/>
    <w:tmpl w:val="04BE4D7A"/>
    <w:lvl w:ilvl="0" w:tplc="40E2A9A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E5E9D"/>
    <w:multiLevelType w:val="hybridMultilevel"/>
    <w:tmpl w:val="E8D019CE"/>
    <w:lvl w:ilvl="0" w:tplc="69AEC9C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14FFE"/>
    <w:multiLevelType w:val="hybridMultilevel"/>
    <w:tmpl w:val="1AC0B9D8"/>
    <w:lvl w:ilvl="0" w:tplc="4948AA58">
      <w:start w:val="1"/>
      <w:numFmt w:val="bullet"/>
      <w:lvlText w:val=""/>
      <w:lvlJc w:val="left"/>
      <w:pPr>
        <w:tabs>
          <w:tab w:val="num" w:pos="720"/>
        </w:tabs>
        <w:ind w:left="720" w:hanging="360"/>
      </w:pPr>
      <w:rPr>
        <w:rFonts w:ascii="Symbol" w:hAnsi="Symbol" w:hint="default"/>
      </w:rPr>
    </w:lvl>
    <w:lvl w:ilvl="1" w:tplc="793EAE2A" w:tentative="1">
      <w:start w:val="1"/>
      <w:numFmt w:val="bullet"/>
      <w:lvlText w:val=""/>
      <w:lvlJc w:val="left"/>
      <w:pPr>
        <w:tabs>
          <w:tab w:val="num" w:pos="1440"/>
        </w:tabs>
        <w:ind w:left="1440" w:hanging="360"/>
      </w:pPr>
      <w:rPr>
        <w:rFonts w:ascii="Symbol" w:hAnsi="Symbol" w:hint="default"/>
      </w:rPr>
    </w:lvl>
    <w:lvl w:ilvl="2" w:tplc="0DA2675A" w:tentative="1">
      <w:start w:val="1"/>
      <w:numFmt w:val="bullet"/>
      <w:lvlText w:val=""/>
      <w:lvlJc w:val="left"/>
      <w:pPr>
        <w:tabs>
          <w:tab w:val="num" w:pos="2160"/>
        </w:tabs>
        <w:ind w:left="2160" w:hanging="360"/>
      </w:pPr>
      <w:rPr>
        <w:rFonts w:ascii="Symbol" w:hAnsi="Symbol" w:hint="default"/>
      </w:rPr>
    </w:lvl>
    <w:lvl w:ilvl="3" w:tplc="6776AEE2" w:tentative="1">
      <w:start w:val="1"/>
      <w:numFmt w:val="bullet"/>
      <w:lvlText w:val=""/>
      <w:lvlJc w:val="left"/>
      <w:pPr>
        <w:tabs>
          <w:tab w:val="num" w:pos="2880"/>
        </w:tabs>
        <w:ind w:left="2880" w:hanging="360"/>
      </w:pPr>
      <w:rPr>
        <w:rFonts w:ascii="Symbol" w:hAnsi="Symbol" w:hint="default"/>
      </w:rPr>
    </w:lvl>
    <w:lvl w:ilvl="4" w:tplc="B8E25FBA" w:tentative="1">
      <w:start w:val="1"/>
      <w:numFmt w:val="bullet"/>
      <w:lvlText w:val=""/>
      <w:lvlJc w:val="left"/>
      <w:pPr>
        <w:tabs>
          <w:tab w:val="num" w:pos="3600"/>
        </w:tabs>
        <w:ind w:left="3600" w:hanging="360"/>
      </w:pPr>
      <w:rPr>
        <w:rFonts w:ascii="Symbol" w:hAnsi="Symbol" w:hint="default"/>
      </w:rPr>
    </w:lvl>
    <w:lvl w:ilvl="5" w:tplc="E294C37C" w:tentative="1">
      <w:start w:val="1"/>
      <w:numFmt w:val="bullet"/>
      <w:lvlText w:val=""/>
      <w:lvlJc w:val="left"/>
      <w:pPr>
        <w:tabs>
          <w:tab w:val="num" w:pos="4320"/>
        </w:tabs>
        <w:ind w:left="4320" w:hanging="360"/>
      </w:pPr>
      <w:rPr>
        <w:rFonts w:ascii="Symbol" w:hAnsi="Symbol" w:hint="default"/>
      </w:rPr>
    </w:lvl>
    <w:lvl w:ilvl="6" w:tplc="EF52C87A" w:tentative="1">
      <w:start w:val="1"/>
      <w:numFmt w:val="bullet"/>
      <w:lvlText w:val=""/>
      <w:lvlJc w:val="left"/>
      <w:pPr>
        <w:tabs>
          <w:tab w:val="num" w:pos="5040"/>
        </w:tabs>
        <w:ind w:left="5040" w:hanging="360"/>
      </w:pPr>
      <w:rPr>
        <w:rFonts w:ascii="Symbol" w:hAnsi="Symbol" w:hint="default"/>
      </w:rPr>
    </w:lvl>
    <w:lvl w:ilvl="7" w:tplc="79BA5066" w:tentative="1">
      <w:start w:val="1"/>
      <w:numFmt w:val="bullet"/>
      <w:lvlText w:val=""/>
      <w:lvlJc w:val="left"/>
      <w:pPr>
        <w:tabs>
          <w:tab w:val="num" w:pos="5760"/>
        </w:tabs>
        <w:ind w:left="5760" w:hanging="360"/>
      </w:pPr>
      <w:rPr>
        <w:rFonts w:ascii="Symbol" w:hAnsi="Symbol" w:hint="default"/>
      </w:rPr>
    </w:lvl>
    <w:lvl w:ilvl="8" w:tplc="C92AF3A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9B909E1"/>
    <w:multiLevelType w:val="hybridMultilevel"/>
    <w:tmpl w:val="2F48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842D81"/>
    <w:multiLevelType w:val="hybridMultilevel"/>
    <w:tmpl w:val="AD260372"/>
    <w:lvl w:ilvl="0" w:tplc="A0AEB8E2">
      <w:start w:val="1"/>
      <w:numFmt w:val="bullet"/>
      <w:lvlText w:val="•"/>
      <w:lvlJc w:val="left"/>
      <w:pPr>
        <w:tabs>
          <w:tab w:val="num" w:pos="720"/>
        </w:tabs>
        <w:ind w:left="720" w:hanging="360"/>
      </w:pPr>
      <w:rPr>
        <w:rFonts w:ascii="Arial" w:hAnsi="Arial" w:hint="default"/>
      </w:rPr>
    </w:lvl>
    <w:lvl w:ilvl="1" w:tplc="52169A9C" w:tentative="1">
      <w:start w:val="1"/>
      <w:numFmt w:val="bullet"/>
      <w:lvlText w:val="•"/>
      <w:lvlJc w:val="left"/>
      <w:pPr>
        <w:tabs>
          <w:tab w:val="num" w:pos="1440"/>
        </w:tabs>
        <w:ind w:left="1440" w:hanging="360"/>
      </w:pPr>
      <w:rPr>
        <w:rFonts w:ascii="Arial" w:hAnsi="Arial" w:hint="default"/>
      </w:rPr>
    </w:lvl>
    <w:lvl w:ilvl="2" w:tplc="C396C3F4" w:tentative="1">
      <w:start w:val="1"/>
      <w:numFmt w:val="bullet"/>
      <w:lvlText w:val="•"/>
      <w:lvlJc w:val="left"/>
      <w:pPr>
        <w:tabs>
          <w:tab w:val="num" w:pos="2160"/>
        </w:tabs>
        <w:ind w:left="2160" w:hanging="360"/>
      </w:pPr>
      <w:rPr>
        <w:rFonts w:ascii="Arial" w:hAnsi="Arial" w:hint="default"/>
      </w:rPr>
    </w:lvl>
    <w:lvl w:ilvl="3" w:tplc="04547B52" w:tentative="1">
      <w:start w:val="1"/>
      <w:numFmt w:val="bullet"/>
      <w:lvlText w:val="•"/>
      <w:lvlJc w:val="left"/>
      <w:pPr>
        <w:tabs>
          <w:tab w:val="num" w:pos="2880"/>
        </w:tabs>
        <w:ind w:left="2880" w:hanging="360"/>
      </w:pPr>
      <w:rPr>
        <w:rFonts w:ascii="Arial" w:hAnsi="Arial" w:hint="default"/>
      </w:rPr>
    </w:lvl>
    <w:lvl w:ilvl="4" w:tplc="983254FE" w:tentative="1">
      <w:start w:val="1"/>
      <w:numFmt w:val="bullet"/>
      <w:lvlText w:val="•"/>
      <w:lvlJc w:val="left"/>
      <w:pPr>
        <w:tabs>
          <w:tab w:val="num" w:pos="3600"/>
        </w:tabs>
        <w:ind w:left="3600" w:hanging="360"/>
      </w:pPr>
      <w:rPr>
        <w:rFonts w:ascii="Arial" w:hAnsi="Arial" w:hint="default"/>
      </w:rPr>
    </w:lvl>
    <w:lvl w:ilvl="5" w:tplc="F31ACA72" w:tentative="1">
      <w:start w:val="1"/>
      <w:numFmt w:val="bullet"/>
      <w:lvlText w:val="•"/>
      <w:lvlJc w:val="left"/>
      <w:pPr>
        <w:tabs>
          <w:tab w:val="num" w:pos="4320"/>
        </w:tabs>
        <w:ind w:left="4320" w:hanging="360"/>
      </w:pPr>
      <w:rPr>
        <w:rFonts w:ascii="Arial" w:hAnsi="Arial" w:hint="default"/>
      </w:rPr>
    </w:lvl>
    <w:lvl w:ilvl="6" w:tplc="19D68638" w:tentative="1">
      <w:start w:val="1"/>
      <w:numFmt w:val="bullet"/>
      <w:lvlText w:val="•"/>
      <w:lvlJc w:val="left"/>
      <w:pPr>
        <w:tabs>
          <w:tab w:val="num" w:pos="5040"/>
        </w:tabs>
        <w:ind w:left="5040" w:hanging="360"/>
      </w:pPr>
      <w:rPr>
        <w:rFonts w:ascii="Arial" w:hAnsi="Arial" w:hint="default"/>
      </w:rPr>
    </w:lvl>
    <w:lvl w:ilvl="7" w:tplc="A8E004FA" w:tentative="1">
      <w:start w:val="1"/>
      <w:numFmt w:val="bullet"/>
      <w:lvlText w:val="•"/>
      <w:lvlJc w:val="left"/>
      <w:pPr>
        <w:tabs>
          <w:tab w:val="num" w:pos="5760"/>
        </w:tabs>
        <w:ind w:left="5760" w:hanging="360"/>
      </w:pPr>
      <w:rPr>
        <w:rFonts w:ascii="Arial" w:hAnsi="Arial" w:hint="default"/>
      </w:rPr>
    </w:lvl>
    <w:lvl w:ilvl="8" w:tplc="568EEEB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AD68BA"/>
    <w:multiLevelType w:val="hybridMultilevel"/>
    <w:tmpl w:val="E382766C"/>
    <w:lvl w:ilvl="0" w:tplc="1C090001">
      <w:start w:val="1"/>
      <w:numFmt w:val="bullet"/>
      <w:lvlText w:val=""/>
      <w:lvlJc w:val="left"/>
      <w:pPr>
        <w:ind w:left="1440" w:hanging="360"/>
      </w:pPr>
      <w:rPr>
        <w:rFonts w:ascii="Symbol" w:hAnsi="Symbol" w:hint="default"/>
      </w:rPr>
    </w:lvl>
    <w:lvl w:ilvl="1" w:tplc="705270CA">
      <w:start w:val="1"/>
      <w:numFmt w:val="bullet"/>
      <w:lvlText w:val=""/>
      <w:lvlJc w:val="left"/>
      <w:pPr>
        <w:ind w:left="2160" w:hanging="360"/>
      </w:pPr>
      <w:rPr>
        <w:rFonts w:ascii="Wingdings" w:hAnsi="Wingdings"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56E13CEE"/>
    <w:multiLevelType w:val="hybridMultilevel"/>
    <w:tmpl w:val="EF00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5831EE"/>
    <w:multiLevelType w:val="hybridMultilevel"/>
    <w:tmpl w:val="F4A63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0E64D0"/>
    <w:multiLevelType w:val="hybridMultilevel"/>
    <w:tmpl w:val="14AC6F42"/>
    <w:lvl w:ilvl="0" w:tplc="1C090001">
      <w:start w:val="1"/>
      <w:numFmt w:val="bullet"/>
      <w:lvlText w:val=""/>
      <w:lvlJc w:val="left"/>
      <w:pPr>
        <w:ind w:left="1440" w:hanging="360"/>
      </w:pPr>
      <w:rPr>
        <w:rFonts w:ascii="Symbol" w:hAnsi="Symbol" w:hint="default"/>
      </w:rPr>
    </w:lvl>
    <w:lvl w:ilvl="1" w:tplc="1C090005">
      <w:start w:val="1"/>
      <w:numFmt w:val="bullet"/>
      <w:lvlText w:val=""/>
      <w:lvlJc w:val="left"/>
      <w:pPr>
        <w:ind w:left="2160" w:hanging="360"/>
      </w:pPr>
      <w:rPr>
        <w:rFonts w:ascii="Wingdings" w:hAnsi="Wingdings"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71E65584"/>
    <w:multiLevelType w:val="hybridMultilevel"/>
    <w:tmpl w:val="C11624C4"/>
    <w:lvl w:ilvl="0" w:tplc="CE6E048E">
      <w:start w:val="1"/>
      <w:numFmt w:val="bullet"/>
      <w:lvlText w:val=""/>
      <w:lvlJc w:val="left"/>
      <w:pPr>
        <w:tabs>
          <w:tab w:val="num" w:pos="720"/>
        </w:tabs>
        <w:ind w:left="720" w:hanging="360"/>
      </w:pPr>
      <w:rPr>
        <w:rFonts w:ascii="Wingdings" w:hAnsi="Wingdings" w:hint="default"/>
      </w:rPr>
    </w:lvl>
    <w:lvl w:ilvl="1" w:tplc="223800C6" w:tentative="1">
      <w:start w:val="1"/>
      <w:numFmt w:val="bullet"/>
      <w:lvlText w:val=""/>
      <w:lvlJc w:val="left"/>
      <w:pPr>
        <w:tabs>
          <w:tab w:val="num" w:pos="1440"/>
        </w:tabs>
        <w:ind w:left="1440" w:hanging="360"/>
      </w:pPr>
      <w:rPr>
        <w:rFonts w:ascii="Wingdings" w:hAnsi="Wingdings" w:hint="default"/>
      </w:rPr>
    </w:lvl>
    <w:lvl w:ilvl="2" w:tplc="2B1C327A" w:tentative="1">
      <w:start w:val="1"/>
      <w:numFmt w:val="bullet"/>
      <w:lvlText w:val=""/>
      <w:lvlJc w:val="left"/>
      <w:pPr>
        <w:tabs>
          <w:tab w:val="num" w:pos="2160"/>
        </w:tabs>
        <w:ind w:left="2160" w:hanging="360"/>
      </w:pPr>
      <w:rPr>
        <w:rFonts w:ascii="Wingdings" w:hAnsi="Wingdings" w:hint="default"/>
      </w:rPr>
    </w:lvl>
    <w:lvl w:ilvl="3" w:tplc="D30E3F82" w:tentative="1">
      <w:start w:val="1"/>
      <w:numFmt w:val="bullet"/>
      <w:lvlText w:val=""/>
      <w:lvlJc w:val="left"/>
      <w:pPr>
        <w:tabs>
          <w:tab w:val="num" w:pos="2880"/>
        </w:tabs>
        <w:ind w:left="2880" w:hanging="360"/>
      </w:pPr>
      <w:rPr>
        <w:rFonts w:ascii="Wingdings" w:hAnsi="Wingdings" w:hint="default"/>
      </w:rPr>
    </w:lvl>
    <w:lvl w:ilvl="4" w:tplc="E9BA1184" w:tentative="1">
      <w:start w:val="1"/>
      <w:numFmt w:val="bullet"/>
      <w:lvlText w:val=""/>
      <w:lvlJc w:val="left"/>
      <w:pPr>
        <w:tabs>
          <w:tab w:val="num" w:pos="3600"/>
        </w:tabs>
        <w:ind w:left="3600" w:hanging="360"/>
      </w:pPr>
      <w:rPr>
        <w:rFonts w:ascii="Wingdings" w:hAnsi="Wingdings" w:hint="default"/>
      </w:rPr>
    </w:lvl>
    <w:lvl w:ilvl="5" w:tplc="4C00F53C" w:tentative="1">
      <w:start w:val="1"/>
      <w:numFmt w:val="bullet"/>
      <w:lvlText w:val=""/>
      <w:lvlJc w:val="left"/>
      <w:pPr>
        <w:tabs>
          <w:tab w:val="num" w:pos="4320"/>
        </w:tabs>
        <w:ind w:left="4320" w:hanging="360"/>
      </w:pPr>
      <w:rPr>
        <w:rFonts w:ascii="Wingdings" w:hAnsi="Wingdings" w:hint="default"/>
      </w:rPr>
    </w:lvl>
    <w:lvl w:ilvl="6" w:tplc="ABD21B00" w:tentative="1">
      <w:start w:val="1"/>
      <w:numFmt w:val="bullet"/>
      <w:lvlText w:val=""/>
      <w:lvlJc w:val="left"/>
      <w:pPr>
        <w:tabs>
          <w:tab w:val="num" w:pos="5040"/>
        </w:tabs>
        <w:ind w:left="5040" w:hanging="360"/>
      </w:pPr>
      <w:rPr>
        <w:rFonts w:ascii="Wingdings" w:hAnsi="Wingdings" w:hint="default"/>
      </w:rPr>
    </w:lvl>
    <w:lvl w:ilvl="7" w:tplc="3FE8171C" w:tentative="1">
      <w:start w:val="1"/>
      <w:numFmt w:val="bullet"/>
      <w:lvlText w:val=""/>
      <w:lvlJc w:val="left"/>
      <w:pPr>
        <w:tabs>
          <w:tab w:val="num" w:pos="5760"/>
        </w:tabs>
        <w:ind w:left="5760" w:hanging="360"/>
      </w:pPr>
      <w:rPr>
        <w:rFonts w:ascii="Wingdings" w:hAnsi="Wingdings" w:hint="default"/>
      </w:rPr>
    </w:lvl>
    <w:lvl w:ilvl="8" w:tplc="06347A0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F90920"/>
    <w:multiLevelType w:val="hybridMultilevel"/>
    <w:tmpl w:val="97B802E6"/>
    <w:lvl w:ilvl="0" w:tplc="8E1EA158">
      <w:start w:val="1"/>
      <w:numFmt w:val="bullet"/>
      <w:lvlText w:val=""/>
      <w:lvlJc w:val="left"/>
      <w:pPr>
        <w:tabs>
          <w:tab w:val="num" w:pos="720"/>
        </w:tabs>
        <w:ind w:left="720" w:hanging="360"/>
      </w:pPr>
      <w:rPr>
        <w:rFonts w:ascii="Wingdings" w:hAnsi="Wingdings" w:hint="default"/>
      </w:rPr>
    </w:lvl>
    <w:lvl w:ilvl="1" w:tplc="23F000EA" w:tentative="1">
      <w:start w:val="1"/>
      <w:numFmt w:val="bullet"/>
      <w:lvlText w:val=""/>
      <w:lvlJc w:val="left"/>
      <w:pPr>
        <w:tabs>
          <w:tab w:val="num" w:pos="1440"/>
        </w:tabs>
        <w:ind w:left="1440" w:hanging="360"/>
      </w:pPr>
      <w:rPr>
        <w:rFonts w:ascii="Wingdings" w:hAnsi="Wingdings" w:hint="default"/>
      </w:rPr>
    </w:lvl>
    <w:lvl w:ilvl="2" w:tplc="8C842720" w:tentative="1">
      <w:start w:val="1"/>
      <w:numFmt w:val="bullet"/>
      <w:lvlText w:val=""/>
      <w:lvlJc w:val="left"/>
      <w:pPr>
        <w:tabs>
          <w:tab w:val="num" w:pos="2160"/>
        </w:tabs>
        <w:ind w:left="2160" w:hanging="360"/>
      </w:pPr>
      <w:rPr>
        <w:rFonts w:ascii="Wingdings" w:hAnsi="Wingdings" w:hint="default"/>
      </w:rPr>
    </w:lvl>
    <w:lvl w:ilvl="3" w:tplc="6728F7CE" w:tentative="1">
      <w:start w:val="1"/>
      <w:numFmt w:val="bullet"/>
      <w:lvlText w:val=""/>
      <w:lvlJc w:val="left"/>
      <w:pPr>
        <w:tabs>
          <w:tab w:val="num" w:pos="2880"/>
        </w:tabs>
        <w:ind w:left="2880" w:hanging="360"/>
      </w:pPr>
      <w:rPr>
        <w:rFonts w:ascii="Wingdings" w:hAnsi="Wingdings" w:hint="default"/>
      </w:rPr>
    </w:lvl>
    <w:lvl w:ilvl="4" w:tplc="28F493F4" w:tentative="1">
      <w:start w:val="1"/>
      <w:numFmt w:val="bullet"/>
      <w:lvlText w:val=""/>
      <w:lvlJc w:val="left"/>
      <w:pPr>
        <w:tabs>
          <w:tab w:val="num" w:pos="3600"/>
        </w:tabs>
        <w:ind w:left="3600" w:hanging="360"/>
      </w:pPr>
      <w:rPr>
        <w:rFonts w:ascii="Wingdings" w:hAnsi="Wingdings" w:hint="default"/>
      </w:rPr>
    </w:lvl>
    <w:lvl w:ilvl="5" w:tplc="7F7C226E" w:tentative="1">
      <w:start w:val="1"/>
      <w:numFmt w:val="bullet"/>
      <w:lvlText w:val=""/>
      <w:lvlJc w:val="left"/>
      <w:pPr>
        <w:tabs>
          <w:tab w:val="num" w:pos="4320"/>
        </w:tabs>
        <w:ind w:left="4320" w:hanging="360"/>
      </w:pPr>
      <w:rPr>
        <w:rFonts w:ascii="Wingdings" w:hAnsi="Wingdings" w:hint="default"/>
      </w:rPr>
    </w:lvl>
    <w:lvl w:ilvl="6" w:tplc="30547144" w:tentative="1">
      <w:start w:val="1"/>
      <w:numFmt w:val="bullet"/>
      <w:lvlText w:val=""/>
      <w:lvlJc w:val="left"/>
      <w:pPr>
        <w:tabs>
          <w:tab w:val="num" w:pos="5040"/>
        </w:tabs>
        <w:ind w:left="5040" w:hanging="360"/>
      </w:pPr>
      <w:rPr>
        <w:rFonts w:ascii="Wingdings" w:hAnsi="Wingdings" w:hint="default"/>
      </w:rPr>
    </w:lvl>
    <w:lvl w:ilvl="7" w:tplc="D26862C6" w:tentative="1">
      <w:start w:val="1"/>
      <w:numFmt w:val="bullet"/>
      <w:lvlText w:val=""/>
      <w:lvlJc w:val="left"/>
      <w:pPr>
        <w:tabs>
          <w:tab w:val="num" w:pos="5760"/>
        </w:tabs>
        <w:ind w:left="5760" w:hanging="360"/>
      </w:pPr>
      <w:rPr>
        <w:rFonts w:ascii="Wingdings" w:hAnsi="Wingdings" w:hint="default"/>
      </w:rPr>
    </w:lvl>
    <w:lvl w:ilvl="8" w:tplc="9D14A7B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512E7A"/>
    <w:multiLevelType w:val="hybridMultilevel"/>
    <w:tmpl w:val="77E63EA0"/>
    <w:lvl w:ilvl="0" w:tplc="E97E41C0">
      <w:start w:val="1"/>
      <w:numFmt w:val="bullet"/>
      <w:lvlText w:val=""/>
      <w:lvlJc w:val="left"/>
      <w:pPr>
        <w:tabs>
          <w:tab w:val="num" w:pos="720"/>
        </w:tabs>
        <w:ind w:left="720" w:hanging="360"/>
      </w:pPr>
      <w:rPr>
        <w:rFonts w:ascii="Wingdings" w:hAnsi="Wingdings" w:hint="default"/>
      </w:rPr>
    </w:lvl>
    <w:lvl w:ilvl="1" w:tplc="DD50D9B4" w:tentative="1">
      <w:start w:val="1"/>
      <w:numFmt w:val="bullet"/>
      <w:lvlText w:val=""/>
      <w:lvlJc w:val="left"/>
      <w:pPr>
        <w:tabs>
          <w:tab w:val="num" w:pos="1440"/>
        </w:tabs>
        <w:ind w:left="1440" w:hanging="360"/>
      </w:pPr>
      <w:rPr>
        <w:rFonts w:ascii="Wingdings" w:hAnsi="Wingdings" w:hint="default"/>
      </w:rPr>
    </w:lvl>
    <w:lvl w:ilvl="2" w:tplc="8020D748" w:tentative="1">
      <w:start w:val="1"/>
      <w:numFmt w:val="bullet"/>
      <w:lvlText w:val=""/>
      <w:lvlJc w:val="left"/>
      <w:pPr>
        <w:tabs>
          <w:tab w:val="num" w:pos="2160"/>
        </w:tabs>
        <w:ind w:left="2160" w:hanging="360"/>
      </w:pPr>
      <w:rPr>
        <w:rFonts w:ascii="Wingdings" w:hAnsi="Wingdings" w:hint="default"/>
      </w:rPr>
    </w:lvl>
    <w:lvl w:ilvl="3" w:tplc="7FF43462" w:tentative="1">
      <w:start w:val="1"/>
      <w:numFmt w:val="bullet"/>
      <w:lvlText w:val=""/>
      <w:lvlJc w:val="left"/>
      <w:pPr>
        <w:tabs>
          <w:tab w:val="num" w:pos="2880"/>
        </w:tabs>
        <w:ind w:left="2880" w:hanging="360"/>
      </w:pPr>
      <w:rPr>
        <w:rFonts w:ascii="Wingdings" w:hAnsi="Wingdings" w:hint="default"/>
      </w:rPr>
    </w:lvl>
    <w:lvl w:ilvl="4" w:tplc="D97ACE10" w:tentative="1">
      <w:start w:val="1"/>
      <w:numFmt w:val="bullet"/>
      <w:lvlText w:val=""/>
      <w:lvlJc w:val="left"/>
      <w:pPr>
        <w:tabs>
          <w:tab w:val="num" w:pos="3600"/>
        </w:tabs>
        <w:ind w:left="3600" w:hanging="360"/>
      </w:pPr>
      <w:rPr>
        <w:rFonts w:ascii="Wingdings" w:hAnsi="Wingdings" w:hint="default"/>
      </w:rPr>
    </w:lvl>
    <w:lvl w:ilvl="5" w:tplc="CD8AB3BA" w:tentative="1">
      <w:start w:val="1"/>
      <w:numFmt w:val="bullet"/>
      <w:lvlText w:val=""/>
      <w:lvlJc w:val="left"/>
      <w:pPr>
        <w:tabs>
          <w:tab w:val="num" w:pos="4320"/>
        </w:tabs>
        <w:ind w:left="4320" w:hanging="360"/>
      </w:pPr>
      <w:rPr>
        <w:rFonts w:ascii="Wingdings" w:hAnsi="Wingdings" w:hint="default"/>
      </w:rPr>
    </w:lvl>
    <w:lvl w:ilvl="6" w:tplc="6518C222" w:tentative="1">
      <w:start w:val="1"/>
      <w:numFmt w:val="bullet"/>
      <w:lvlText w:val=""/>
      <w:lvlJc w:val="left"/>
      <w:pPr>
        <w:tabs>
          <w:tab w:val="num" w:pos="5040"/>
        </w:tabs>
        <w:ind w:left="5040" w:hanging="360"/>
      </w:pPr>
      <w:rPr>
        <w:rFonts w:ascii="Wingdings" w:hAnsi="Wingdings" w:hint="default"/>
      </w:rPr>
    </w:lvl>
    <w:lvl w:ilvl="7" w:tplc="469C36C4" w:tentative="1">
      <w:start w:val="1"/>
      <w:numFmt w:val="bullet"/>
      <w:lvlText w:val=""/>
      <w:lvlJc w:val="left"/>
      <w:pPr>
        <w:tabs>
          <w:tab w:val="num" w:pos="5760"/>
        </w:tabs>
        <w:ind w:left="5760" w:hanging="360"/>
      </w:pPr>
      <w:rPr>
        <w:rFonts w:ascii="Wingdings" w:hAnsi="Wingdings" w:hint="default"/>
      </w:rPr>
    </w:lvl>
    <w:lvl w:ilvl="8" w:tplc="4F5E5C4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F75E08"/>
    <w:multiLevelType w:val="hybridMultilevel"/>
    <w:tmpl w:val="3C6456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7DB31140"/>
    <w:multiLevelType w:val="hybridMultilevel"/>
    <w:tmpl w:val="02C826AE"/>
    <w:lvl w:ilvl="0" w:tplc="27541570">
      <w:start w:val="1"/>
      <w:numFmt w:val="bullet"/>
      <w:lvlText w:val="•"/>
      <w:lvlJc w:val="left"/>
      <w:pPr>
        <w:tabs>
          <w:tab w:val="num" w:pos="720"/>
        </w:tabs>
        <w:ind w:left="720" w:hanging="360"/>
      </w:pPr>
      <w:rPr>
        <w:rFonts w:ascii="Arial" w:hAnsi="Arial" w:hint="default"/>
      </w:rPr>
    </w:lvl>
    <w:lvl w:ilvl="1" w:tplc="AEDCDDC6">
      <w:numFmt w:val="bullet"/>
      <w:lvlText w:val="•"/>
      <w:lvlJc w:val="left"/>
      <w:pPr>
        <w:tabs>
          <w:tab w:val="num" w:pos="1440"/>
        </w:tabs>
        <w:ind w:left="1440" w:hanging="360"/>
      </w:pPr>
      <w:rPr>
        <w:rFonts w:ascii="Arial" w:hAnsi="Arial" w:hint="default"/>
      </w:rPr>
    </w:lvl>
    <w:lvl w:ilvl="2" w:tplc="B0A08A64" w:tentative="1">
      <w:start w:val="1"/>
      <w:numFmt w:val="bullet"/>
      <w:lvlText w:val="•"/>
      <w:lvlJc w:val="left"/>
      <w:pPr>
        <w:tabs>
          <w:tab w:val="num" w:pos="2160"/>
        </w:tabs>
        <w:ind w:left="2160" w:hanging="360"/>
      </w:pPr>
      <w:rPr>
        <w:rFonts w:ascii="Arial" w:hAnsi="Arial" w:hint="default"/>
      </w:rPr>
    </w:lvl>
    <w:lvl w:ilvl="3" w:tplc="9420F606" w:tentative="1">
      <w:start w:val="1"/>
      <w:numFmt w:val="bullet"/>
      <w:lvlText w:val="•"/>
      <w:lvlJc w:val="left"/>
      <w:pPr>
        <w:tabs>
          <w:tab w:val="num" w:pos="2880"/>
        </w:tabs>
        <w:ind w:left="2880" w:hanging="360"/>
      </w:pPr>
      <w:rPr>
        <w:rFonts w:ascii="Arial" w:hAnsi="Arial" w:hint="default"/>
      </w:rPr>
    </w:lvl>
    <w:lvl w:ilvl="4" w:tplc="CF8CCAE2" w:tentative="1">
      <w:start w:val="1"/>
      <w:numFmt w:val="bullet"/>
      <w:lvlText w:val="•"/>
      <w:lvlJc w:val="left"/>
      <w:pPr>
        <w:tabs>
          <w:tab w:val="num" w:pos="3600"/>
        </w:tabs>
        <w:ind w:left="3600" w:hanging="360"/>
      </w:pPr>
      <w:rPr>
        <w:rFonts w:ascii="Arial" w:hAnsi="Arial" w:hint="default"/>
      </w:rPr>
    </w:lvl>
    <w:lvl w:ilvl="5" w:tplc="CF2AF582" w:tentative="1">
      <w:start w:val="1"/>
      <w:numFmt w:val="bullet"/>
      <w:lvlText w:val="•"/>
      <w:lvlJc w:val="left"/>
      <w:pPr>
        <w:tabs>
          <w:tab w:val="num" w:pos="4320"/>
        </w:tabs>
        <w:ind w:left="4320" w:hanging="360"/>
      </w:pPr>
      <w:rPr>
        <w:rFonts w:ascii="Arial" w:hAnsi="Arial" w:hint="default"/>
      </w:rPr>
    </w:lvl>
    <w:lvl w:ilvl="6" w:tplc="1AF0C0A0" w:tentative="1">
      <w:start w:val="1"/>
      <w:numFmt w:val="bullet"/>
      <w:lvlText w:val="•"/>
      <w:lvlJc w:val="left"/>
      <w:pPr>
        <w:tabs>
          <w:tab w:val="num" w:pos="5040"/>
        </w:tabs>
        <w:ind w:left="5040" w:hanging="360"/>
      </w:pPr>
      <w:rPr>
        <w:rFonts w:ascii="Arial" w:hAnsi="Arial" w:hint="default"/>
      </w:rPr>
    </w:lvl>
    <w:lvl w:ilvl="7" w:tplc="6F9E7D78" w:tentative="1">
      <w:start w:val="1"/>
      <w:numFmt w:val="bullet"/>
      <w:lvlText w:val="•"/>
      <w:lvlJc w:val="left"/>
      <w:pPr>
        <w:tabs>
          <w:tab w:val="num" w:pos="5760"/>
        </w:tabs>
        <w:ind w:left="5760" w:hanging="360"/>
      </w:pPr>
      <w:rPr>
        <w:rFonts w:ascii="Arial" w:hAnsi="Arial" w:hint="default"/>
      </w:rPr>
    </w:lvl>
    <w:lvl w:ilvl="8" w:tplc="C5C82F2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EED18EE"/>
    <w:multiLevelType w:val="hybridMultilevel"/>
    <w:tmpl w:val="5074ED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24"/>
  </w:num>
  <w:num w:numId="4">
    <w:abstractNumId w:val="18"/>
  </w:num>
  <w:num w:numId="5">
    <w:abstractNumId w:val="8"/>
  </w:num>
  <w:num w:numId="6">
    <w:abstractNumId w:val="11"/>
  </w:num>
  <w:num w:numId="7">
    <w:abstractNumId w:val="21"/>
  </w:num>
  <w:num w:numId="8">
    <w:abstractNumId w:val="19"/>
  </w:num>
  <w:num w:numId="9">
    <w:abstractNumId w:val="6"/>
  </w:num>
  <w:num w:numId="10">
    <w:abstractNumId w:val="16"/>
  </w:num>
  <w:num w:numId="11">
    <w:abstractNumId w:val="30"/>
  </w:num>
  <w:num w:numId="12">
    <w:abstractNumId w:val="27"/>
  </w:num>
  <w:num w:numId="13">
    <w:abstractNumId w:val="4"/>
  </w:num>
  <w:num w:numId="14">
    <w:abstractNumId w:val="13"/>
  </w:num>
  <w:num w:numId="15">
    <w:abstractNumId w:val="3"/>
  </w:num>
  <w:num w:numId="16">
    <w:abstractNumId w:val="28"/>
  </w:num>
  <w:num w:numId="17">
    <w:abstractNumId w:val="26"/>
  </w:num>
  <w:num w:numId="18">
    <w:abstractNumId w:val="23"/>
  </w:num>
  <w:num w:numId="19">
    <w:abstractNumId w:val="17"/>
  </w:num>
  <w:num w:numId="20">
    <w:abstractNumId w:val="14"/>
  </w:num>
  <w:num w:numId="21">
    <w:abstractNumId w:val="20"/>
  </w:num>
  <w:num w:numId="22">
    <w:abstractNumId w:val="0"/>
  </w:num>
  <w:num w:numId="23">
    <w:abstractNumId w:val="5"/>
  </w:num>
  <w:num w:numId="24">
    <w:abstractNumId w:val="2"/>
  </w:num>
  <w:num w:numId="25">
    <w:abstractNumId w:val="15"/>
  </w:num>
  <w:num w:numId="26">
    <w:abstractNumId w:val="1"/>
  </w:num>
  <w:num w:numId="27">
    <w:abstractNumId w:val="25"/>
  </w:num>
  <w:num w:numId="28">
    <w:abstractNumId w:val="22"/>
  </w:num>
  <w:num w:numId="29">
    <w:abstractNumId w:val="9"/>
  </w:num>
  <w:num w:numId="30">
    <w:abstractNumId w:val="12"/>
  </w:num>
  <w:num w:numId="31">
    <w:abstractNumId w:val="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41"/>
    <w:rsid w:val="00035F47"/>
    <w:rsid w:val="00056B67"/>
    <w:rsid w:val="0005711A"/>
    <w:rsid w:val="00090FC3"/>
    <w:rsid w:val="000A7E2B"/>
    <w:rsid w:val="000B461C"/>
    <w:rsid w:val="000C1D12"/>
    <w:rsid w:val="000E6326"/>
    <w:rsid w:val="00120502"/>
    <w:rsid w:val="00160DC0"/>
    <w:rsid w:val="00163298"/>
    <w:rsid w:val="001679BF"/>
    <w:rsid w:val="00186F7B"/>
    <w:rsid w:val="00191EEA"/>
    <w:rsid w:val="001C0357"/>
    <w:rsid w:val="001D6DBC"/>
    <w:rsid w:val="00224044"/>
    <w:rsid w:val="00227EE1"/>
    <w:rsid w:val="00231971"/>
    <w:rsid w:val="002474AE"/>
    <w:rsid w:val="002A03BC"/>
    <w:rsid w:val="002D3AE0"/>
    <w:rsid w:val="002F4125"/>
    <w:rsid w:val="002F5CF7"/>
    <w:rsid w:val="00305709"/>
    <w:rsid w:val="00322CF7"/>
    <w:rsid w:val="00324A90"/>
    <w:rsid w:val="00336FA0"/>
    <w:rsid w:val="00346E0E"/>
    <w:rsid w:val="00363045"/>
    <w:rsid w:val="003665D2"/>
    <w:rsid w:val="003734CC"/>
    <w:rsid w:val="00375576"/>
    <w:rsid w:val="003A4EC7"/>
    <w:rsid w:val="003A669E"/>
    <w:rsid w:val="003B437B"/>
    <w:rsid w:val="003C365F"/>
    <w:rsid w:val="003F4250"/>
    <w:rsid w:val="004307A8"/>
    <w:rsid w:val="00430FD2"/>
    <w:rsid w:val="004534FE"/>
    <w:rsid w:val="0046546E"/>
    <w:rsid w:val="004A0AA8"/>
    <w:rsid w:val="004A3007"/>
    <w:rsid w:val="004A6B82"/>
    <w:rsid w:val="004B6178"/>
    <w:rsid w:val="004C7435"/>
    <w:rsid w:val="00513CA5"/>
    <w:rsid w:val="005402A1"/>
    <w:rsid w:val="005442AC"/>
    <w:rsid w:val="005634BC"/>
    <w:rsid w:val="005D68AF"/>
    <w:rsid w:val="00614EF8"/>
    <w:rsid w:val="006227E6"/>
    <w:rsid w:val="006314C1"/>
    <w:rsid w:val="006716A3"/>
    <w:rsid w:val="00696F93"/>
    <w:rsid w:val="006E1474"/>
    <w:rsid w:val="006F63CE"/>
    <w:rsid w:val="006F735B"/>
    <w:rsid w:val="007024C4"/>
    <w:rsid w:val="00722880"/>
    <w:rsid w:val="00756133"/>
    <w:rsid w:val="00766D9C"/>
    <w:rsid w:val="00767192"/>
    <w:rsid w:val="00773AEB"/>
    <w:rsid w:val="0077666E"/>
    <w:rsid w:val="00776E33"/>
    <w:rsid w:val="007A7036"/>
    <w:rsid w:val="007E4EBB"/>
    <w:rsid w:val="007F3271"/>
    <w:rsid w:val="00804459"/>
    <w:rsid w:val="008141B9"/>
    <w:rsid w:val="008352C7"/>
    <w:rsid w:val="008609A7"/>
    <w:rsid w:val="0086712E"/>
    <w:rsid w:val="008A1EAF"/>
    <w:rsid w:val="008A5A57"/>
    <w:rsid w:val="008B4E05"/>
    <w:rsid w:val="008D2076"/>
    <w:rsid w:val="008E08F4"/>
    <w:rsid w:val="008E3B49"/>
    <w:rsid w:val="008F13DB"/>
    <w:rsid w:val="008F30DA"/>
    <w:rsid w:val="00900041"/>
    <w:rsid w:val="00920D99"/>
    <w:rsid w:val="00944E8D"/>
    <w:rsid w:val="00981764"/>
    <w:rsid w:val="00987E7B"/>
    <w:rsid w:val="00992EDC"/>
    <w:rsid w:val="009953C8"/>
    <w:rsid w:val="009A3EE2"/>
    <w:rsid w:val="009B401F"/>
    <w:rsid w:val="009C3BD2"/>
    <w:rsid w:val="00A30ABA"/>
    <w:rsid w:val="00A3217C"/>
    <w:rsid w:val="00AA07B0"/>
    <w:rsid w:val="00AC1A74"/>
    <w:rsid w:val="00AE0A7C"/>
    <w:rsid w:val="00AE1262"/>
    <w:rsid w:val="00AE2549"/>
    <w:rsid w:val="00B00348"/>
    <w:rsid w:val="00B408C7"/>
    <w:rsid w:val="00B62DDA"/>
    <w:rsid w:val="00B81FD5"/>
    <w:rsid w:val="00B85F92"/>
    <w:rsid w:val="00B95E67"/>
    <w:rsid w:val="00BA3587"/>
    <w:rsid w:val="00BB05E1"/>
    <w:rsid w:val="00BB4BDC"/>
    <w:rsid w:val="00BE0A71"/>
    <w:rsid w:val="00BF3148"/>
    <w:rsid w:val="00C27CF9"/>
    <w:rsid w:val="00C41E4B"/>
    <w:rsid w:val="00C45A63"/>
    <w:rsid w:val="00C7449C"/>
    <w:rsid w:val="00C83739"/>
    <w:rsid w:val="00C942C6"/>
    <w:rsid w:val="00CB29B8"/>
    <w:rsid w:val="00CC3E71"/>
    <w:rsid w:val="00CE068D"/>
    <w:rsid w:val="00CF1CC8"/>
    <w:rsid w:val="00D02053"/>
    <w:rsid w:val="00D02E0D"/>
    <w:rsid w:val="00D10133"/>
    <w:rsid w:val="00D15A85"/>
    <w:rsid w:val="00D35E7E"/>
    <w:rsid w:val="00D538B6"/>
    <w:rsid w:val="00D60A78"/>
    <w:rsid w:val="00D81F47"/>
    <w:rsid w:val="00DB1C06"/>
    <w:rsid w:val="00DB548E"/>
    <w:rsid w:val="00DC2E1D"/>
    <w:rsid w:val="00DD0B32"/>
    <w:rsid w:val="00DD286E"/>
    <w:rsid w:val="00DD5544"/>
    <w:rsid w:val="00DD61F4"/>
    <w:rsid w:val="00DE1927"/>
    <w:rsid w:val="00DE1BE8"/>
    <w:rsid w:val="00DF2D40"/>
    <w:rsid w:val="00E34EB4"/>
    <w:rsid w:val="00E45101"/>
    <w:rsid w:val="00E679EF"/>
    <w:rsid w:val="00E800AB"/>
    <w:rsid w:val="00EB6112"/>
    <w:rsid w:val="00EE27DA"/>
    <w:rsid w:val="00EF1061"/>
    <w:rsid w:val="00F03F34"/>
    <w:rsid w:val="00F06EA2"/>
    <w:rsid w:val="00F11831"/>
    <w:rsid w:val="00F2309F"/>
    <w:rsid w:val="00F27156"/>
    <w:rsid w:val="00FF02E3"/>
    <w:rsid w:val="00FF4624"/>
    <w:rsid w:val="00FF53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E024"/>
  <w15:chartTrackingRefBased/>
  <w15:docId w15:val="{7D849503-67C0-4C24-8976-EAC69BDF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41"/>
  </w:style>
  <w:style w:type="paragraph" w:styleId="Heading1">
    <w:name w:val="heading 1"/>
    <w:basedOn w:val="Normal"/>
    <w:next w:val="Normal"/>
    <w:link w:val="Heading1Char"/>
    <w:uiPriority w:val="9"/>
    <w:qFormat/>
    <w:rsid w:val="009000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44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0B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D0B3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0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449C"/>
    <w:rPr>
      <w:rFonts w:asciiTheme="majorHAnsi" w:eastAsiaTheme="majorEastAsia" w:hAnsiTheme="majorHAnsi" w:cstheme="majorBidi"/>
      <w:color w:val="2F5496" w:themeColor="accent1" w:themeShade="BF"/>
      <w:sz w:val="26"/>
      <w:szCs w:val="26"/>
    </w:rPr>
  </w:style>
  <w:style w:type="paragraph" w:styleId="ListParagraph">
    <w:name w:val="List Paragraph"/>
    <w:aliases w:val="Grey Bullet List,Grey Bullet Style,References,Riana Table Bullets 1,List Paragraph (numbered (a)),Use Case List Paragraph,Dot pt,F5 List Paragraph,List Paragraph1,No Spacing1,List Paragraph Char Char Char,Indicator Text,Numbered Para 1,3"/>
    <w:basedOn w:val="Normal"/>
    <w:link w:val="ListParagraphChar"/>
    <w:uiPriority w:val="99"/>
    <w:qFormat/>
    <w:rsid w:val="00C7449C"/>
    <w:pPr>
      <w:ind w:left="720"/>
      <w:contextualSpacing/>
    </w:pPr>
  </w:style>
  <w:style w:type="character" w:customStyle="1" w:styleId="Heading3Char">
    <w:name w:val="Heading 3 Char"/>
    <w:basedOn w:val="DefaultParagraphFont"/>
    <w:link w:val="Heading3"/>
    <w:uiPriority w:val="9"/>
    <w:rsid w:val="00DD0B3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D0B32"/>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5D68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743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68AF"/>
    <w:rPr>
      <w:sz w:val="18"/>
      <w:szCs w:val="18"/>
    </w:rPr>
  </w:style>
  <w:style w:type="paragraph" w:styleId="CommentText">
    <w:name w:val="annotation text"/>
    <w:basedOn w:val="Normal"/>
    <w:link w:val="CommentTextChar"/>
    <w:uiPriority w:val="99"/>
    <w:semiHidden/>
    <w:unhideWhenUsed/>
    <w:rsid w:val="005D68AF"/>
    <w:pPr>
      <w:spacing w:line="240" w:lineRule="auto"/>
    </w:pPr>
    <w:rPr>
      <w:sz w:val="24"/>
      <w:szCs w:val="24"/>
    </w:rPr>
  </w:style>
  <w:style w:type="character" w:customStyle="1" w:styleId="CommentTextChar">
    <w:name w:val="Comment Text Char"/>
    <w:basedOn w:val="DefaultParagraphFont"/>
    <w:link w:val="CommentText"/>
    <w:uiPriority w:val="99"/>
    <w:semiHidden/>
    <w:rsid w:val="004C7435"/>
    <w:rPr>
      <w:sz w:val="24"/>
      <w:szCs w:val="24"/>
    </w:rPr>
  </w:style>
  <w:style w:type="paragraph" w:styleId="CommentSubject">
    <w:name w:val="annotation subject"/>
    <w:basedOn w:val="CommentText"/>
    <w:next w:val="CommentText"/>
    <w:link w:val="CommentSubjectChar"/>
    <w:uiPriority w:val="99"/>
    <w:semiHidden/>
    <w:unhideWhenUsed/>
    <w:rsid w:val="005D68AF"/>
    <w:rPr>
      <w:b/>
      <w:bCs/>
      <w:sz w:val="20"/>
      <w:szCs w:val="20"/>
    </w:rPr>
  </w:style>
  <w:style w:type="character" w:customStyle="1" w:styleId="CommentSubjectChar">
    <w:name w:val="Comment Subject Char"/>
    <w:basedOn w:val="CommentTextChar"/>
    <w:link w:val="CommentSubject"/>
    <w:uiPriority w:val="99"/>
    <w:semiHidden/>
    <w:rsid w:val="004C7435"/>
    <w:rPr>
      <w:b/>
      <w:bCs/>
      <w:sz w:val="20"/>
      <w:szCs w:val="20"/>
    </w:rPr>
  </w:style>
  <w:style w:type="paragraph" w:styleId="Revision">
    <w:name w:val="Revision"/>
    <w:hidden/>
    <w:uiPriority w:val="99"/>
    <w:semiHidden/>
    <w:rsid w:val="005D68AF"/>
    <w:pPr>
      <w:spacing w:after="0" w:line="240" w:lineRule="auto"/>
    </w:pPr>
  </w:style>
  <w:style w:type="paragraph" w:styleId="NormalWeb">
    <w:name w:val="Normal (Web)"/>
    <w:basedOn w:val="Normal"/>
    <w:uiPriority w:val="99"/>
    <w:unhideWhenUsed/>
    <w:rsid w:val="009A3E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Grey Bullet List Char,Grey Bullet Style Char,References Char,Riana Table Bullets 1 Char,List Paragraph (numbered (a)) Char,Use Case List Paragraph Char,Dot pt Char,F5 List Paragraph Char,List Paragraph1 Char,No Spacing1 Char,3 Char"/>
    <w:link w:val="ListParagraph"/>
    <w:uiPriority w:val="34"/>
    <w:locked/>
    <w:rsid w:val="006314C1"/>
  </w:style>
  <w:style w:type="paragraph" w:styleId="Header">
    <w:name w:val="header"/>
    <w:basedOn w:val="Normal"/>
    <w:link w:val="HeaderChar"/>
    <w:uiPriority w:val="99"/>
    <w:unhideWhenUsed/>
    <w:rsid w:val="00F23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9F"/>
  </w:style>
  <w:style w:type="paragraph" w:styleId="Footer">
    <w:name w:val="footer"/>
    <w:basedOn w:val="Normal"/>
    <w:link w:val="FooterChar"/>
    <w:uiPriority w:val="99"/>
    <w:unhideWhenUsed/>
    <w:rsid w:val="00F23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09F"/>
  </w:style>
  <w:style w:type="table" w:customStyle="1" w:styleId="TableGrid1">
    <w:name w:val="Table Grid1"/>
    <w:basedOn w:val="TableNormal"/>
    <w:next w:val="TableGrid"/>
    <w:locked/>
    <w:rsid w:val="00056B67"/>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5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36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4784">
      <w:bodyDiv w:val="1"/>
      <w:marLeft w:val="0"/>
      <w:marRight w:val="0"/>
      <w:marTop w:val="0"/>
      <w:marBottom w:val="0"/>
      <w:divBdr>
        <w:top w:val="none" w:sz="0" w:space="0" w:color="auto"/>
        <w:left w:val="none" w:sz="0" w:space="0" w:color="auto"/>
        <w:bottom w:val="none" w:sz="0" w:space="0" w:color="auto"/>
        <w:right w:val="none" w:sz="0" w:space="0" w:color="auto"/>
      </w:divBdr>
      <w:divsChild>
        <w:div w:id="1530872213">
          <w:marLeft w:val="360"/>
          <w:marRight w:val="0"/>
          <w:marTop w:val="200"/>
          <w:marBottom w:val="0"/>
          <w:divBdr>
            <w:top w:val="none" w:sz="0" w:space="0" w:color="auto"/>
            <w:left w:val="none" w:sz="0" w:space="0" w:color="auto"/>
            <w:bottom w:val="none" w:sz="0" w:space="0" w:color="auto"/>
            <w:right w:val="none" w:sz="0" w:space="0" w:color="auto"/>
          </w:divBdr>
        </w:div>
      </w:divsChild>
    </w:div>
    <w:div w:id="157158100">
      <w:bodyDiv w:val="1"/>
      <w:marLeft w:val="0"/>
      <w:marRight w:val="0"/>
      <w:marTop w:val="0"/>
      <w:marBottom w:val="0"/>
      <w:divBdr>
        <w:top w:val="none" w:sz="0" w:space="0" w:color="auto"/>
        <w:left w:val="none" w:sz="0" w:space="0" w:color="auto"/>
        <w:bottom w:val="none" w:sz="0" w:space="0" w:color="auto"/>
        <w:right w:val="none" w:sz="0" w:space="0" w:color="auto"/>
      </w:divBdr>
      <w:divsChild>
        <w:div w:id="1111900905">
          <w:marLeft w:val="547"/>
          <w:marRight w:val="0"/>
          <w:marTop w:val="144"/>
          <w:marBottom w:val="0"/>
          <w:divBdr>
            <w:top w:val="none" w:sz="0" w:space="0" w:color="auto"/>
            <w:left w:val="none" w:sz="0" w:space="0" w:color="auto"/>
            <w:bottom w:val="none" w:sz="0" w:space="0" w:color="auto"/>
            <w:right w:val="none" w:sz="0" w:space="0" w:color="auto"/>
          </w:divBdr>
        </w:div>
      </w:divsChild>
    </w:div>
    <w:div w:id="369916689">
      <w:bodyDiv w:val="1"/>
      <w:marLeft w:val="0"/>
      <w:marRight w:val="0"/>
      <w:marTop w:val="0"/>
      <w:marBottom w:val="0"/>
      <w:divBdr>
        <w:top w:val="none" w:sz="0" w:space="0" w:color="auto"/>
        <w:left w:val="none" w:sz="0" w:space="0" w:color="auto"/>
        <w:bottom w:val="none" w:sz="0" w:space="0" w:color="auto"/>
        <w:right w:val="none" w:sz="0" w:space="0" w:color="auto"/>
      </w:divBdr>
      <w:divsChild>
        <w:div w:id="904796283">
          <w:marLeft w:val="547"/>
          <w:marRight w:val="0"/>
          <w:marTop w:val="106"/>
          <w:marBottom w:val="0"/>
          <w:divBdr>
            <w:top w:val="none" w:sz="0" w:space="0" w:color="auto"/>
            <w:left w:val="none" w:sz="0" w:space="0" w:color="auto"/>
            <w:bottom w:val="none" w:sz="0" w:space="0" w:color="auto"/>
            <w:right w:val="none" w:sz="0" w:space="0" w:color="auto"/>
          </w:divBdr>
        </w:div>
        <w:div w:id="1798142674">
          <w:marLeft w:val="547"/>
          <w:marRight w:val="0"/>
          <w:marTop w:val="106"/>
          <w:marBottom w:val="0"/>
          <w:divBdr>
            <w:top w:val="none" w:sz="0" w:space="0" w:color="auto"/>
            <w:left w:val="none" w:sz="0" w:space="0" w:color="auto"/>
            <w:bottom w:val="none" w:sz="0" w:space="0" w:color="auto"/>
            <w:right w:val="none" w:sz="0" w:space="0" w:color="auto"/>
          </w:divBdr>
        </w:div>
        <w:div w:id="1124733571">
          <w:marLeft w:val="547"/>
          <w:marRight w:val="0"/>
          <w:marTop w:val="106"/>
          <w:marBottom w:val="0"/>
          <w:divBdr>
            <w:top w:val="none" w:sz="0" w:space="0" w:color="auto"/>
            <w:left w:val="none" w:sz="0" w:space="0" w:color="auto"/>
            <w:bottom w:val="none" w:sz="0" w:space="0" w:color="auto"/>
            <w:right w:val="none" w:sz="0" w:space="0" w:color="auto"/>
          </w:divBdr>
        </w:div>
        <w:div w:id="777480445">
          <w:marLeft w:val="547"/>
          <w:marRight w:val="0"/>
          <w:marTop w:val="106"/>
          <w:marBottom w:val="0"/>
          <w:divBdr>
            <w:top w:val="none" w:sz="0" w:space="0" w:color="auto"/>
            <w:left w:val="none" w:sz="0" w:space="0" w:color="auto"/>
            <w:bottom w:val="none" w:sz="0" w:space="0" w:color="auto"/>
            <w:right w:val="none" w:sz="0" w:space="0" w:color="auto"/>
          </w:divBdr>
        </w:div>
        <w:div w:id="193033365">
          <w:marLeft w:val="547"/>
          <w:marRight w:val="0"/>
          <w:marTop w:val="106"/>
          <w:marBottom w:val="0"/>
          <w:divBdr>
            <w:top w:val="none" w:sz="0" w:space="0" w:color="auto"/>
            <w:left w:val="none" w:sz="0" w:space="0" w:color="auto"/>
            <w:bottom w:val="none" w:sz="0" w:space="0" w:color="auto"/>
            <w:right w:val="none" w:sz="0" w:space="0" w:color="auto"/>
          </w:divBdr>
        </w:div>
      </w:divsChild>
    </w:div>
    <w:div w:id="488717480">
      <w:bodyDiv w:val="1"/>
      <w:marLeft w:val="0"/>
      <w:marRight w:val="0"/>
      <w:marTop w:val="0"/>
      <w:marBottom w:val="0"/>
      <w:divBdr>
        <w:top w:val="none" w:sz="0" w:space="0" w:color="auto"/>
        <w:left w:val="none" w:sz="0" w:space="0" w:color="auto"/>
        <w:bottom w:val="none" w:sz="0" w:space="0" w:color="auto"/>
        <w:right w:val="none" w:sz="0" w:space="0" w:color="auto"/>
      </w:divBdr>
    </w:div>
    <w:div w:id="499545674">
      <w:bodyDiv w:val="1"/>
      <w:marLeft w:val="0"/>
      <w:marRight w:val="0"/>
      <w:marTop w:val="0"/>
      <w:marBottom w:val="0"/>
      <w:divBdr>
        <w:top w:val="none" w:sz="0" w:space="0" w:color="auto"/>
        <w:left w:val="none" w:sz="0" w:space="0" w:color="auto"/>
        <w:bottom w:val="none" w:sz="0" w:space="0" w:color="auto"/>
        <w:right w:val="none" w:sz="0" w:space="0" w:color="auto"/>
      </w:divBdr>
    </w:div>
    <w:div w:id="500507307">
      <w:bodyDiv w:val="1"/>
      <w:marLeft w:val="0"/>
      <w:marRight w:val="0"/>
      <w:marTop w:val="0"/>
      <w:marBottom w:val="0"/>
      <w:divBdr>
        <w:top w:val="none" w:sz="0" w:space="0" w:color="auto"/>
        <w:left w:val="none" w:sz="0" w:space="0" w:color="auto"/>
        <w:bottom w:val="none" w:sz="0" w:space="0" w:color="auto"/>
        <w:right w:val="none" w:sz="0" w:space="0" w:color="auto"/>
      </w:divBdr>
    </w:div>
    <w:div w:id="571081686">
      <w:bodyDiv w:val="1"/>
      <w:marLeft w:val="0"/>
      <w:marRight w:val="0"/>
      <w:marTop w:val="0"/>
      <w:marBottom w:val="0"/>
      <w:divBdr>
        <w:top w:val="none" w:sz="0" w:space="0" w:color="auto"/>
        <w:left w:val="none" w:sz="0" w:space="0" w:color="auto"/>
        <w:bottom w:val="none" w:sz="0" w:space="0" w:color="auto"/>
        <w:right w:val="none" w:sz="0" w:space="0" w:color="auto"/>
      </w:divBdr>
      <w:divsChild>
        <w:div w:id="1319116486">
          <w:marLeft w:val="547"/>
          <w:marRight w:val="0"/>
          <w:marTop w:val="144"/>
          <w:marBottom w:val="0"/>
          <w:divBdr>
            <w:top w:val="none" w:sz="0" w:space="0" w:color="auto"/>
            <w:left w:val="none" w:sz="0" w:space="0" w:color="auto"/>
            <w:bottom w:val="none" w:sz="0" w:space="0" w:color="auto"/>
            <w:right w:val="none" w:sz="0" w:space="0" w:color="auto"/>
          </w:divBdr>
        </w:div>
        <w:div w:id="2017078876">
          <w:marLeft w:val="547"/>
          <w:marRight w:val="0"/>
          <w:marTop w:val="144"/>
          <w:marBottom w:val="0"/>
          <w:divBdr>
            <w:top w:val="none" w:sz="0" w:space="0" w:color="auto"/>
            <w:left w:val="none" w:sz="0" w:space="0" w:color="auto"/>
            <w:bottom w:val="none" w:sz="0" w:space="0" w:color="auto"/>
            <w:right w:val="none" w:sz="0" w:space="0" w:color="auto"/>
          </w:divBdr>
        </w:div>
        <w:div w:id="248658972">
          <w:marLeft w:val="547"/>
          <w:marRight w:val="0"/>
          <w:marTop w:val="144"/>
          <w:marBottom w:val="0"/>
          <w:divBdr>
            <w:top w:val="none" w:sz="0" w:space="0" w:color="auto"/>
            <w:left w:val="none" w:sz="0" w:space="0" w:color="auto"/>
            <w:bottom w:val="none" w:sz="0" w:space="0" w:color="auto"/>
            <w:right w:val="none" w:sz="0" w:space="0" w:color="auto"/>
          </w:divBdr>
        </w:div>
        <w:div w:id="634138034">
          <w:marLeft w:val="547"/>
          <w:marRight w:val="0"/>
          <w:marTop w:val="144"/>
          <w:marBottom w:val="0"/>
          <w:divBdr>
            <w:top w:val="none" w:sz="0" w:space="0" w:color="auto"/>
            <w:left w:val="none" w:sz="0" w:space="0" w:color="auto"/>
            <w:bottom w:val="none" w:sz="0" w:space="0" w:color="auto"/>
            <w:right w:val="none" w:sz="0" w:space="0" w:color="auto"/>
          </w:divBdr>
        </w:div>
      </w:divsChild>
    </w:div>
    <w:div w:id="600336434">
      <w:bodyDiv w:val="1"/>
      <w:marLeft w:val="0"/>
      <w:marRight w:val="0"/>
      <w:marTop w:val="0"/>
      <w:marBottom w:val="0"/>
      <w:divBdr>
        <w:top w:val="none" w:sz="0" w:space="0" w:color="auto"/>
        <w:left w:val="none" w:sz="0" w:space="0" w:color="auto"/>
        <w:bottom w:val="none" w:sz="0" w:space="0" w:color="auto"/>
        <w:right w:val="none" w:sz="0" w:space="0" w:color="auto"/>
      </w:divBdr>
    </w:div>
    <w:div w:id="694624243">
      <w:bodyDiv w:val="1"/>
      <w:marLeft w:val="0"/>
      <w:marRight w:val="0"/>
      <w:marTop w:val="0"/>
      <w:marBottom w:val="0"/>
      <w:divBdr>
        <w:top w:val="none" w:sz="0" w:space="0" w:color="auto"/>
        <w:left w:val="none" w:sz="0" w:space="0" w:color="auto"/>
        <w:bottom w:val="none" w:sz="0" w:space="0" w:color="auto"/>
        <w:right w:val="none" w:sz="0" w:space="0" w:color="auto"/>
      </w:divBdr>
    </w:div>
    <w:div w:id="765878914">
      <w:bodyDiv w:val="1"/>
      <w:marLeft w:val="0"/>
      <w:marRight w:val="0"/>
      <w:marTop w:val="0"/>
      <w:marBottom w:val="0"/>
      <w:divBdr>
        <w:top w:val="none" w:sz="0" w:space="0" w:color="auto"/>
        <w:left w:val="none" w:sz="0" w:space="0" w:color="auto"/>
        <w:bottom w:val="none" w:sz="0" w:space="0" w:color="auto"/>
        <w:right w:val="none" w:sz="0" w:space="0" w:color="auto"/>
      </w:divBdr>
    </w:div>
    <w:div w:id="806775784">
      <w:bodyDiv w:val="1"/>
      <w:marLeft w:val="0"/>
      <w:marRight w:val="0"/>
      <w:marTop w:val="0"/>
      <w:marBottom w:val="0"/>
      <w:divBdr>
        <w:top w:val="none" w:sz="0" w:space="0" w:color="auto"/>
        <w:left w:val="none" w:sz="0" w:space="0" w:color="auto"/>
        <w:bottom w:val="none" w:sz="0" w:space="0" w:color="auto"/>
        <w:right w:val="none" w:sz="0" w:space="0" w:color="auto"/>
      </w:divBdr>
      <w:divsChild>
        <w:div w:id="2049182734">
          <w:marLeft w:val="547"/>
          <w:marRight w:val="0"/>
          <w:marTop w:val="0"/>
          <w:marBottom w:val="0"/>
          <w:divBdr>
            <w:top w:val="none" w:sz="0" w:space="0" w:color="auto"/>
            <w:left w:val="none" w:sz="0" w:space="0" w:color="auto"/>
            <w:bottom w:val="none" w:sz="0" w:space="0" w:color="auto"/>
            <w:right w:val="none" w:sz="0" w:space="0" w:color="auto"/>
          </w:divBdr>
        </w:div>
        <w:div w:id="1622955915">
          <w:marLeft w:val="547"/>
          <w:marRight w:val="0"/>
          <w:marTop w:val="0"/>
          <w:marBottom w:val="0"/>
          <w:divBdr>
            <w:top w:val="none" w:sz="0" w:space="0" w:color="auto"/>
            <w:left w:val="none" w:sz="0" w:space="0" w:color="auto"/>
            <w:bottom w:val="none" w:sz="0" w:space="0" w:color="auto"/>
            <w:right w:val="none" w:sz="0" w:space="0" w:color="auto"/>
          </w:divBdr>
        </w:div>
        <w:div w:id="2009164791">
          <w:marLeft w:val="547"/>
          <w:marRight w:val="0"/>
          <w:marTop w:val="0"/>
          <w:marBottom w:val="0"/>
          <w:divBdr>
            <w:top w:val="none" w:sz="0" w:space="0" w:color="auto"/>
            <w:left w:val="none" w:sz="0" w:space="0" w:color="auto"/>
            <w:bottom w:val="none" w:sz="0" w:space="0" w:color="auto"/>
            <w:right w:val="none" w:sz="0" w:space="0" w:color="auto"/>
          </w:divBdr>
        </w:div>
        <w:div w:id="294025535">
          <w:marLeft w:val="547"/>
          <w:marRight w:val="0"/>
          <w:marTop w:val="0"/>
          <w:marBottom w:val="0"/>
          <w:divBdr>
            <w:top w:val="none" w:sz="0" w:space="0" w:color="auto"/>
            <w:left w:val="none" w:sz="0" w:space="0" w:color="auto"/>
            <w:bottom w:val="none" w:sz="0" w:space="0" w:color="auto"/>
            <w:right w:val="none" w:sz="0" w:space="0" w:color="auto"/>
          </w:divBdr>
        </w:div>
        <w:div w:id="156965361">
          <w:marLeft w:val="547"/>
          <w:marRight w:val="0"/>
          <w:marTop w:val="0"/>
          <w:marBottom w:val="0"/>
          <w:divBdr>
            <w:top w:val="none" w:sz="0" w:space="0" w:color="auto"/>
            <w:left w:val="none" w:sz="0" w:space="0" w:color="auto"/>
            <w:bottom w:val="none" w:sz="0" w:space="0" w:color="auto"/>
            <w:right w:val="none" w:sz="0" w:space="0" w:color="auto"/>
          </w:divBdr>
        </w:div>
        <w:div w:id="1341273990">
          <w:marLeft w:val="547"/>
          <w:marRight w:val="0"/>
          <w:marTop w:val="0"/>
          <w:marBottom w:val="0"/>
          <w:divBdr>
            <w:top w:val="none" w:sz="0" w:space="0" w:color="auto"/>
            <w:left w:val="none" w:sz="0" w:space="0" w:color="auto"/>
            <w:bottom w:val="none" w:sz="0" w:space="0" w:color="auto"/>
            <w:right w:val="none" w:sz="0" w:space="0" w:color="auto"/>
          </w:divBdr>
        </w:div>
        <w:div w:id="647319628">
          <w:marLeft w:val="547"/>
          <w:marRight w:val="0"/>
          <w:marTop w:val="0"/>
          <w:marBottom w:val="0"/>
          <w:divBdr>
            <w:top w:val="none" w:sz="0" w:space="0" w:color="auto"/>
            <w:left w:val="none" w:sz="0" w:space="0" w:color="auto"/>
            <w:bottom w:val="none" w:sz="0" w:space="0" w:color="auto"/>
            <w:right w:val="none" w:sz="0" w:space="0" w:color="auto"/>
          </w:divBdr>
        </w:div>
        <w:div w:id="1372917566">
          <w:marLeft w:val="547"/>
          <w:marRight w:val="0"/>
          <w:marTop w:val="0"/>
          <w:marBottom w:val="0"/>
          <w:divBdr>
            <w:top w:val="none" w:sz="0" w:space="0" w:color="auto"/>
            <w:left w:val="none" w:sz="0" w:space="0" w:color="auto"/>
            <w:bottom w:val="none" w:sz="0" w:space="0" w:color="auto"/>
            <w:right w:val="none" w:sz="0" w:space="0" w:color="auto"/>
          </w:divBdr>
        </w:div>
        <w:div w:id="118652571">
          <w:marLeft w:val="547"/>
          <w:marRight w:val="0"/>
          <w:marTop w:val="0"/>
          <w:marBottom w:val="200"/>
          <w:divBdr>
            <w:top w:val="none" w:sz="0" w:space="0" w:color="auto"/>
            <w:left w:val="none" w:sz="0" w:space="0" w:color="auto"/>
            <w:bottom w:val="none" w:sz="0" w:space="0" w:color="auto"/>
            <w:right w:val="none" w:sz="0" w:space="0" w:color="auto"/>
          </w:divBdr>
        </w:div>
      </w:divsChild>
    </w:div>
    <w:div w:id="878131376">
      <w:bodyDiv w:val="1"/>
      <w:marLeft w:val="0"/>
      <w:marRight w:val="0"/>
      <w:marTop w:val="0"/>
      <w:marBottom w:val="0"/>
      <w:divBdr>
        <w:top w:val="none" w:sz="0" w:space="0" w:color="auto"/>
        <w:left w:val="none" w:sz="0" w:space="0" w:color="auto"/>
        <w:bottom w:val="none" w:sz="0" w:space="0" w:color="auto"/>
        <w:right w:val="none" w:sz="0" w:space="0" w:color="auto"/>
      </w:divBdr>
    </w:div>
    <w:div w:id="976446835">
      <w:bodyDiv w:val="1"/>
      <w:marLeft w:val="0"/>
      <w:marRight w:val="0"/>
      <w:marTop w:val="0"/>
      <w:marBottom w:val="0"/>
      <w:divBdr>
        <w:top w:val="none" w:sz="0" w:space="0" w:color="auto"/>
        <w:left w:val="none" w:sz="0" w:space="0" w:color="auto"/>
        <w:bottom w:val="none" w:sz="0" w:space="0" w:color="auto"/>
        <w:right w:val="none" w:sz="0" w:space="0" w:color="auto"/>
      </w:divBdr>
    </w:div>
    <w:div w:id="1027756187">
      <w:bodyDiv w:val="1"/>
      <w:marLeft w:val="0"/>
      <w:marRight w:val="0"/>
      <w:marTop w:val="0"/>
      <w:marBottom w:val="0"/>
      <w:divBdr>
        <w:top w:val="none" w:sz="0" w:space="0" w:color="auto"/>
        <w:left w:val="none" w:sz="0" w:space="0" w:color="auto"/>
        <w:bottom w:val="none" w:sz="0" w:space="0" w:color="auto"/>
        <w:right w:val="none" w:sz="0" w:space="0" w:color="auto"/>
      </w:divBdr>
      <w:divsChild>
        <w:div w:id="1529952672">
          <w:marLeft w:val="547"/>
          <w:marRight w:val="0"/>
          <w:marTop w:val="115"/>
          <w:marBottom w:val="0"/>
          <w:divBdr>
            <w:top w:val="none" w:sz="0" w:space="0" w:color="auto"/>
            <w:left w:val="none" w:sz="0" w:space="0" w:color="auto"/>
            <w:bottom w:val="none" w:sz="0" w:space="0" w:color="auto"/>
            <w:right w:val="none" w:sz="0" w:space="0" w:color="auto"/>
          </w:divBdr>
        </w:div>
      </w:divsChild>
    </w:div>
    <w:div w:id="1242177766">
      <w:bodyDiv w:val="1"/>
      <w:marLeft w:val="0"/>
      <w:marRight w:val="0"/>
      <w:marTop w:val="0"/>
      <w:marBottom w:val="0"/>
      <w:divBdr>
        <w:top w:val="none" w:sz="0" w:space="0" w:color="auto"/>
        <w:left w:val="none" w:sz="0" w:space="0" w:color="auto"/>
        <w:bottom w:val="none" w:sz="0" w:space="0" w:color="auto"/>
        <w:right w:val="none" w:sz="0" w:space="0" w:color="auto"/>
      </w:divBdr>
      <w:divsChild>
        <w:div w:id="1883133713">
          <w:marLeft w:val="360"/>
          <w:marRight w:val="0"/>
          <w:marTop w:val="200"/>
          <w:marBottom w:val="0"/>
          <w:divBdr>
            <w:top w:val="none" w:sz="0" w:space="0" w:color="auto"/>
            <w:left w:val="none" w:sz="0" w:space="0" w:color="auto"/>
            <w:bottom w:val="none" w:sz="0" w:space="0" w:color="auto"/>
            <w:right w:val="none" w:sz="0" w:space="0" w:color="auto"/>
          </w:divBdr>
        </w:div>
        <w:div w:id="798694522">
          <w:marLeft w:val="1080"/>
          <w:marRight w:val="0"/>
          <w:marTop w:val="100"/>
          <w:marBottom w:val="0"/>
          <w:divBdr>
            <w:top w:val="none" w:sz="0" w:space="0" w:color="auto"/>
            <w:left w:val="none" w:sz="0" w:space="0" w:color="auto"/>
            <w:bottom w:val="none" w:sz="0" w:space="0" w:color="auto"/>
            <w:right w:val="none" w:sz="0" w:space="0" w:color="auto"/>
          </w:divBdr>
        </w:div>
        <w:div w:id="64035477">
          <w:marLeft w:val="1080"/>
          <w:marRight w:val="0"/>
          <w:marTop w:val="100"/>
          <w:marBottom w:val="0"/>
          <w:divBdr>
            <w:top w:val="none" w:sz="0" w:space="0" w:color="auto"/>
            <w:left w:val="none" w:sz="0" w:space="0" w:color="auto"/>
            <w:bottom w:val="none" w:sz="0" w:space="0" w:color="auto"/>
            <w:right w:val="none" w:sz="0" w:space="0" w:color="auto"/>
          </w:divBdr>
        </w:div>
      </w:divsChild>
    </w:div>
    <w:div w:id="1582838084">
      <w:bodyDiv w:val="1"/>
      <w:marLeft w:val="0"/>
      <w:marRight w:val="0"/>
      <w:marTop w:val="0"/>
      <w:marBottom w:val="0"/>
      <w:divBdr>
        <w:top w:val="none" w:sz="0" w:space="0" w:color="auto"/>
        <w:left w:val="none" w:sz="0" w:space="0" w:color="auto"/>
        <w:bottom w:val="none" w:sz="0" w:space="0" w:color="auto"/>
        <w:right w:val="none" w:sz="0" w:space="0" w:color="auto"/>
      </w:divBdr>
      <w:divsChild>
        <w:div w:id="1053887421">
          <w:marLeft w:val="547"/>
          <w:marRight w:val="0"/>
          <w:marTop w:val="115"/>
          <w:marBottom w:val="0"/>
          <w:divBdr>
            <w:top w:val="none" w:sz="0" w:space="0" w:color="auto"/>
            <w:left w:val="none" w:sz="0" w:space="0" w:color="auto"/>
            <w:bottom w:val="none" w:sz="0" w:space="0" w:color="auto"/>
            <w:right w:val="none" w:sz="0" w:space="0" w:color="auto"/>
          </w:divBdr>
        </w:div>
      </w:divsChild>
    </w:div>
    <w:div w:id="1590459193">
      <w:bodyDiv w:val="1"/>
      <w:marLeft w:val="0"/>
      <w:marRight w:val="0"/>
      <w:marTop w:val="0"/>
      <w:marBottom w:val="0"/>
      <w:divBdr>
        <w:top w:val="none" w:sz="0" w:space="0" w:color="auto"/>
        <w:left w:val="none" w:sz="0" w:space="0" w:color="auto"/>
        <w:bottom w:val="none" w:sz="0" w:space="0" w:color="auto"/>
        <w:right w:val="none" w:sz="0" w:space="0" w:color="auto"/>
      </w:divBdr>
    </w:div>
    <w:div w:id="1767380414">
      <w:bodyDiv w:val="1"/>
      <w:marLeft w:val="0"/>
      <w:marRight w:val="0"/>
      <w:marTop w:val="0"/>
      <w:marBottom w:val="0"/>
      <w:divBdr>
        <w:top w:val="none" w:sz="0" w:space="0" w:color="auto"/>
        <w:left w:val="none" w:sz="0" w:space="0" w:color="auto"/>
        <w:bottom w:val="none" w:sz="0" w:space="0" w:color="auto"/>
        <w:right w:val="none" w:sz="0" w:space="0" w:color="auto"/>
      </w:divBdr>
      <w:divsChild>
        <w:div w:id="2125732235">
          <w:marLeft w:val="547"/>
          <w:marRight w:val="0"/>
          <w:marTop w:val="115"/>
          <w:marBottom w:val="0"/>
          <w:divBdr>
            <w:top w:val="none" w:sz="0" w:space="0" w:color="auto"/>
            <w:left w:val="none" w:sz="0" w:space="0" w:color="auto"/>
            <w:bottom w:val="none" w:sz="0" w:space="0" w:color="auto"/>
            <w:right w:val="none" w:sz="0" w:space="0" w:color="auto"/>
          </w:divBdr>
        </w:div>
      </w:divsChild>
    </w:div>
    <w:div w:id="1913275348">
      <w:bodyDiv w:val="1"/>
      <w:marLeft w:val="0"/>
      <w:marRight w:val="0"/>
      <w:marTop w:val="0"/>
      <w:marBottom w:val="0"/>
      <w:divBdr>
        <w:top w:val="none" w:sz="0" w:space="0" w:color="auto"/>
        <w:left w:val="none" w:sz="0" w:space="0" w:color="auto"/>
        <w:bottom w:val="none" w:sz="0" w:space="0" w:color="auto"/>
        <w:right w:val="none" w:sz="0" w:space="0" w:color="auto"/>
      </w:divBdr>
      <w:divsChild>
        <w:div w:id="538275815">
          <w:marLeft w:val="547"/>
          <w:marRight w:val="0"/>
          <w:marTop w:val="134"/>
          <w:marBottom w:val="0"/>
          <w:divBdr>
            <w:top w:val="none" w:sz="0" w:space="0" w:color="auto"/>
            <w:left w:val="none" w:sz="0" w:space="0" w:color="auto"/>
            <w:bottom w:val="none" w:sz="0" w:space="0" w:color="auto"/>
            <w:right w:val="none" w:sz="0" w:space="0" w:color="auto"/>
          </w:divBdr>
        </w:div>
        <w:div w:id="1671175518">
          <w:marLeft w:val="547"/>
          <w:marRight w:val="0"/>
          <w:marTop w:val="134"/>
          <w:marBottom w:val="0"/>
          <w:divBdr>
            <w:top w:val="none" w:sz="0" w:space="0" w:color="auto"/>
            <w:left w:val="none" w:sz="0" w:space="0" w:color="auto"/>
            <w:bottom w:val="none" w:sz="0" w:space="0" w:color="auto"/>
            <w:right w:val="none" w:sz="0" w:space="0" w:color="auto"/>
          </w:divBdr>
        </w:div>
        <w:div w:id="1961298834">
          <w:marLeft w:val="547"/>
          <w:marRight w:val="0"/>
          <w:marTop w:val="134"/>
          <w:marBottom w:val="0"/>
          <w:divBdr>
            <w:top w:val="none" w:sz="0" w:space="0" w:color="auto"/>
            <w:left w:val="none" w:sz="0" w:space="0" w:color="auto"/>
            <w:bottom w:val="none" w:sz="0" w:space="0" w:color="auto"/>
            <w:right w:val="none" w:sz="0" w:space="0" w:color="auto"/>
          </w:divBdr>
        </w:div>
      </w:divsChild>
    </w:div>
    <w:div w:id="199062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31374-AB0F-450A-AE4B-B2D223DB7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Walsh</dc:creator>
  <cp:keywords/>
  <dc:description/>
  <cp:lastModifiedBy>Thobani Matheza</cp:lastModifiedBy>
  <cp:revision>3</cp:revision>
  <cp:lastPrinted>2018-06-20T08:23:00Z</cp:lastPrinted>
  <dcterms:created xsi:type="dcterms:W3CDTF">2018-06-26T12:47:00Z</dcterms:created>
  <dcterms:modified xsi:type="dcterms:W3CDTF">2018-06-26T13:36:00Z</dcterms:modified>
</cp:coreProperties>
</file>