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33" w:rsidRDefault="00843433" w:rsidP="00670234">
      <w:pPr>
        <w:spacing w:after="0" w:line="320" w:lineRule="exact"/>
        <w:jc w:val="both"/>
        <w:rPr>
          <w:rFonts w:ascii="Arial Narrow" w:eastAsia="Times New Roman" w:hAnsi="Arial Narrow" w:cs="Arial"/>
          <w:b/>
          <w:bCs/>
          <w:sz w:val="24"/>
          <w:szCs w:val="24"/>
          <w:lang w:val="en-GB"/>
        </w:rPr>
      </w:pPr>
      <w:bookmarkStart w:id="0" w:name="_GoBack"/>
      <w:bookmarkEnd w:id="0"/>
      <w:r>
        <w:rPr>
          <w:rFonts w:ascii="Arial Narrow" w:eastAsia="Times New Roman" w:hAnsi="Arial Narrow" w:cs="Arial"/>
          <w:b/>
          <w:bCs/>
          <w:sz w:val="24"/>
          <w:szCs w:val="24"/>
          <w:lang w:val="en-GB"/>
        </w:rPr>
        <w:t>NATIONAL ASSEMBLY</w:t>
      </w:r>
    </w:p>
    <w:p w:rsidR="00843433" w:rsidRDefault="00843433" w:rsidP="00670234">
      <w:pPr>
        <w:spacing w:after="0" w:line="320" w:lineRule="exact"/>
        <w:jc w:val="both"/>
        <w:rPr>
          <w:rFonts w:ascii="Arial Narrow" w:eastAsia="Times New Roman" w:hAnsi="Arial Narrow" w:cs="Arial"/>
          <w:b/>
          <w:bCs/>
          <w:sz w:val="24"/>
          <w:szCs w:val="24"/>
          <w:lang w:val="en-GB"/>
        </w:rPr>
      </w:pPr>
    </w:p>
    <w:p w:rsidR="00670234" w:rsidRPr="00EA5A87" w:rsidRDefault="00670234" w:rsidP="00670234">
      <w:pPr>
        <w:spacing w:after="0" w:line="320" w:lineRule="exact"/>
        <w:jc w:val="both"/>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QUESTION FOR WRITTEN REPLY</w:t>
      </w:r>
    </w:p>
    <w:p w:rsidR="00670234" w:rsidRPr="00EA5A87" w:rsidRDefault="00670234" w:rsidP="00670234">
      <w:pPr>
        <w:spacing w:after="0" w:line="320" w:lineRule="exact"/>
        <w:jc w:val="both"/>
        <w:rPr>
          <w:rFonts w:ascii="Arial Narrow" w:eastAsia="Times New Roman" w:hAnsi="Arial Narrow" w:cs="Arial"/>
          <w:b/>
          <w:bCs/>
          <w:sz w:val="24"/>
          <w:szCs w:val="24"/>
          <w:lang w:val="en-GB"/>
        </w:rPr>
      </w:pPr>
    </w:p>
    <w:p w:rsidR="00670234" w:rsidRPr="00EA5A87" w:rsidRDefault="00670234" w:rsidP="00670234">
      <w:pPr>
        <w:keepNext/>
        <w:spacing w:after="0" w:line="320" w:lineRule="exact"/>
        <w:jc w:val="both"/>
        <w:outlineLvl w:val="0"/>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 xml:space="preserve">QUESTION NO. </w:t>
      </w:r>
      <w:r w:rsidR="00880A83" w:rsidRPr="00EA5A87">
        <w:rPr>
          <w:rFonts w:ascii="Arial Narrow" w:eastAsia="Times New Roman" w:hAnsi="Arial Narrow" w:cs="Arial"/>
          <w:b/>
          <w:bCs/>
          <w:sz w:val="24"/>
          <w:szCs w:val="24"/>
          <w:lang w:val="en-GB"/>
        </w:rPr>
        <w:t>1</w:t>
      </w:r>
      <w:r w:rsidR="00E801E0">
        <w:rPr>
          <w:rFonts w:ascii="Arial Narrow" w:eastAsia="Times New Roman" w:hAnsi="Arial Narrow" w:cs="Arial"/>
          <w:b/>
          <w:bCs/>
          <w:sz w:val="24"/>
          <w:szCs w:val="24"/>
          <w:lang w:val="en-GB"/>
        </w:rPr>
        <w:t>308</w:t>
      </w:r>
    </w:p>
    <w:p w:rsidR="00670234" w:rsidRPr="00EA5A87" w:rsidRDefault="00670234" w:rsidP="00670234">
      <w:pPr>
        <w:spacing w:after="0" w:line="240" w:lineRule="auto"/>
        <w:rPr>
          <w:rFonts w:ascii="Arial Narrow" w:eastAsia="Times New Roman" w:hAnsi="Arial Narrow"/>
          <w:sz w:val="24"/>
          <w:szCs w:val="24"/>
          <w:lang w:val="en-GB"/>
        </w:rPr>
      </w:pPr>
    </w:p>
    <w:p w:rsidR="00670234" w:rsidRPr="00EA5A87" w:rsidRDefault="00670234" w:rsidP="00670234">
      <w:pPr>
        <w:spacing w:after="0" w:line="320" w:lineRule="exact"/>
        <w:jc w:val="both"/>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 xml:space="preserve">DATE OF PUBLICATION: FRIDAY, </w:t>
      </w:r>
      <w:r w:rsidR="000007F9">
        <w:rPr>
          <w:rFonts w:ascii="Arial Narrow" w:eastAsia="Times New Roman" w:hAnsi="Arial Narrow" w:cs="Arial"/>
          <w:b/>
          <w:bCs/>
          <w:sz w:val="24"/>
          <w:szCs w:val="24"/>
          <w:lang w:val="en-GB"/>
        </w:rPr>
        <w:t xml:space="preserve">19 </w:t>
      </w:r>
      <w:r w:rsidR="007D7585" w:rsidRPr="00EA5A87">
        <w:rPr>
          <w:rFonts w:ascii="Arial Narrow" w:eastAsia="Times New Roman" w:hAnsi="Arial Narrow" w:cs="Arial"/>
          <w:b/>
          <w:bCs/>
          <w:sz w:val="24"/>
          <w:szCs w:val="24"/>
          <w:lang w:val="en-GB"/>
        </w:rPr>
        <w:t>JUNE</w:t>
      </w:r>
      <w:r w:rsidRPr="00EA5A87">
        <w:rPr>
          <w:rFonts w:ascii="Arial Narrow" w:eastAsia="Times New Roman" w:hAnsi="Arial Narrow" w:cs="Arial"/>
          <w:b/>
          <w:bCs/>
          <w:sz w:val="24"/>
          <w:szCs w:val="24"/>
          <w:lang w:val="en-GB"/>
        </w:rPr>
        <w:t xml:space="preserve"> 2020 </w:t>
      </w:r>
    </w:p>
    <w:p w:rsidR="00670234" w:rsidRPr="00EA5A87" w:rsidRDefault="00670234" w:rsidP="00670234">
      <w:pPr>
        <w:spacing w:after="0" w:line="320" w:lineRule="exact"/>
        <w:jc w:val="both"/>
        <w:rPr>
          <w:rFonts w:ascii="Arial Narrow" w:eastAsia="Times New Roman" w:hAnsi="Arial Narrow" w:cs="Arial"/>
          <w:b/>
          <w:bCs/>
          <w:sz w:val="24"/>
          <w:szCs w:val="24"/>
          <w:lang w:val="en-GB"/>
        </w:rPr>
      </w:pPr>
    </w:p>
    <w:p w:rsidR="00670234" w:rsidRPr="00EA5A87" w:rsidRDefault="00670234" w:rsidP="00670234">
      <w:pPr>
        <w:keepNext/>
        <w:spacing w:after="0" w:line="320" w:lineRule="exact"/>
        <w:jc w:val="both"/>
        <w:outlineLvl w:val="1"/>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 xml:space="preserve">INTERNAL QUESTION PAPER </w:t>
      </w:r>
      <w:r w:rsidR="007D7585" w:rsidRPr="00EA5A87">
        <w:rPr>
          <w:rFonts w:ascii="Arial Narrow" w:eastAsia="Times New Roman" w:hAnsi="Arial Narrow" w:cs="Arial"/>
          <w:b/>
          <w:bCs/>
          <w:sz w:val="24"/>
          <w:szCs w:val="24"/>
          <w:lang w:val="en-GB"/>
        </w:rPr>
        <w:t>2</w:t>
      </w:r>
      <w:r w:rsidR="000007F9">
        <w:rPr>
          <w:rFonts w:ascii="Arial Narrow" w:eastAsia="Times New Roman" w:hAnsi="Arial Narrow" w:cs="Arial"/>
          <w:b/>
          <w:bCs/>
          <w:sz w:val="24"/>
          <w:szCs w:val="24"/>
          <w:lang w:val="en-GB"/>
        </w:rPr>
        <w:t>2</w:t>
      </w:r>
      <w:r w:rsidRPr="00EA5A87">
        <w:rPr>
          <w:rFonts w:ascii="Arial Narrow" w:eastAsia="Times New Roman" w:hAnsi="Arial Narrow" w:cs="Arial"/>
          <w:b/>
          <w:bCs/>
          <w:sz w:val="24"/>
          <w:szCs w:val="24"/>
          <w:lang w:val="en-GB"/>
        </w:rPr>
        <w:t xml:space="preserve"> – 2020</w:t>
      </w:r>
    </w:p>
    <w:p w:rsidR="00670234" w:rsidRPr="00EA5A87" w:rsidRDefault="00670234" w:rsidP="00670234">
      <w:pPr>
        <w:spacing w:after="0" w:line="240" w:lineRule="auto"/>
        <w:rPr>
          <w:rFonts w:ascii="Arial Narrow" w:eastAsia="Times New Roman" w:hAnsi="Arial Narrow"/>
          <w:sz w:val="24"/>
          <w:szCs w:val="24"/>
          <w:lang w:val="en-GB"/>
        </w:rPr>
      </w:pPr>
    </w:p>
    <w:p w:rsidR="00110627" w:rsidRPr="000848ED" w:rsidRDefault="000007F9" w:rsidP="00110627">
      <w:pPr>
        <w:spacing w:after="0" w:line="320" w:lineRule="exact"/>
        <w:jc w:val="both"/>
        <w:rPr>
          <w:rFonts w:ascii="Arial Narrow" w:eastAsia="Times New Roman" w:hAnsi="Arial Narrow" w:cs="Arial"/>
          <w:b/>
          <w:color w:val="000000"/>
          <w:sz w:val="24"/>
          <w:szCs w:val="24"/>
          <w:lang w:val="en-GB"/>
        </w:rPr>
      </w:pPr>
      <w:r w:rsidRPr="000848ED">
        <w:rPr>
          <w:rFonts w:ascii="Arial Narrow" w:eastAsia="Times New Roman" w:hAnsi="Arial Narrow" w:cs="Arial"/>
          <w:b/>
          <w:color w:val="000000"/>
          <w:sz w:val="24"/>
          <w:szCs w:val="24"/>
          <w:lang w:val="en-GB"/>
        </w:rPr>
        <w:t>1</w:t>
      </w:r>
      <w:r w:rsidR="00601E28" w:rsidRPr="000848ED">
        <w:rPr>
          <w:rFonts w:ascii="Arial Narrow" w:eastAsia="Times New Roman" w:hAnsi="Arial Narrow" w:cs="Arial"/>
          <w:b/>
          <w:color w:val="000000"/>
          <w:sz w:val="24"/>
          <w:szCs w:val="24"/>
          <w:lang w:val="en-GB"/>
        </w:rPr>
        <w:t>30</w:t>
      </w:r>
      <w:r w:rsidR="00F23FF5" w:rsidRPr="000848ED">
        <w:rPr>
          <w:rFonts w:ascii="Arial Narrow" w:eastAsia="Times New Roman" w:hAnsi="Arial Narrow" w:cs="Arial"/>
          <w:b/>
          <w:color w:val="000000"/>
          <w:sz w:val="24"/>
          <w:szCs w:val="24"/>
          <w:lang w:val="en-GB"/>
        </w:rPr>
        <w:t>8</w:t>
      </w:r>
      <w:r w:rsidRPr="000848ED">
        <w:rPr>
          <w:rFonts w:ascii="Arial Narrow" w:eastAsia="Times New Roman" w:hAnsi="Arial Narrow" w:cs="Arial"/>
          <w:b/>
          <w:color w:val="000000"/>
          <w:sz w:val="24"/>
          <w:szCs w:val="24"/>
          <w:lang w:val="en-GB"/>
        </w:rPr>
        <w:t>.</w:t>
      </w:r>
      <w:r w:rsidRPr="000848ED">
        <w:rPr>
          <w:rFonts w:ascii="Arial Narrow" w:eastAsia="Times New Roman" w:hAnsi="Arial Narrow" w:cs="Arial"/>
          <w:b/>
          <w:color w:val="000000"/>
          <w:sz w:val="24"/>
          <w:szCs w:val="24"/>
          <w:lang w:val="en-GB"/>
        </w:rPr>
        <w:tab/>
        <w:t>Mr J J McGluwa (DA) to ask the Minister of Home Affairs</w:t>
      </w:r>
    </w:p>
    <w:p w:rsidR="000007F9" w:rsidRPr="000848ED" w:rsidRDefault="000007F9" w:rsidP="00670234">
      <w:pPr>
        <w:spacing w:after="0" w:line="320" w:lineRule="exact"/>
        <w:jc w:val="both"/>
        <w:rPr>
          <w:rFonts w:ascii="Arial Narrow" w:eastAsia="Times New Roman" w:hAnsi="Arial Narrow" w:cs="Arial"/>
          <w:color w:val="000000"/>
          <w:sz w:val="24"/>
          <w:szCs w:val="24"/>
          <w:lang w:val="en-GB"/>
        </w:rPr>
      </w:pPr>
    </w:p>
    <w:p w:rsidR="00F23FF5" w:rsidRPr="000848ED" w:rsidRDefault="00F23FF5" w:rsidP="00F23FF5">
      <w:pPr>
        <w:spacing w:after="0" w:line="320" w:lineRule="exact"/>
        <w:ind w:left="709" w:hanging="709"/>
        <w:jc w:val="both"/>
        <w:rPr>
          <w:rFonts w:ascii="Arial Narrow" w:eastAsia="Times New Roman" w:hAnsi="Arial Narrow" w:cs="Arial"/>
          <w:color w:val="000000"/>
          <w:sz w:val="24"/>
          <w:szCs w:val="24"/>
          <w:lang w:val="en-GB"/>
        </w:rPr>
      </w:pPr>
      <w:r w:rsidRPr="000848ED">
        <w:rPr>
          <w:rFonts w:ascii="Arial Narrow" w:eastAsia="Times New Roman" w:hAnsi="Arial Narrow" w:cs="Arial"/>
          <w:color w:val="000000"/>
          <w:sz w:val="24"/>
          <w:szCs w:val="24"/>
          <w:lang w:val="en-GB"/>
        </w:rPr>
        <w:t>(1)</w:t>
      </w:r>
      <w:r w:rsidRPr="000848ED">
        <w:rPr>
          <w:rFonts w:ascii="Arial Narrow" w:eastAsia="Times New Roman" w:hAnsi="Arial Narrow" w:cs="Arial"/>
          <w:color w:val="000000"/>
          <w:sz w:val="24"/>
          <w:szCs w:val="24"/>
          <w:lang w:val="en-GB"/>
        </w:rPr>
        <w:tab/>
        <w:t>(a) What number of (i) Chinese nationals travelled to the Republic in (aa) November 2019, (bb) December 2019, (cc) January 2020, (dd) February 2020 and (ee) March 2020 and (ii) the specified travellers were from Wuhan and (b) what provinces did they visit;</w:t>
      </w:r>
    </w:p>
    <w:p w:rsidR="00F23FF5" w:rsidRPr="000848ED" w:rsidRDefault="00F23FF5" w:rsidP="00F23FF5">
      <w:pPr>
        <w:spacing w:after="0" w:line="320" w:lineRule="exact"/>
        <w:ind w:left="709" w:hanging="709"/>
        <w:jc w:val="both"/>
        <w:rPr>
          <w:rFonts w:ascii="Arial Narrow" w:eastAsia="Times New Roman" w:hAnsi="Arial Narrow" w:cs="Arial"/>
          <w:color w:val="000000"/>
          <w:sz w:val="24"/>
          <w:szCs w:val="24"/>
          <w:lang w:val="en-GB"/>
        </w:rPr>
      </w:pPr>
      <w:r w:rsidRPr="000848ED">
        <w:rPr>
          <w:rFonts w:ascii="Arial Narrow" w:eastAsia="Times New Roman" w:hAnsi="Arial Narrow" w:cs="Arial"/>
          <w:color w:val="000000"/>
          <w:sz w:val="24"/>
          <w:szCs w:val="24"/>
          <w:lang w:val="en-GB"/>
        </w:rPr>
        <w:t>(2)</w:t>
      </w:r>
      <w:r w:rsidRPr="000848ED">
        <w:rPr>
          <w:rFonts w:ascii="Arial Narrow" w:eastAsia="Times New Roman" w:hAnsi="Arial Narrow" w:cs="Arial"/>
          <w:color w:val="000000"/>
          <w:sz w:val="24"/>
          <w:szCs w:val="24"/>
          <w:lang w:val="en-GB"/>
        </w:rPr>
        <w:tab/>
        <w:t>whether all the Chinese nationals who had travelled to the Republic in the specified months had left the country; if not, why not; if so, what are the relevant details;</w:t>
      </w:r>
    </w:p>
    <w:p w:rsidR="00EA5A87" w:rsidRDefault="00F23FF5" w:rsidP="001611E4">
      <w:pPr>
        <w:spacing w:after="0" w:line="320" w:lineRule="exact"/>
        <w:ind w:left="709" w:hanging="709"/>
        <w:jc w:val="both"/>
        <w:rPr>
          <w:rFonts w:ascii="Arial Narrow" w:eastAsia="Times New Roman" w:hAnsi="Arial Narrow" w:cs="Arial"/>
          <w:b/>
          <w:color w:val="FF0000"/>
          <w:sz w:val="24"/>
          <w:szCs w:val="24"/>
          <w:lang w:val="en-GB"/>
        </w:rPr>
      </w:pPr>
      <w:r w:rsidRPr="000848ED">
        <w:rPr>
          <w:rFonts w:ascii="Arial Narrow" w:eastAsia="Times New Roman" w:hAnsi="Arial Narrow" w:cs="Arial"/>
          <w:color w:val="000000"/>
          <w:sz w:val="24"/>
          <w:szCs w:val="24"/>
          <w:lang w:val="en-GB"/>
        </w:rPr>
        <w:t>(3)</w:t>
      </w:r>
      <w:r w:rsidRPr="000848ED">
        <w:rPr>
          <w:rFonts w:ascii="Arial Narrow" w:eastAsia="Times New Roman" w:hAnsi="Arial Narrow" w:cs="Arial"/>
          <w:color w:val="000000"/>
          <w:sz w:val="24"/>
          <w:szCs w:val="24"/>
          <w:lang w:val="en-GB"/>
        </w:rPr>
        <w:tab/>
        <w:t xml:space="preserve">whether there have been outbreaks of Covid-19 in the areas where the Chinese nationals had visited during their stay in the Republic; if so, what are the </w:t>
      </w:r>
      <w:r w:rsidR="001A6DC4">
        <w:rPr>
          <w:rFonts w:ascii="Arial Narrow" w:eastAsia="Times New Roman" w:hAnsi="Arial Narrow" w:cs="Arial"/>
          <w:color w:val="000000"/>
          <w:sz w:val="24"/>
          <w:szCs w:val="24"/>
          <w:lang w:val="en-GB"/>
        </w:rPr>
        <w:t>relevant details?</w:t>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001A6DC4">
        <w:rPr>
          <w:rFonts w:ascii="Arial Narrow" w:eastAsia="Times New Roman" w:hAnsi="Arial Narrow" w:cs="Arial"/>
          <w:color w:val="000000"/>
          <w:sz w:val="24"/>
          <w:szCs w:val="24"/>
          <w:lang w:val="en-GB"/>
        </w:rPr>
        <w:tab/>
      </w:r>
      <w:r w:rsidRPr="000848ED">
        <w:rPr>
          <w:rFonts w:ascii="Arial Narrow" w:eastAsia="Times New Roman" w:hAnsi="Arial Narrow" w:cs="Arial"/>
          <w:color w:val="000000"/>
          <w:sz w:val="24"/>
          <w:szCs w:val="24"/>
          <w:lang w:val="en-GB"/>
        </w:rPr>
        <w:t>NW1676E</w:t>
      </w:r>
    </w:p>
    <w:p w:rsidR="001611E4" w:rsidRPr="00EA5A87" w:rsidRDefault="001611E4" w:rsidP="001611E4">
      <w:pPr>
        <w:spacing w:after="0" w:line="320" w:lineRule="exact"/>
        <w:ind w:left="709" w:hanging="709"/>
        <w:jc w:val="both"/>
        <w:rPr>
          <w:rFonts w:ascii="Arial Narrow" w:eastAsia="Times New Roman" w:hAnsi="Arial Narrow" w:cs="Arial"/>
          <w:b/>
          <w:color w:val="FF0000"/>
          <w:sz w:val="24"/>
          <w:szCs w:val="24"/>
          <w:lang w:val="en-GB"/>
        </w:rPr>
      </w:pPr>
    </w:p>
    <w:p w:rsidR="00670234" w:rsidRPr="000848ED" w:rsidRDefault="00670234" w:rsidP="00670234">
      <w:pPr>
        <w:spacing w:after="0" w:line="320" w:lineRule="exact"/>
        <w:jc w:val="both"/>
        <w:rPr>
          <w:rFonts w:ascii="Arial Narrow" w:eastAsia="Times New Roman" w:hAnsi="Arial Narrow" w:cs="Arial"/>
          <w:b/>
          <w:sz w:val="24"/>
          <w:szCs w:val="24"/>
          <w:lang w:val="en-GB"/>
        </w:rPr>
      </w:pPr>
      <w:r w:rsidRPr="000848ED">
        <w:rPr>
          <w:rFonts w:ascii="Arial Narrow" w:eastAsia="Times New Roman" w:hAnsi="Arial Narrow" w:cs="Arial"/>
          <w:b/>
          <w:sz w:val="24"/>
          <w:szCs w:val="24"/>
          <w:lang w:val="en-GB"/>
        </w:rPr>
        <w:t>REPLY:</w:t>
      </w:r>
    </w:p>
    <w:p w:rsidR="00670234" w:rsidRDefault="00670234" w:rsidP="00670234">
      <w:pPr>
        <w:tabs>
          <w:tab w:val="left" w:pos="432"/>
          <w:tab w:val="left" w:pos="864"/>
        </w:tabs>
        <w:spacing w:after="0" w:line="320" w:lineRule="exact"/>
        <w:jc w:val="both"/>
        <w:rPr>
          <w:rFonts w:ascii="Arial Narrow" w:eastAsia="Times New Roman" w:hAnsi="Arial Narrow" w:cs="Arial"/>
          <w:sz w:val="24"/>
          <w:szCs w:val="24"/>
          <w:lang w:val="en-GB"/>
        </w:rPr>
      </w:pPr>
    </w:p>
    <w:p w:rsidR="000C785C" w:rsidRPr="001611E4" w:rsidRDefault="001611E4" w:rsidP="001611E4">
      <w:pPr>
        <w:tabs>
          <w:tab w:val="left" w:pos="432"/>
          <w:tab w:val="left" w:pos="864"/>
        </w:tabs>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(1)(a)(i)</w:t>
      </w:r>
      <w:r>
        <w:rPr>
          <w:rFonts w:ascii="Arial Narrow" w:eastAsia="Times New Roman" w:hAnsi="Arial Narrow" w:cs="Arial"/>
          <w:sz w:val="24"/>
          <w:szCs w:val="24"/>
          <w:lang w:val="en-GB"/>
        </w:rPr>
        <w:tab/>
      </w:r>
    </w:p>
    <w:tbl>
      <w:tblPr>
        <w:tblW w:w="2480" w:type="dxa"/>
        <w:tblInd w:w="1440" w:type="dxa"/>
        <w:tblLook w:val="04A0" w:firstRow="1" w:lastRow="0" w:firstColumn="1" w:lastColumn="0" w:noHBand="0" w:noVBand="1"/>
      </w:tblPr>
      <w:tblGrid>
        <w:gridCol w:w="1220"/>
        <w:gridCol w:w="1260"/>
      </w:tblGrid>
      <w:tr w:rsidR="000C785C" w:rsidRPr="000848ED" w:rsidTr="000C785C">
        <w:trPr>
          <w:trHeight w:val="288"/>
        </w:trPr>
        <w:tc>
          <w:tcPr>
            <w:tcW w:w="12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785C" w:rsidRPr="000C785C" w:rsidRDefault="000C785C" w:rsidP="000C785C">
            <w:pPr>
              <w:spacing w:after="0" w:line="240" w:lineRule="auto"/>
              <w:jc w:val="center"/>
              <w:rPr>
                <w:rFonts w:eastAsia="Times New Roman"/>
                <w:b/>
                <w:bCs/>
                <w:color w:val="000000"/>
                <w:lang w:eastAsia="en-ZA"/>
              </w:rPr>
            </w:pPr>
            <w:r w:rsidRPr="000C785C">
              <w:rPr>
                <w:rFonts w:eastAsia="Times New Roman"/>
                <w:b/>
                <w:bCs/>
                <w:color w:val="000000"/>
                <w:lang w:eastAsia="en-ZA"/>
              </w:rPr>
              <w:t>Month</w:t>
            </w:r>
          </w:p>
        </w:tc>
        <w:tc>
          <w:tcPr>
            <w:tcW w:w="1260" w:type="dxa"/>
            <w:tcBorders>
              <w:top w:val="single" w:sz="4" w:space="0" w:color="auto"/>
              <w:left w:val="nil"/>
              <w:bottom w:val="single" w:sz="4" w:space="0" w:color="auto"/>
              <w:right w:val="single" w:sz="4" w:space="0" w:color="auto"/>
            </w:tcBorders>
            <w:shd w:val="clear" w:color="000000" w:fill="DCE6F1"/>
            <w:vAlign w:val="center"/>
            <w:hideMark/>
          </w:tcPr>
          <w:p w:rsidR="000C785C" w:rsidRPr="000C785C" w:rsidRDefault="000C785C" w:rsidP="000C785C">
            <w:pPr>
              <w:spacing w:after="0" w:line="240" w:lineRule="auto"/>
              <w:jc w:val="center"/>
              <w:rPr>
                <w:rFonts w:eastAsia="Times New Roman"/>
                <w:b/>
                <w:bCs/>
                <w:color w:val="000000"/>
                <w:lang w:eastAsia="en-ZA"/>
              </w:rPr>
            </w:pPr>
            <w:r w:rsidRPr="000C785C">
              <w:rPr>
                <w:rFonts w:eastAsia="Times New Roman"/>
                <w:b/>
                <w:bCs/>
                <w:color w:val="000000"/>
                <w:lang w:eastAsia="en-ZA"/>
              </w:rPr>
              <w:t>Arrivals</w:t>
            </w:r>
          </w:p>
        </w:tc>
      </w:tr>
      <w:tr w:rsidR="000C785C" w:rsidRPr="000848ED" w:rsidTr="000C785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ind w:firstLineChars="100" w:firstLine="220"/>
              <w:rPr>
                <w:rFonts w:eastAsia="Times New Roman"/>
                <w:color w:val="000000"/>
                <w:lang w:eastAsia="en-ZA"/>
              </w:rPr>
            </w:pPr>
            <w:r w:rsidRPr="000C785C">
              <w:rPr>
                <w:rFonts w:eastAsia="Times New Roman"/>
                <w:color w:val="000000"/>
                <w:lang w:eastAsia="en-ZA"/>
              </w:rPr>
              <w:t>Nov-19</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jc w:val="right"/>
              <w:rPr>
                <w:rFonts w:eastAsia="Times New Roman"/>
                <w:color w:val="000000"/>
                <w:lang w:eastAsia="en-ZA"/>
              </w:rPr>
            </w:pPr>
            <w:r w:rsidRPr="000C785C">
              <w:rPr>
                <w:rFonts w:eastAsia="Times New Roman"/>
                <w:color w:val="000000"/>
                <w:lang w:eastAsia="en-ZA"/>
              </w:rPr>
              <w:t>11 869</w:t>
            </w:r>
          </w:p>
        </w:tc>
      </w:tr>
      <w:tr w:rsidR="000C785C" w:rsidRPr="000848ED" w:rsidTr="000C785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ind w:firstLineChars="100" w:firstLine="220"/>
              <w:rPr>
                <w:rFonts w:eastAsia="Times New Roman"/>
                <w:color w:val="000000"/>
                <w:lang w:eastAsia="en-ZA"/>
              </w:rPr>
            </w:pPr>
            <w:r w:rsidRPr="000C785C">
              <w:rPr>
                <w:rFonts w:eastAsia="Times New Roman"/>
                <w:color w:val="000000"/>
                <w:lang w:eastAsia="en-ZA"/>
              </w:rPr>
              <w:t>Dec-19</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jc w:val="right"/>
              <w:rPr>
                <w:rFonts w:eastAsia="Times New Roman"/>
                <w:color w:val="000000"/>
                <w:lang w:eastAsia="en-ZA"/>
              </w:rPr>
            </w:pPr>
            <w:r w:rsidRPr="000C785C">
              <w:rPr>
                <w:rFonts w:eastAsia="Times New Roman"/>
                <w:color w:val="000000"/>
                <w:lang w:eastAsia="en-ZA"/>
              </w:rPr>
              <w:t>8 932</w:t>
            </w:r>
          </w:p>
        </w:tc>
      </w:tr>
      <w:tr w:rsidR="000C785C" w:rsidRPr="000848ED" w:rsidTr="000C785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ind w:firstLineChars="100" w:firstLine="220"/>
              <w:rPr>
                <w:rFonts w:eastAsia="Times New Roman"/>
                <w:color w:val="000000"/>
                <w:lang w:eastAsia="en-ZA"/>
              </w:rPr>
            </w:pPr>
            <w:r w:rsidRPr="000C785C">
              <w:rPr>
                <w:rFonts w:eastAsia="Times New Roman"/>
                <w:color w:val="000000"/>
                <w:lang w:eastAsia="en-ZA"/>
              </w:rPr>
              <w:t>Jan-20</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jc w:val="right"/>
              <w:rPr>
                <w:rFonts w:eastAsia="Times New Roman"/>
                <w:color w:val="000000"/>
                <w:lang w:eastAsia="en-ZA"/>
              </w:rPr>
            </w:pPr>
            <w:r w:rsidRPr="000C785C">
              <w:rPr>
                <w:rFonts w:eastAsia="Times New Roman"/>
                <w:color w:val="000000"/>
                <w:lang w:eastAsia="en-ZA"/>
              </w:rPr>
              <w:t>14 055</w:t>
            </w:r>
          </w:p>
        </w:tc>
      </w:tr>
      <w:tr w:rsidR="000C785C" w:rsidRPr="000848ED" w:rsidTr="000C785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ind w:firstLineChars="100" w:firstLine="220"/>
              <w:rPr>
                <w:rFonts w:eastAsia="Times New Roman"/>
                <w:color w:val="000000"/>
                <w:lang w:eastAsia="en-ZA"/>
              </w:rPr>
            </w:pPr>
            <w:r w:rsidRPr="000C785C">
              <w:rPr>
                <w:rFonts w:eastAsia="Times New Roman"/>
                <w:color w:val="000000"/>
                <w:lang w:eastAsia="en-ZA"/>
              </w:rPr>
              <w:t>Feb-20</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jc w:val="right"/>
              <w:rPr>
                <w:rFonts w:eastAsia="Times New Roman"/>
                <w:color w:val="000000"/>
                <w:lang w:eastAsia="en-ZA"/>
              </w:rPr>
            </w:pPr>
            <w:r w:rsidRPr="000C785C">
              <w:rPr>
                <w:rFonts w:eastAsia="Times New Roman"/>
                <w:color w:val="000000"/>
                <w:lang w:eastAsia="en-ZA"/>
              </w:rPr>
              <w:t>4 852</w:t>
            </w:r>
          </w:p>
        </w:tc>
      </w:tr>
      <w:tr w:rsidR="000C785C" w:rsidRPr="000848ED" w:rsidTr="000C785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ind w:firstLineChars="100" w:firstLine="220"/>
              <w:rPr>
                <w:rFonts w:eastAsia="Times New Roman"/>
                <w:color w:val="000000"/>
                <w:lang w:eastAsia="en-ZA"/>
              </w:rPr>
            </w:pPr>
            <w:r w:rsidRPr="000C785C">
              <w:rPr>
                <w:rFonts w:eastAsia="Times New Roman"/>
                <w:color w:val="000000"/>
                <w:lang w:eastAsia="en-ZA"/>
              </w:rPr>
              <w:t>Mar-20</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0C785C">
            <w:pPr>
              <w:spacing w:after="0" w:line="240" w:lineRule="auto"/>
              <w:jc w:val="right"/>
              <w:rPr>
                <w:rFonts w:eastAsia="Times New Roman"/>
                <w:color w:val="000000"/>
                <w:lang w:eastAsia="en-ZA"/>
              </w:rPr>
            </w:pPr>
            <w:r w:rsidRPr="000C785C">
              <w:rPr>
                <w:rFonts w:eastAsia="Times New Roman"/>
                <w:color w:val="000000"/>
                <w:lang w:eastAsia="en-ZA"/>
              </w:rPr>
              <w:t>2 022</w:t>
            </w:r>
          </w:p>
        </w:tc>
      </w:tr>
    </w:tbl>
    <w:p w:rsidR="000C785C" w:rsidRDefault="000C785C" w:rsidP="001611E4">
      <w:pPr>
        <w:tabs>
          <w:tab w:val="left" w:pos="432"/>
          <w:tab w:val="left" w:pos="864"/>
        </w:tabs>
        <w:spacing w:after="0" w:line="320" w:lineRule="exact"/>
        <w:jc w:val="both"/>
        <w:rPr>
          <w:rFonts w:ascii="Arial Narrow" w:eastAsia="Times New Roman" w:hAnsi="Arial Narrow" w:cs="Arial"/>
          <w:sz w:val="24"/>
          <w:szCs w:val="24"/>
          <w:lang w:val="en-GB"/>
        </w:rPr>
      </w:pPr>
    </w:p>
    <w:p w:rsidR="000C785C" w:rsidRDefault="000C785C" w:rsidP="001611E4">
      <w:pPr>
        <w:tabs>
          <w:tab w:val="left" w:pos="432"/>
          <w:tab w:val="left" w:pos="864"/>
        </w:tabs>
        <w:spacing w:after="0" w:line="320" w:lineRule="exact"/>
        <w:jc w:val="both"/>
        <w:rPr>
          <w:rFonts w:ascii="Arial Narrow" w:eastAsia="Times New Roman" w:hAnsi="Arial Narrow" w:cs="Arial"/>
          <w:sz w:val="24"/>
          <w:szCs w:val="24"/>
          <w:lang w:val="en-GB"/>
        </w:rPr>
      </w:pPr>
    </w:p>
    <w:p w:rsidR="0076601F" w:rsidRDefault="001611E4" w:rsidP="0076601F">
      <w:pPr>
        <w:tabs>
          <w:tab w:val="left" w:pos="432"/>
          <w:tab w:val="left" w:pos="864"/>
        </w:tabs>
        <w:spacing w:after="0" w:line="320" w:lineRule="exact"/>
        <w:ind w:left="720" w:hanging="720"/>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(1)(a)(ii)</w:t>
      </w:r>
      <w:r>
        <w:rPr>
          <w:rFonts w:ascii="Arial Narrow" w:eastAsia="Times New Roman" w:hAnsi="Arial Narrow" w:cs="Arial"/>
          <w:sz w:val="24"/>
          <w:szCs w:val="24"/>
          <w:lang w:val="en-GB"/>
        </w:rPr>
        <w:tab/>
      </w:r>
      <w:r w:rsidR="0076601F">
        <w:rPr>
          <w:rFonts w:ascii="Arial Narrow" w:eastAsia="Times New Roman" w:hAnsi="Arial Narrow" w:cs="Arial"/>
          <w:sz w:val="24"/>
          <w:szCs w:val="24"/>
          <w:lang w:val="en-GB"/>
        </w:rPr>
        <w:t xml:space="preserve">The central government of China imposed a lockdown in Wuhan and other cities in Hubei on 23 January 2020. This meant no travel in or out of the city was allowed. </w:t>
      </w:r>
    </w:p>
    <w:p w:rsidR="001671E4" w:rsidRDefault="0076601F" w:rsidP="0076601F">
      <w:pPr>
        <w:tabs>
          <w:tab w:val="left" w:pos="432"/>
          <w:tab w:val="left" w:pos="864"/>
        </w:tabs>
        <w:spacing w:after="0" w:line="320" w:lineRule="exact"/>
        <w:ind w:left="720" w:hanging="720"/>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ab/>
      </w:r>
      <w:r>
        <w:rPr>
          <w:rFonts w:ascii="Arial Narrow" w:eastAsia="Times New Roman" w:hAnsi="Arial Narrow" w:cs="Arial"/>
          <w:sz w:val="24"/>
          <w:szCs w:val="24"/>
          <w:lang w:val="en-GB"/>
        </w:rPr>
        <w:tab/>
        <w:t xml:space="preserve">In addition to the lockdown, the </w:t>
      </w:r>
      <w:r w:rsidR="001671E4">
        <w:rPr>
          <w:rFonts w:ascii="Arial Narrow" w:eastAsia="Times New Roman" w:hAnsi="Arial Narrow" w:cs="Arial"/>
          <w:sz w:val="24"/>
          <w:szCs w:val="24"/>
          <w:lang w:val="en-GB"/>
        </w:rPr>
        <w:t xml:space="preserve">following should be noted:  </w:t>
      </w:r>
    </w:p>
    <w:p w:rsidR="001671E4" w:rsidRDefault="001671E4" w:rsidP="001671E4">
      <w:pPr>
        <w:pStyle w:val="ListParagraph"/>
        <w:numPr>
          <w:ilvl w:val="0"/>
          <w:numId w:val="3"/>
        </w:numPr>
        <w:tabs>
          <w:tab w:val="left" w:pos="432"/>
          <w:tab w:val="left" w:pos="864"/>
        </w:tabs>
        <w:spacing w:after="0" w:line="320" w:lineRule="exact"/>
        <w:jc w:val="both"/>
        <w:rPr>
          <w:rFonts w:ascii="Arial Narrow" w:eastAsia="Times New Roman" w:hAnsi="Arial Narrow" w:cs="Arial"/>
          <w:sz w:val="24"/>
          <w:szCs w:val="24"/>
          <w:lang w:val="en-GB"/>
        </w:rPr>
      </w:pPr>
      <w:r w:rsidRPr="001671E4">
        <w:rPr>
          <w:rFonts w:ascii="Arial Narrow" w:eastAsia="Times New Roman" w:hAnsi="Arial Narrow" w:cs="Arial"/>
          <w:sz w:val="24"/>
          <w:szCs w:val="24"/>
          <w:lang w:val="en-GB"/>
        </w:rPr>
        <w:t>South African Airways (SAA) terminated operations from Beijing Capital International Airport to O.R. Tambo International Airport (ORTIA) in November 2019.</w:t>
      </w:r>
    </w:p>
    <w:p w:rsidR="001671E4" w:rsidRPr="001671E4" w:rsidRDefault="001671E4" w:rsidP="00970D03">
      <w:pPr>
        <w:pStyle w:val="ListParagraph"/>
        <w:numPr>
          <w:ilvl w:val="0"/>
          <w:numId w:val="3"/>
        </w:numPr>
        <w:tabs>
          <w:tab w:val="left" w:pos="432"/>
          <w:tab w:val="left" w:pos="864"/>
        </w:tabs>
        <w:spacing w:after="0" w:line="320" w:lineRule="exact"/>
        <w:jc w:val="both"/>
        <w:rPr>
          <w:rFonts w:ascii="Arial Narrow" w:eastAsia="Times New Roman" w:hAnsi="Arial Narrow" w:cs="Arial"/>
          <w:sz w:val="24"/>
          <w:szCs w:val="24"/>
          <w:lang w:val="en-GB"/>
        </w:rPr>
      </w:pPr>
      <w:r w:rsidRPr="001671E4">
        <w:rPr>
          <w:rFonts w:ascii="Arial Narrow" w:eastAsia="Times New Roman" w:hAnsi="Arial Narrow" w:cs="Arial"/>
          <w:sz w:val="24"/>
          <w:szCs w:val="24"/>
          <w:lang w:val="en-GB"/>
        </w:rPr>
        <w:t>Air China (CA) operate</w:t>
      </w:r>
      <w:r>
        <w:rPr>
          <w:rFonts w:ascii="Arial Narrow" w:eastAsia="Times New Roman" w:hAnsi="Arial Narrow" w:cs="Arial"/>
          <w:sz w:val="24"/>
          <w:szCs w:val="24"/>
          <w:lang w:val="en-GB"/>
        </w:rPr>
        <w:t xml:space="preserve">d </w:t>
      </w:r>
      <w:r w:rsidRPr="001671E4">
        <w:rPr>
          <w:rFonts w:ascii="Arial Narrow" w:eastAsia="Times New Roman" w:hAnsi="Arial Narrow" w:cs="Arial"/>
          <w:sz w:val="24"/>
          <w:szCs w:val="24"/>
          <w:lang w:val="en-GB"/>
        </w:rPr>
        <w:t>direct flights from Bao'an (Huangtian) International Airport in Shenzhen and Beijing Capital International Airport to ORTIA daily.</w:t>
      </w:r>
    </w:p>
    <w:p w:rsidR="001671E4" w:rsidRDefault="001671E4" w:rsidP="001671E4">
      <w:pPr>
        <w:pStyle w:val="ListParagraph"/>
        <w:numPr>
          <w:ilvl w:val="0"/>
          <w:numId w:val="3"/>
        </w:numPr>
        <w:tabs>
          <w:tab w:val="left" w:pos="432"/>
          <w:tab w:val="left" w:pos="864"/>
        </w:tabs>
        <w:spacing w:after="0" w:line="320" w:lineRule="exact"/>
        <w:jc w:val="both"/>
        <w:rPr>
          <w:rFonts w:ascii="Arial Narrow" w:eastAsia="Times New Roman" w:hAnsi="Arial Narrow" w:cs="Arial"/>
          <w:sz w:val="24"/>
          <w:szCs w:val="24"/>
          <w:lang w:val="en-GB"/>
        </w:rPr>
      </w:pPr>
      <w:r w:rsidRPr="001671E4">
        <w:rPr>
          <w:rFonts w:ascii="Arial Narrow" w:eastAsia="Times New Roman" w:hAnsi="Arial Narrow" w:cs="Arial"/>
          <w:sz w:val="24"/>
          <w:szCs w:val="24"/>
          <w:lang w:val="en-GB"/>
        </w:rPr>
        <w:lastRenderedPageBreak/>
        <w:t>Cathy Pacific (CX) operate</w:t>
      </w:r>
      <w:r>
        <w:rPr>
          <w:rFonts w:ascii="Arial Narrow" w:eastAsia="Times New Roman" w:hAnsi="Arial Narrow" w:cs="Arial"/>
          <w:sz w:val="24"/>
          <w:szCs w:val="24"/>
          <w:lang w:val="en-GB"/>
        </w:rPr>
        <w:t xml:space="preserve">d </w:t>
      </w:r>
      <w:r w:rsidRPr="001671E4">
        <w:rPr>
          <w:rFonts w:ascii="Arial Narrow" w:eastAsia="Times New Roman" w:hAnsi="Arial Narrow" w:cs="Arial"/>
          <w:sz w:val="24"/>
          <w:szCs w:val="24"/>
          <w:lang w:val="en-GB"/>
        </w:rPr>
        <w:t xml:space="preserve">from Hong Kong International Airport (HKG) to ORTIA. </w:t>
      </w:r>
      <w:r>
        <w:rPr>
          <w:rFonts w:ascii="Arial Narrow" w:eastAsia="Times New Roman" w:hAnsi="Arial Narrow" w:cs="Arial"/>
          <w:sz w:val="24"/>
          <w:szCs w:val="24"/>
          <w:lang w:val="en-GB"/>
        </w:rPr>
        <w:t xml:space="preserve">During the period of the </w:t>
      </w:r>
      <w:r w:rsidRPr="001671E4">
        <w:rPr>
          <w:rFonts w:ascii="Arial Narrow" w:eastAsia="Times New Roman" w:hAnsi="Arial Narrow" w:cs="Arial"/>
          <w:sz w:val="24"/>
          <w:szCs w:val="24"/>
          <w:lang w:val="en-GB"/>
        </w:rPr>
        <w:t>Corona outbreak</w:t>
      </w:r>
      <w:r>
        <w:rPr>
          <w:rFonts w:ascii="Arial Narrow" w:eastAsia="Times New Roman" w:hAnsi="Arial Narrow" w:cs="Arial"/>
          <w:sz w:val="24"/>
          <w:szCs w:val="24"/>
          <w:lang w:val="en-GB"/>
        </w:rPr>
        <w:t xml:space="preserve">, </w:t>
      </w:r>
      <w:r w:rsidRPr="001671E4">
        <w:rPr>
          <w:rFonts w:ascii="Arial Narrow" w:eastAsia="Times New Roman" w:hAnsi="Arial Narrow" w:cs="Arial"/>
          <w:sz w:val="24"/>
          <w:szCs w:val="24"/>
          <w:lang w:val="en-GB"/>
        </w:rPr>
        <w:t xml:space="preserve">all travellers arriving at HKG from China who spend more than 14 days in China </w:t>
      </w:r>
      <w:r>
        <w:rPr>
          <w:rFonts w:ascii="Arial Narrow" w:eastAsia="Times New Roman" w:hAnsi="Arial Narrow" w:cs="Arial"/>
          <w:sz w:val="24"/>
          <w:szCs w:val="24"/>
          <w:lang w:val="en-GB"/>
        </w:rPr>
        <w:t xml:space="preserve">were </w:t>
      </w:r>
      <w:r w:rsidRPr="001671E4">
        <w:rPr>
          <w:rFonts w:ascii="Arial Narrow" w:eastAsia="Times New Roman" w:hAnsi="Arial Narrow" w:cs="Arial"/>
          <w:sz w:val="24"/>
          <w:szCs w:val="24"/>
          <w:lang w:val="en-GB"/>
        </w:rPr>
        <w:t>returned.</w:t>
      </w:r>
    </w:p>
    <w:p w:rsidR="001671E4" w:rsidRPr="001671E4" w:rsidRDefault="001671E4" w:rsidP="00970D03">
      <w:pPr>
        <w:pStyle w:val="ListParagraph"/>
        <w:numPr>
          <w:ilvl w:val="0"/>
          <w:numId w:val="3"/>
        </w:numPr>
        <w:tabs>
          <w:tab w:val="left" w:pos="432"/>
          <w:tab w:val="left" w:pos="864"/>
        </w:tabs>
        <w:spacing w:after="0" w:line="320" w:lineRule="exact"/>
        <w:jc w:val="both"/>
        <w:rPr>
          <w:rFonts w:ascii="Arial Narrow" w:eastAsia="Times New Roman" w:hAnsi="Arial Narrow" w:cs="Arial"/>
          <w:sz w:val="24"/>
          <w:szCs w:val="24"/>
          <w:lang w:val="en-GB"/>
        </w:rPr>
      </w:pPr>
      <w:r w:rsidRPr="001671E4">
        <w:rPr>
          <w:rFonts w:ascii="Arial Narrow" w:eastAsia="Times New Roman" w:hAnsi="Arial Narrow" w:cs="Arial"/>
          <w:sz w:val="24"/>
          <w:szCs w:val="24"/>
          <w:lang w:val="en-GB"/>
        </w:rPr>
        <w:t>S</w:t>
      </w:r>
      <w:r>
        <w:rPr>
          <w:rFonts w:ascii="Arial Narrow" w:eastAsia="Times New Roman" w:hAnsi="Arial Narrow" w:cs="Arial"/>
          <w:sz w:val="24"/>
          <w:szCs w:val="24"/>
          <w:lang w:val="en-GB"/>
        </w:rPr>
        <w:t>ingapore Airlines (SQ) operated</w:t>
      </w:r>
      <w:r w:rsidRPr="001671E4">
        <w:rPr>
          <w:rFonts w:ascii="Arial Narrow" w:eastAsia="Times New Roman" w:hAnsi="Arial Narrow" w:cs="Arial"/>
          <w:sz w:val="24"/>
          <w:szCs w:val="24"/>
          <w:lang w:val="en-GB"/>
        </w:rPr>
        <w:t xml:space="preserve"> from Singapore Changi Airport (SIN) to ORTIA. </w:t>
      </w:r>
      <w:r w:rsidR="003F787F">
        <w:rPr>
          <w:rFonts w:ascii="Arial Narrow" w:eastAsia="Times New Roman" w:hAnsi="Arial Narrow" w:cs="Arial"/>
          <w:sz w:val="24"/>
          <w:szCs w:val="24"/>
          <w:lang w:val="en-GB"/>
        </w:rPr>
        <w:t xml:space="preserve">With the outbreak in China, all </w:t>
      </w:r>
      <w:r w:rsidRPr="001671E4">
        <w:rPr>
          <w:rFonts w:ascii="Arial Narrow" w:eastAsia="Times New Roman" w:hAnsi="Arial Narrow" w:cs="Arial"/>
          <w:sz w:val="24"/>
          <w:szCs w:val="24"/>
          <w:lang w:val="en-GB"/>
        </w:rPr>
        <w:t xml:space="preserve">travellers arriving at SIN from China who spend more than 14 days in China </w:t>
      </w:r>
      <w:r w:rsidR="003F787F">
        <w:rPr>
          <w:rFonts w:ascii="Arial Narrow" w:eastAsia="Times New Roman" w:hAnsi="Arial Narrow" w:cs="Arial"/>
          <w:sz w:val="24"/>
          <w:szCs w:val="24"/>
          <w:lang w:val="en-GB"/>
        </w:rPr>
        <w:t xml:space="preserve">were </w:t>
      </w:r>
      <w:r w:rsidRPr="001671E4">
        <w:rPr>
          <w:rFonts w:ascii="Arial Narrow" w:eastAsia="Times New Roman" w:hAnsi="Arial Narrow" w:cs="Arial"/>
          <w:sz w:val="24"/>
          <w:szCs w:val="24"/>
          <w:lang w:val="en-GB"/>
        </w:rPr>
        <w:t>returned.</w:t>
      </w:r>
    </w:p>
    <w:p w:rsidR="003F787F" w:rsidRDefault="001671E4" w:rsidP="003F787F">
      <w:pPr>
        <w:pStyle w:val="ListParagraph"/>
        <w:numPr>
          <w:ilvl w:val="0"/>
          <w:numId w:val="3"/>
        </w:numPr>
        <w:tabs>
          <w:tab w:val="left" w:pos="432"/>
          <w:tab w:val="left" w:pos="864"/>
        </w:tabs>
        <w:spacing w:after="0" w:line="320" w:lineRule="exact"/>
        <w:jc w:val="both"/>
        <w:rPr>
          <w:rFonts w:ascii="Arial Narrow" w:eastAsia="Times New Roman" w:hAnsi="Arial Narrow" w:cs="Arial"/>
          <w:sz w:val="24"/>
          <w:szCs w:val="24"/>
          <w:lang w:val="en-GB"/>
        </w:rPr>
      </w:pPr>
      <w:r w:rsidRPr="003F787F">
        <w:rPr>
          <w:rFonts w:ascii="Arial Narrow" w:eastAsia="Times New Roman" w:hAnsi="Arial Narrow" w:cs="Arial"/>
          <w:sz w:val="24"/>
          <w:szCs w:val="24"/>
          <w:lang w:val="en-GB"/>
        </w:rPr>
        <w:t xml:space="preserve">Japan and South Korea </w:t>
      </w:r>
      <w:r w:rsidR="003F787F">
        <w:rPr>
          <w:rFonts w:ascii="Arial Narrow" w:eastAsia="Times New Roman" w:hAnsi="Arial Narrow" w:cs="Arial"/>
          <w:sz w:val="24"/>
          <w:szCs w:val="24"/>
          <w:lang w:val="en-GB"/>
        </w:rPr>
        <w:t xml:space="preserve">also </w:t>
      </w:r>
      <w:r w:rsidRPr="003F787F">
        <w:rPr>
          <w:rFonts w:ascii="Arial Narrow" w:eastAsia="Times New Roman" w:hAnsi="Arial Narrow" w:cs="Arial"/>
          <w:sz w:val="24"/>
          <w:szCs w:val="24"/>
          <w:lang w:val="en-GB"/>
        </w:rPr>
        <w:t xml:space="preserve">informed South Africa through diplomatic channels that South African citizens arriving from China who spend more than 14 days in China </w:t>
      </w:r>
      <w:r w:rsidR="003F787F">
        <w:rPr>
          <w:rFonts w:ascii="Arial Narrow" w:eastAsia="Times New Roman" w:hAnsi="Arial Narrow" w:cs="Arial"/>
          <w:sz w:val="24"/>
          <w:szCs w:val="24"/>
          <w:lang w:val="en-GB"/>
        </w:rPr>
        <w:t xml:space="preserve">during that period would be </w:t>
      </w:r>
      <w:r w:rsidRPr="003F787F">
        <w:rPr>
          <w:rFonts w:ascii="Arial Narrow" w:eastAsia="Times New Roman" w:hAnsi="Arial Narrow" w:cs="Arial"/>
          <w:sz w:val="24"/>
          <w:szCs w:val="24"/>
          <w:lang w:val="en-GB"/>
        </w:rPr>
        <w:t>returned to China</w:t>
      </w:r>
      <w:r w:rsidR="003F787F">
        <w:rPr>
          <w:rFonts w:ascii="Arial Narrow" w:eastAsia="Times New Roman" w:hAnsi="Arial Narrow" w:cs="Arial"/>
          <w:sz w:val="24"/>
          <w:szCs w:val="24"/>
          <w:lang w:val="en-GB"/>
        </w:rPr>
        <w:t xml:space="preserve">.  </w:t>
      </w:r>
      <w:r w:rsidR="003F6F72">
        <w:rPr>
          <w:rFonts w:ascii="Arial Narrow" w:eastAsia="Times New Roman" w:hAnsi="Arial Narrow" w:cs="Arial"/>
          <w:sz w:val="24"/>
          <w:szCs w:val="24"/>
          <w:lang w:val="en-GB"/>
        </w:rPr>
        <w:t>T</w:t>
      </w:r>
      <w:r w:rsidR="003F787F">
        <w:rPr>
          <w:rFonts w:ascii="Arial Narrow" w:eastAsia="Times New Roman" w:hAnsi="Arial Narrow" w:cs="Arial"/>
          <w:sz w:val="24"/>
          <w:szCs w:val="24"/>
          <w:lang w:val="en-GB"/>
        </w:rPr>
        <w:t xml:space="preserve">his was followed by more than </w:t>
      </w:r>
      <w:r w:rsidRPr="003F787F">
        <w:rPr>
          <w:rFonts w:ascii="Arial Narrow" w:eastAsia="Times New Roman" w:hAnsi="Arial Narrow" w:cs="Arial"/>
          <w:sz w:val="24"/>
          <w:szCs w:val="24"/>
          <w:lang w:val="en-GB"/>
        </w:rPr>
        <w:t>30 other countries</w:t>
      </w:r>
      <w:r w:rsidR="003F787F">
        <w:rPr>
          <w:rFonts w:ascii="Arial Narrow" w:eastAsia="Times New Roman" w:hAnsi="Arial Narrow" w:cs="Arial"/>
          <w:sz w:val="24"/>
          <w:szCs w:val="24"/>
          <w:lang w:val="en-GB"/>
        </w:rPr>
        <w:t xml:space="preserve">. </w:t>
      </w:r>
    </w:p>
    <w:p w:rsidR="001671E4" w:rsidRDefault="003F787F" w:rsidP="001611E4">
      <w:pPr>
        <w:tabs>
          <w:tab w:val="left" w:pos="432"/>
          <w:tab w:val="left" w:pos="864"/>
        </w:tabs>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ab/>
      </w:r>
    </w:p>
    <w:p w:rsidR="001611E4" w:rsidRDefault="001611E4" w:rsidP="001611E4">
      <w:pPr>
        <w:tabs>
          <w:tab w:val="left" w:pos="432"/>
          <w:tab w:val="left" w:pos="864"/>
        </w:tabs>
        <w:spacing w:after="0" w:line="320" w:lineRule="exact"/>
        <w:jc w:val="both"/>
        <w:rPr>
          <w:rFonts w:ascii="Arial Narrow" w:eastAsia="Times New Roman" w:hAnsi="Arial Narrow" w:cs="Arial"/>
          <w:sz w:val="24"/>
          <w:szCs w:val="24"/>
          <w:lang w:val="en-GB"/>
        </w:rPr>
      </w:pPr>
    </w:p>
    <w:p w:rsidR="001611E4" w:rsidRDefault="001611E4" w:rsidP="0076601F">
      <w:pPr>
        <w:tabs>
          <w:tab w:val="left" w:pos="432"/>
          <w:tab w:val="left" w:pos="864"/>
        </w:tabs>
        <w:spacing w:after="0" w:line="320" w:lineRule="exact"/>
        <w:ind w:left="864" w:hanging="864"/>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(1)(</w:t>
      </w:r>
      <w:r w:rsidR="003F787F">
        <w:rPr>
          <w:rFonts w:ascii="Arial Narrow" w:eastAsia="Times New Roman" w:hAnsi="Arial Narrow" w:cs="Arial"/>
          <w:sz w:val="24"/>
          <w:szCs w:val="24"/>
          <w:lang w:val="en-GB"/>
        </w:rPr>
        <w:t>a)(iii)</w:t>
      </w:r>
      <w:r>
        <w:rPr>
          <w:rFonts w:ascii="Arial Narrow" w:eastAsia="Times New Roman" w:hAnsi="Arial Narrow" w:cs="Arial"/>
          <w:sz w:val="24"/>
          <w:szCs w:val="24"/>
          <w:lang w:val="en-GB"/>
        </w:rPr>
        <w:tab/>
      </w:r>
      <w:r w:rsidR="003F787F">
        <w:rPr>
          <w:rFonts w:ascii="Arial Narrow" w:eastAsia="Times New Roman" w:hAnsi="Arial Narrow" w:cs="Arial"/>
          <w:sz w:val="24"/>
          <w:szCs w:val="24"/>
          <w:lang w:val="en-GB"/>
        </w:rPr>
        <w:t>None, as</w:t>
      </w:r>
      <w:r w:rsidR="00070F2C">
        <w:rPr>
          <w:rFonts w:ascii="Arial Narrow" w:eastAsia="Times New Roman" w:hAnsi="Arial Narrow" w:cs="Arial"/>
          <w:sz w:val="24"/>
          <w:szCs w:val="24"/>
          <w:lang w:val="en-GB"/>
        </w:rPr>
        <w:t xml:space="preserve"> lockdown was imposed on </w:t>
      </w:r>
      <w:r w:rsidR="003F787F">
        <w:rPr>
          <w:rFonts w:ascii="Arial Narrow" w:eastAsia="Times New Roman" w:hAnsi="Arial Narrow" w:cs="Arial"/>
          <w:sz w:val="24"/>
          <w:szCs w:val="24"/>
          <w:lang w:val="en-GB"/>
        </w:rPr>
        <w:t xml:space="preserve">Wuhan </w:t>
      </w:r>
      <w:r w:rsidR="00070F2C" w:rsidRPr="00070F2C">
        <w:rPr>
          <w:rFonts w:ascii="Arial Narrow" w:eastAsia="Times New Roman" w:hAnsi="Arial Narrow" w:cs="Arial"/>
          <w:sz w:val="24"/>
          <w:szCs w:val="24"/>
          <w:lang w:val="en-GB"/>
        </w:rPr>
        <w:t xml:space="preserve">and other cities in Hubei </w:t>
      </w:r>
      <w:r w:rsidR="00070F2C">
        <w:rPr>
          <w:rFonts w:ascii="Arial Narrow" w:eastAsia="Times New Roman" w:hAnsi="Arial Narrow" w:cs="Arial"/>
          <w:sz w:val="24"/>
          <w:szCs w:val="24"/>
          <w:lang w:val="en-GB"/>
        </w:rPr>
        <w:t xml:space="preserve">from </w:t>
      </w:r>
      <w:r w:rsidR="00070F2C" w:rsidRPr="00070F2C">
        <w:rPr>
          <w:rFonts w:ascii="Arial Narrow" w:eastAsia="Times New Roman" w:hAnsi="Arial Narrow" w:cs="Arial"/>
          <w:sz w:val="24"/>
          <w:szCs w:val="24"/>
          <w:lang w:val="en-GB"/>
        </w:rPr>
        <w:t xml:space="preserve">23 January 2020. This meant no travel in </w:t>
      </w:r>
      <w:r w:rsidR="00070F2C">
        <w:rPr>
          <w:rFonts w:ascii="Arial Narrow" w:eastAsia="Times New Roman" w:hAnsi="Arial Narrow" w:cs="Arial"/>
          <w:sz w:val="24"/>
          <w:szCs w:val="24"/>
          <w:lang w:val="en-GB"/>
        </w:rPr>
        <w:t xml:space="preserve">or out of the city was allowed, including international travel to South Africa. </w:t>
      </w:r>
      <w:r w:rsidR="003F787F">
        <w:rPr>
          <w:rFonts w:ascii="Arial Narrow" w:eastAsia="Times New Roman" w:hAnsi="Arial Narrow" w:cs="Arial"/>
          <w:sz w:val="24"/>
          <w:szCs w:val="24"/>
          <w:lang w:val="en-GB"/>
        </w:rPr>
        <w:t xml:space="preserve"> </w:t>
      </w:r>
    </w:p>
    <w:p w:rsidR="003F787F" w:rsidRDefault="003F787F" w:rsidP="003F787F">
      <w:pPr>
        <w:tabs>
          <w:tab w:val="left" w:pos="432"/>
          <w:tab w:val="left" w:pos="864"/>
        </w:tabs>
        <w:spacing w:after="0" w:line="320" w:lineRule="exact"/>
        <w:ind w:left="720" w:hanging="720"/>
        <w:jc w:val="both"/>
        <w:rPr>
          <w:rFonts w:ascii="Arial Narrow" w:eastAsia="Times New Roman" w:hAnsi="Arial Narrow" w:cs="Arial"/>
          <w:sz w:val="24"/>
          <w:szCs w:val="24"/>
          <w:lang w:val="en-GB"/>
        </w:rPr>
      </w:pPr>
    </w:p>
    <w:p w:rsidR="000C1252" w:rsidRDefault="001611E4" w:rsidP="00070F2C">
      <w:pPr>
        <w:tabs>
          <w:tab w:val="left" w:pos="432"/>
          <w:tab w:val="left" w:pos="864"/>
        </w:tabs>
        <w:spacing w:after="0" w:line="320" w:lineRule="exact"/>
        <w:ind w:left="432" w:hanging="432"/>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(2)</w:t>
      </w:r>
      <w:r>
        <w:rPr>
          <w:rFonts w:ascii="Arial Narrow" w:eastAsia="Times New Roman" w:hAnsi="Arial Narrow" w:cs="Arial"/>
          <w:sz w:val="24"/>
          <w:szCs w:val="24"/>
          <w:lang w:val="en-GB"/>
        </w:rPr>
        <w:tab/>
      </w:r>
      <w:r w:rsidR="000C1252">
        <w:rPr>
          <w:rFonts w:ascii="Arial Narrow" w:eastAsia="Times New Roman" w:hAnsi="Arial Narrow" w:cs="Arial"/>
          <w:sz w:val="24"/>
          <w:szCs w:val="24"/>
          <w:lang w:val="en-GB"/>
        </w:rPr>
        <w:t xml:space="preserve">Not all Chinese nationals that travelled </w:t>
      </w:r>
      <w:r w:rsidR="0076601F">
        <w:rPr>
          <w:rFonts w:ascii="Arial Narrow" w:eastAsia="Times New Roman" w:hAnsi="Arial Narrow" w:cs="Arial"/>
          <w:sz w:val="24"/>
          <w:szCs w:val="24"/>
          <w:lang w:val="en-GB"/>
        </w:rPr>
        <w:t xml:space="preserve">into the </w:t>
      </w:r>
      <w:r w:rsidR="000C1252">
        <w:rPr>
          <w:rFonts w:ascii="Arial Narrow" w:eastAsia="Times New Roman" w:hAnsi="Arial Narrow" w:cs="Arial"/>
          <w:sz w:val="24"/>
          <w:szCs w:val="24"/>
          <w:lang w:val="en-GB"/>
        </w:rPr>
        <w:t>Republic</w:t>
      </w:r>
      <w:r w:rsidR="0076601F">
        <w:rPr>
          <w:rFonts w:ascii="Arial Narrow" w:eastAsia="Times New Roman" w:hAnsi="Arial Narrow" w:cs="Arial"/>
          <w:sz w:val="24"/>
          <w:szCs w:val="24"/>
          <w:lang w:val="en-GB"/>
        </w:rPr>
        <w:t xml:space="preserve"> left the country. This is mainly due to the lockdown in Wuhan that did not allow for the return of travellers to curb the spread of </w:t>
      </w:r>
      <w:r w:rsidR="00E0662F">
        <w:rPr>
          <w:rFonts w:ascii="Arial Narrow" w:eastAsia="Times New Roman" w:hAnsi="Arial Narrow" w:cs="Arial"/>
          <w:sz w:val="24"/>
          <w:szCs w:val="24"/>
          <w:lang w:val="en-GB"/>
        </w:rPr>
        <w:t>COVID19</w:t>
      </w:r>
      <w:r w:rsidR="0076601F">
        <w:rPr>
          <w:rFonts w:ascii="Arial Narrow" w:eastAsia="Times New Roman" w:hAnsi="Arial Narrow" w:cs="Arial"/>
          <w:sz w:val="24"/>
          <w:szCs w:val="24"/>
          <w:lang w:val="en-GB"/>
        </w:rPr>
        <w:t>.</w:t>
      </w:r>
      <w:r w:rsidR="00E0662F">
        <w:rPr>
          <w:rFonts w:ascii="Arial Narrow" w:eastAsia="Times New Roman" w:hAnsi="Arial Narrow" w:cs="Arial"/>
          <w:sz w:val="24"/>
          <w:szCs w:val="24"/>
          <w:lang w:val="en-GB"/>
        </w:rPr>
        <w:t xml:space="preserve"> </w:t>
      </w:r>
      <w:r w:rsidR="0076601F">
        <w:rPr>
          <w:rFonts w:ascii="Arial Narrow" w:eastAsia="Times New Roman" w:hAnsi="Arial Narrow" w:cs="Arial"/>
          <w:sz w:val="24"/>
          <w:szCs w:val="24"/>
          <w:lang w:val="en-GB"/>
        </w:rPr>
        <w:t xml:space="preserve">It should also be </w:t>
      </w:r>
      <w:r w:rsidR="00070F2C">
        <w:rPr>
          <w:rFonts w:ascii="Arial Narrow" w:eastAsia="Times New Roman" w:hAnsi="Arial Narrow" w:cs="Arial"/>
          <w:sz w:val="24"/>
          <w:szCs w:val="24"/>
          <w:lang w:val="en-GB"/>
        </w:rPr>
        <w:t xml:space="preserve">noted </w:t>
      </w:r>
      <w:r w:rsidR="0076601F">
        <w:rPr>
          <w:rFonts w:ascii="Arial Narrow" w:eastAsia="Times New Roman" w:hAnsi="Arial Narrow" w:cs="Arial"/>
          <w:sz w:val="24"/>
          <w:szCs w:val="24"/>
          <w:lang w:val="en-GB"/>
        </w:rPr>
        <w:t>that some Chinese Nationals enter</w:t>
      </w:r>
      <w:r w:rsidR="00070F2C">
        <w:rPr>
          <w:rFonts w:ascii="Arial Narrow" w:eastAsia="Times New Roman" w:hAnsi="Arial Narrow" w:cs="Arial"/>
          <w:sz w:val="24"/>
          <w:szCs w:val="24"/>
          <w:lang w:val="en-GB"/>
        </w:rPr>
        <w:t>ed</w:t>
      </w:r>
      <w:r w:rsidR="0076601F">
        <w:rPr>
          <w:rFonts w:ascii="Arial Narrow" w:eastAsia="Times New Roman" w:hAnsi="Arial Narrow" w:cs="Arial"/>
          <w:sz w:val="24"/>
          <w:szCs w:val="24"/>
          <w:lang w:val="en-GB"/>
        </w:rPr>
        <w:t xml:space="preserve"> South Africa on longer term visas for purposes such as study and work</w:t>
      </w:r>
    </w:p>
    <w:p w:rsidR="000C1252" w:rsidRDefault="000C1252" w:rsidP="001611E4">
      <w:pPr>
        <w:tabs>
          <w:tab w:val="left" w:pos="432"/>
          <w:tab w:val="left" w:pos="864"/>
        </w:tabs>
        <w:spacing w:after="0" w:line="320" w:lineRule="exact"/>
        <w:jc w:val="both"/>
        <w:rPr>
          <w:rFonts w:ascii="Arial Narrow" w:eastAsia="Times New Roman" w:hAnsi="Arial Narrow" w:cs="Arial"/>
          <w:sz w:val="24"/>
          <w:szCs w:val="24"/>
          <w:lang w:val="en-GB"/>
        </w:rPr>
      </w:pPr>
    </w:p>
    <w:tbl>
      <w:tblPr>
        <w:tblW w:w="5080" w:type="dxa"/>
        <w:tblInd w:w="720" w:type="dxa"/>
        <w:tblLook w:val="04A0" w:firstRow="1" w:lastRow="0" w:firstColumn="1" w:lastColumn="0" w:noHBand="0" w:noVBand="1"/>
      </w:tblPr>
      <w:tblGrid>
        <w:gridCol w:w="1220"/>
        <w:gridCol w:w="1260"/>
        <w:gridCol w:w="1300"/>
        <w:gridCol w:w="1300"/>
      </w:tblGrid>
      <w:tr w:rsidR="000C785C" w:rsidRPr="000848ED" w:rsidTr="00970D03">
        <w:trPr>
          <w:trHeight w:val="288"/>
        </w:trPr>
        <w:tc>
          <w:tcPr>
            <w:tcW w:w="12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785C" w:rsidRPr="000C785C" w:rsidRDefault="000C785C" w:rsidP="00970D03">
            <w:pPr>
              <w:spacing w:after="0" w:line="240" w:lineRule="auto"/>
              <w:jc w:val="center"/>
              <w:rPr>
                <w:rFonts w:eastAsia="Times New Roman"/>
                <w:b/>
                <w:bCs/>
                <w:color w:val="000000"/>
                <w:lang w:eastAsia="en-ZA"/>
              </w:rPr>
            </w:pPr>
            <w:r w:rsidRPr="000C785C">
              <w:rPr>
                <w:rFonts w:eastAsia="Times New Roman"/>
                <w:b/>
                <w:bCs/>
                <w:color w:val="000000"/>
                <w:lang w:eastAsia="en-ZA"/>
              </w:rPr>
              <w:t>Month</w:t>
            </w:r>
          </w:p>
        </w:tc>
        <w:tc>
          <w:tcPr>
            <w:tcW w:w="1260" w:type="dxa"/>
            <w:tcBorders>
              <w:top w:val="single" w:sz="4" w:space="0" w:color="auto"/>
              <w:left w:val="nil"/>
              <w:bottom w:val="single" w:sz="4" w:space="0" w:color="auto"/>
              <w:right w:val="single" w:sz="4" w:space="0" w:color="auto"/>
            </w:tcBorders>
            <w:shd w:val="clear" w:color="000000" w:fill="DCE6F1"/>
            <w:vAlign w:val="center"/>
            <w:hideMark/>
          </w:tcPr>
          <w:p w:rsidR="000C785C" w:rsidRPr="000C785C" w:rsidRDefault="000C785C" w:rsidP="00970D03">
            <w:pPr>
              <w:spacing w:after="0" w:line="240" w:lineRule="auto"/>
              <w:jc w:val="center"/>
              <w:rPr>
                <w:rFonts w:eastAsia="Times New Roman"/>
                <w:b/>
                <w:bCs/>
                <w:color w:val="000000"/>
                <w:lang w:eastAsia="en-ZA"/>
              </w:rPr>
            </w:pPr>
            <w:r w:rsidRPr="000C785C">
              <w:rPr>
                <w:rFonts w:eastAsia="Times New Roman"/>
                <w:b/>
                <w:bCs/>
                <w:color w:val="000000"/>
                <w:lang w:eastAsia="en-ZA"/>
              </w:rPr>
              <w:t>Arrivals</w:t>
            </w:r>
          </w:p>
        </w:tc>
        <w:tc>
          <w:tcPr>
            <w:tcW w:w="1300" w:type="dxa"/>
            <w:tcBorders>
              <w:top w:val="single" w:sz="4" w:space="0" w:color="auto"/>
              <w:left w:val="nil"/>
              <w:bottom w:val="single" w:sz="4" w:space="0" w:color="auto"/>
              <w:right w:val="single" w:sz="4" w:space="0" w:color="auto"/>
            </w:tcBorders>
            <w:shd w:val="clear" w:color="DCE6F1" w:fill="DCE6F1"/>
            <w:noWrap/>
            <w:vAlign w:val="center"/>
            <w:hideMark/>
          </w:tcPr>
          <w:p w:rsidR="000C785C" w:rsidRPr="000C785C" w:rsidRDefault="000C785C" w:rsidP="00970D03">
            <w:pPr>
              <w:spacing w:after="0" w:line="240" w:lineRule="auto"/>
              <w:rPr>
                <w:rFonts w:eastAsia="Times New Roman"/>
                <w:b/>
                <w:bCs/>
                <w:color w:val="000000"/>
                <w:lang w:eastAsia="en-ZA"/>
              </w:rPr>
            </w:pPr>
            <w:r w:rsidRPr="000C785C">
              <w:rPr>
                <w:rFonts w:eastAsia="Times New Roman"/>
                <w:b/>
                <w:bCs/>
                <w:color w:val="000000"/>
                <w:lang w:eastAsia="en-ZA"/>
              </w:rPr>
              <w:t>Departures</w:t>
            </w:r>
          </w:p>
        </w:tc>
        <w:tc>
          <w:tcPr>
            <w:tcW w:w="1300" w:type="dxa"/>
            <w:tcBorders>
              <w:top w:val="single" w:sz="4" w:space="0" w:color="auto"/>
              <w:left w:val="nil"/>
              <w:bottom w:val="single" w:sz="4" w:space="0" w:color="auto"/>
              <w:right w:val="single" w:sz="4" w:space="0" w:color="auto"/>
            </w:tcBorders>
            <w:shd w:val="clear" w:color="DCE6F1" w:fill="DCE6F1"/>
            <w:noWrap/>
            <w:vAlign w:val="center"/>
            <w:hideMark/>
          </w:tcPr>
          <w:p w:rsidR="000C785C" w:rsidRPr="000C785C" w:rsidRDefault="000C785C" w:rsidP="00970D03">
            <w:pPr>
              <w:spacing w:after="0" w:line="240" w:lineRule="auto"/>
              <w:rPr>
                <w:rFonts w:eastAsia="Times New Roman"/>
                <w:b/>
                <w:bCs/>
                <w:color w:val="000000"/>
                <w:lang w:eastAsia="en-ZA"/>
              </w:rPr>
            </w:pPr>
            <w:r w:rsidRPr="000C785C">
              <w:rPr>
                <w:rFonts w:eastAsia="Times New Roman"/>
                <w:b/>
                <w:bCs/>
                <w:color w:val="000000"/>
                <w:lang w:eastAsia="en-ZA"/>
              </w:rPr>
              <w:t>Difference</w:t>
            </w:r>
          </w:p>
        </w:tc>
      </w:tr>
      <w:tr w:rsidR="000C785C" w:rsidRPr="000848ED" w:rsidTr="00970D03">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ind w:firstLineChars="100" w:firstLine="220"/>
              <w:rPr>
                <w:rFonts w:eastAsia="Times New Roman"/>
                <w:color w:val="000000"/>
                <w:lang w:eastAsia="en-ZA"/>
              </w:rPr>
            </w:pPr>
            <w:r w:rsidRPr="000C785C">
              <w:rPr>
                <w:rFonts w:eastAsia="Times New Roman"/>
                <w:color w:val="000000"/>
                <w:lang w:eastAsia="en-ZA"/>
              </w:rPr>
              <w:t>Nov-19</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11 869</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11 696</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173</w:t>
            </w:r>
          </w:p>
        </w:tc>
      </w:tr>
      <w:tr w:rsidR="000C785C" w:rsidRPr="000848ED" w:rsidTr="00970D03">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ind w:firstLineChars="100" w:firstLine="220"/>
              <w:rPr>
                <w:rFonts w:eastAsia="Times New Roman"/>
                <w:color w:val="000000"/>
                <w:lang w:eastAsia="en-ZA"/>
              </w:rPr>
            </w:pPr>
            <w:r w:rsidRPr="000C785C">
              <w:rPr>
                <w:rFonts w:eastAsia="Times New Roman"/>
                <w:color w:val="000000"/>
                <w:lang w:eastAsia="en-ZA"/>
              </w:rPr>
              <w:t>Dec-19</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8 932</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12 381</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-3 449</w:t>
            </w:r>
          </w:p>
        </w:tc>
      </w:tr>
      <w:tr w:rsidR="000C785C" w:rsidRPr="000848ED" w:rsidTr="00970D03">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ind w:firstLineChars="100" w:firstLine="220"/>
              <w:rPr>
                <w:rFonts w:eastAsia="Times New Roman"/>
                <w:color w:val="000000"/>
                <w:lang w:eastAsia="en-ZA"/>
              </w:rPr>
            </w:pPr>
            <w:r w:rsidRPr="000C785C">
              <w:rPr>
                <w:rFonts w:eastAsia="Times New Roman"/>
                <w:color w:val="000000"/>
                <w:lang w:eastAsia="en-ZA"/>
              </w:rPr>
              <w:t>Jan-20</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14 055</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12 829</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1 226</w:t>
            </w:r>
          </w:p>
        </w:tc>
      </w:tr>
      <w:tr w:rsidR="000C785C" w:rsidRPr="000848ED" w:rsidTr="00970D03">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ind w:firstLineChars="100" w:firstLine="220"/>
              <w:rPr>
                <w:rFonts w:eastAsia="Times New Roman"/>
                <w:color w:val="000000"/>
                <w:lang w:eastAsia="en-ZA"/>
              </w:rPr>
            </w:pPr>
            <w:r w:rsidRPr="000C785C">
              <w:rPr>
                <w:rFonts w:eastAsia="Times New Roman"/>
                <w:color w:val="000000"/>
                <w:lang w:eastAsia="en-ZA"/>
              </w:rPr>
              <w:t>Feb-20</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4 852</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5 050</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-198</w:t>
            </w:r>
          </w:p>
        </w:tc>
      </w:tr>
      <w:tr w:rsidR="000C785C" w:rsidRPr="000848ED" w:rsidTr="00970D03">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ind w:firstLineChars="100" w:firstLine="220"/>
              <w:rPr>
                <w:rFonts w:eastAsia="Times New Roman"/>
                <w:color w:val="000000"/>
                <w:lang w:eastAsia="en-ZA"/>
              </w:rPr>
            </w:pPr>
            <w:r w:rsidRPr="000C785C">
              <w:rPr>
                <w:rFonts w:eastAsia="Times New Roman"/>
                <w:color w:val="000000"/>
                <w:lang w:eastAsia="en-ZA"/>
              </w:rPr>
              <w:t>Mar-20</w:t>
            </w:r>
          </w:p>
        </w:tc>
        <w:tc>
          <w:tcPr>
            <w:tcW w:w="126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2 022</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2 970</w:t>
            </w:r>
          </w:p>
        </w:tc>
        <w:tc>
          <w:tcPr>
            <w:tcW w:w="1300" w:type="dxa"/>
            <w:tcBorders>
              <w:top w:val="nil"/>
              <w:left w:val="nil"/>
              <w:bottom w:val="single" w:sz="4" w:space="0" w:color="auto"/>
              <w:right w:val="single" w:sz="4" w:space="0" w:color="auto"/>
            </w:tcBorders>
            <w:shd w:val="clear" w:color="auto" w:fill="auto"/>
            <w:noWrap/>
            <w:vAlign w:val="bottom"/>
            <w:hideMark/>
          </w:tcPr>
          <w:p w:rsidR="000C785C" w:rsidRPr="000C785C" w:rsidRDefault="000C785C" w:rsidP="00970D03">
            <w:pPr>
              <w:spacing w:after="0" w:line="240" w:lineRule="auto"/>
              <w:jc w:val="right"/>
              <w:rPr>
                <w:rFonts w:eastAsia="Times New Roman"/>
                <w:color w:val="000000"/>
                <w:lang w:eastAsia="en-ZA"/>
              </w:rPr>
            </w:pPr>
            <w:r w:rsidRPr="000C785C">
              <w:rPr>
                <w:rFonts w:eastAsia="Times New Roman"/>
                <w:color w:val="000000"/>
                <w:lang w:eastAsia="en-ZA"/>
              </w:rPr>
              <w:t>-948</w:t>
            </w:r>
          </w:p>
        </w:tc>
      </w:tr>
      <w:tr w:rsidR="000C785C" w:rsidRPr="000848ED" w:rsidTr="00970D03">
        <w:trPr>
          <w:trHeight w:val="288"/>
        </w:trPr>
        <w:tc>
          <w:tcPr>
            <w:tcW w:w="1220" w:type="dxa"/>
            <w:tcBorders>
              <w:top w:val="nil"/>
              <w:left w:val="single" w:sz="4" w:space="0" w:color="auto"/>
              <w:bottom w:val="single" w:sz="4" w:space="0" w:color="auto"/>
              <w:right w:val="single" w:sz="4" w:space="0" w:color="auto"/>
            </w:tcBorders>
            <w:shd w:val="clear" w:color="000000" w:fill="D9D9D9"/>
            <w:noWrap/>
            <w:vAlign w:val="bottom"/>
            <w:hideMark/>
          </w:tcPr>
          <w:p w:rsidR="000C785C" w:rsidRPr="000C785C" w:rsidRDefault="000C785C" w:rsidP="000848ED">
            <w:pPr>
              <w:spacing w:after="0" w:line="240" w:lineRule="auto"/>
              <w:ind w:firstLineChars="100" w:firstLine="220"/>
              <w:jc w:val="right"/>
              <w:rPr>
                <w:rFonts w:eastAsia="Times New Roman"/>
                <w:b/>
                <w:bCs/>
                <w:color w:val="000000"/>
                <w:lang w:eastAsia="en-ZA"/>
              </w:rPr>
            </w:pPr>
            <w:r w:rsidRPr="000C785C">
              <w:rPr>
                <w:rFonts w:eastAsia="Times New Roman"/>
                <w:b/>
                <w:bCs/>
                <w:color w:val="000000"/>
                <w:lang w:eastAsia="en-ZA"/>
              </w:rPr>
              <w:t>Total:</w:t>
            </w:r>
          </w:p>
        </w:tc>
        <w:tc>
          <w:tcPr>
            <w:tcW w:w="1260" w:type="dxa"/>
            <w:tcBorders>
              <w:top w:val="nil"/>
              <w:left w:val="nil"/>
              <w:bottom w:val="single" w:sz="4" w:space="0" w:color="auto"/>
              <w:right w:val="single" w:sz="4" w:space="0" w:color="auto"/>
            </w:tcBorders>
            <w:shd w:val="clear" w:color="000000" w:fill="D9D9D9"/>
            <w:noWrap/>
            <w:vAlign w:val="bottom"/>
            <w:hideMark/>
          </w:tcPr>
          <w:p w:rsidR="000C785C" w:rsidRPr="000C785C" w:rsidRDefault="000C785C" w:rsidP="00970D03">
            <w:pPr>
              <w:spacing w:after="0" w:line="240" w:lineRule="auto"/>
              <w:jc w:val="right"/>
              <w:rPr>
                <w:rFonts w:eastAsia="Times New Roman"/>
                <w:b/>
                <w:bCs/>
                <w:color w:val="000000"/>
                <w:lang w:eastAsia="en-ZA"/>
              </w:rPr>
            </w:pPr>
            <w:r w:rsidRPr="000C785C">
              <w:rPr>
                <w:rFonts w:eastAsia="Times New Roman"/>
                <w:b/>
                <w:bCs/>
                <w:color w:val="000000"/>
                <w:lang w:eastAsia="en-ZA"/>
              </w:rPr>
              <w:t>41 730</w:t>
            </w:r>
          </w:p>
        </w:tc>
        <w:tc>
          <w:tcPr>
            <w:tcW w:w="1300" w:type="dxa"/>
            <w:tcBorders>
              <w:top w:val="nil"/>
              <w:left w:val="nil"/>
              <w:bottom w:val="single" w:sz="4" w:space="0" w:color="auto"/>
              <w:right w:val="single" w:sz="4" w:space="0" w:color="auto"/>
            </w:tcBorders>
            <w:shd w:val="clear" w:color="000000" w:fill="D9D9D9"/>
            <w:noWrap/>
            <w:vAlign w:val="bottom"/>
            <w:hideMark/>
          </w:tcPr>
          <w:p w:rsidR="000C785C" w:rsidRPr="000C785C" w:rsidRDefault="000C785C" w:rsidP="00970D03">
            <w:pPr>
              <w:spacing w:after="0" w:line="240" w:lineRule="auto"/>
              <w:jc w:val="right"/>
              <w:rPr>
                <w:rFonts w:eastAsia="Times New Roman"/>
                <w:b/>
                <w:bCs/>
                <w:color w:val="000000"/>
                <w:lang w:eastAsia="en-ZA"/>
              </w:rPr>
            </w:pPr>
            <w:r w:rsidRPr="000C785C">
              <w:rPr>
                <w:rFonts w:eastAsia="Times New Roman"/>
                <w:b/>
                <w:bCs/>
                <w:color w:val="000000"/>
                <w:lang w:eastAsia="en-ZA"/>
              </w:rPr>
              <w:t>44 926</w:t>
            </w:r>
          </w:p>
        </w:tc>
        <w:tc>
          <w:tcPr>
            <w:tcW w:w="1300" w:type="dxa"/>
            <w:tcBorders>
              <w:top w:val="nil"/>
              <w:left w:val="nil"/>
              <w:bottom w:val="single" w:sz="4" w:space="0" w:color="auto"/>
              <w:right w:val="single" w:sz="4" w:space="0" w:color="auto"/>
            </w:tcBorders>
            <w:shd w:val="clear" w:color="000000" w:fill="D9D9D9"/>
            <w:noWrap/>
            <w:vAlign w:val="bottom"/>
            <w:hideMark/>
          </w:tcPr>
          <w:p w:rsidR="000C785C" w:rsidRPr="000C785C" w:rsidRDefault="000C785C" w:rsidP="00970D03">
            <w:pPr>
              <w:spacing w:after="0" w:line="240" w:lineRule="auto"/>
              <w:jc w:val="right"/>
              <w:rPr>
                <w:rFonts w:eastAsia="Times New Roman"/>
                <w:b/>
                <w:bCs/>
                <w:color w:val="000000"/>
                <w:lang w:eastAsia="en-ZA"/>
              </w:rPr>
            </w:pPr>
            <w:r w:rsidRPr="000C785C">
              <w:rPr>
                <w:rFonts w:eastAsia="Times New Roman"/>
                <w:b/>
                <w:bCs/>
                <w:color w:val="000000"/>
                <w:lang w:eastAsia="en-ZA"/>
              </w:rPr>
              <w:t>-3 196</w:t>
            </w:r>
          </w:p>
        </w:tc>
      </w:tr>
    </w:tbl>
    <w:p w:rsidR="001611E4" w:rsidRDefault="001611E4" w:rsidP="001611E4">
      <w:pPr>
        <w:tabs>
          <w:tab w:val="left" w:pos="432"/>
          <w:tab w:val="left" w:pos="864"/>
        </w:tabs>
        <w:spacing w:after="0" w:line="320" w:lineRule="exact"/>
        <w:jc w:val="both"/>
        <w:rPr>
          <w:rFonts w:ascii="Arial Narrow" w:eastAsia="Times New Roman" w:hAnsi="Arial Narrow" w:cs="Arial"/>
          <w:sz w:val="24"/>
          <w:szCs w:val="24"/>
          <w:lang w:val="en-GB"/>
        </w:rPr>
      </w:pPr>
    </w:p>
    <w:p w:rsidR="001611E4" w:rsidRDefault="001611E4" w:rsidP="001611E4">
      <w:pPr>
        <w:tabs>
          <w:tab w:val="left" w:pos="432"/>
          <w:tab w:val="left" w:pos="864"/>
        </w:tabs>
        <w:spacing w:after="0" w:line="320" w:lineRule="exact"/>
        <w:jc w:val="both"/>
        <w:rPr>
          <w:rFonts w:ascii="Arial Narrow" w:eastAsia="Times New Roman" w:hAnsi="Arial Narrow" w:cs="Arial"/>
          <w:sz w:val="24"/>
          <w:szCs w:val="24"/>
          <w:lang w:val="en-GB"/>
        </w:rPr>
      </w:pPr>
    </w:p>
    <w:p w:rsidR="000C785C" w:rsidRPr="001611E4" w:rsidRDefault="001611E4" w:rsidP="001611E4">
      <w:pPr>
        <w:tabs>
          <w:tab w:val="left" w:pos="432"/>
          <w:tab w:val="left" w:pos="864"/>
        </w:tabs>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(3)</w:t>
      </w:r>
      <w:r>
        <w:rPr>
          <w:rFonts w:ascii="Arial Narrow" w:eastAsia="Times New Roman" w:hAnsi="Arial Narrow" w:cs="Arial"/>
          <w:sz w:val="24"/>
          <w:szCs w:val="24"/>
          <w:lang w:val="en-GB"/>
        </w:rPr>
        <w:tab/>
      </w:r>
      <w:r w:rsidR="0076601F">
        <w:rPr>
          <w:rFonts w:ascii="Arial Narrow" w:eastAsia="Times New Roman" w:hAnsi="Arial Narrow" w:cs="Arial"/>
          <w:sz w:val="24"/>
          <w:szCs w:val="24"/>
          <w:lang w:val="en-GB"/>
        </w:rPr>
        <w:t xml:space="preserve">This question should be directed to the Department of Health. </w:t>
      </w:r>
    </w:p>
    <w:p w:rsidR="001A6DC4" w:rsidRPr="001611E4" w:rsidRDefault="001A6DC4" w:rsidP="001611E4">
      <w:pPr>
        <w:tabs>
          <w:tab w:val="left" w:pos="432"/>
          <w:tab w:val="left" w:pos="864"/>
        </w:tabs>
        <w:spacing w:after="0" w:line="320" w:lineRule="exact"/>
        <w:jc w:val="both"/>
        <w:rPr>
          <w:rFonts w:ascii="Arial Narrow" w:eastAsia="Times New Roman" w:hAnsi="Arial Narrow" w:cs="Arial"/>
          <w:sz w:val="24"/>
          <w:szCs w:val="24"/>
          <w:lang w:val="en-GB"/>
        </w:rPr>
      </w:pPr>
    </w:p>
    <w:p w:rsidR="001A6DC4" w:rsidRPr="001A6DC4" w:rsidRDefault="001A6DC4" w:rsidP="001A6DC4">
      <w:pPr>
        <w:spacing w:after="0" w:line="320" w:lineRule="exact"/>
        <w:jc w:val="both"/>
        <w:rPr>
          <w:rFonts w:ascii="Arial" w:eastAsia="Times New Roman" w:hAnsi="Arial" w:cs="Arial"/>
          <w:b/>
          <w:bCs/>
          <w:sz w:val="24"/>
          <w:szCs w:val="24"/>
          <w:lang w:val="en-GB"/>
        </w:rPr>
      </w:pPr>
    </w:p>
    <w:p w:rsidR="00525C51" w:rsidRPr="00EA5A87" w:rsidRDefault="00843433">
      <w:pPr>
        <w:rPr>
          <w:rFonts w:ascii="Arial Narrow" w:hAnsi="Arial Narrow"/>
        </w:rPr>
      </w:pPr>
      <w:r>
        <w:rPr>
          <w:rFonts w:ascii="Arial" w:eastAsia="Times New Roman" w:hAnsi="Arial" w:cs="Arial"/>
          <w:b/>
          <w:sz w:val="24"/>
          <w:szCs w:val="24"/>
          <w:lang w:val="en-GB"/>
        </w:rPr>
        <w:t>END</w:t>
      </w:r>
    </w:p>
    <w:sectPr w:rsidR="00525C51" w:rsidRPr="00EA5A87" w:rsidSect="00970D03">
      <w:headerReference w:type="default" r:id="rId7"/>
      <w:footerReference w:type="even" r:id="rId8"/>
      <w:footerReference w:type="default" r:id="rId9"/>
      <w:footerReference w:type="first" r:id="rId10"/>
      <w:pgSz w:w="12240" w:h="15840" w:code="1"/>
      <w:pgMar w:top="1440" w:right="1800" w:bottom="108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8A" w:rsidRDefault="00BE008A" w:rsidP="00670234">
      <w:pPr>
        <w:spacing w:after="0" w:line="240" w:lineRule="auto"/>
      </w:pPr>
      <w:r>
        <w:separator/>
      </w:r>
    </w:p>
  </w:endnote>
  <w:endnote w:type="continuationSeparator" w:id="0">
    <w:p w:rsidR="00BE008A" w:rsidRDefault="00BE008A"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03" w:rsidRDefault="005D6920" w:rsidP="00970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D03" w:rsidRDefault="00970D03" w:rsidP="00970D0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ED" w:rsidRPr="000848ED" w:rsidRDefault="000848ED" w:rsidP="000848ED">
    <w:pPr>
      <w:pStyle w:val="Footer"/>
      <w:pBdr>
        <w:top w:val="thinThickSmallGap" w:sz="24" w:space="1" w:color="622423"/>
      </w:pBdr>
      <w:tabs>
        <w:tab w:val="clear" w:pos="4513"/>
        <w:tab w:val="clear" w:pos="9026"/>
        <w:tab w:val="right" w:pos="9360"/>
      </w:tabs>
      <w:rPr>
        <w:rFonts w:ascii="Cambria" w:eastAsia="Times New Roman" w:hAnsi="Cambria"/>
      </w:rPr>
    </w:pPr>
    <w:r w:rsidRPr="000848ED">
      <w:rPr>
        <w:rFonts w:ascii="Cambria" w:eastAsia="Times New Roman" w:hAnsi="Cambria"/>
        <w:b/>
      </w:rPr>
      <w:t>1308.   Mr J J McGluwa (DA) to ask the Minister of Home Affairs</w:t>
    </w:r>
    <w:r w:rsidRPr="001A6DC4">
      <w:rPr>
        <w:rFonts w:ascii="Cambria" w:eastAsia="Times New Roman" w:hAnsi="Cambria"/>
      </w:rPr>
      <w:tab/>
    </w:r>
    <w:r w:rsidRPr="000848ED">
      <w:rPr>
        <w:rFonts w:ascii="Cambria" w:eastAsia="Times New Roman" w:hAnsi="Cambria"/>
      </w:rPr>
      <w:t xml:space="preserve">Page </w:t>
    </w:r>
    <w:r w:rsidRPr="000848ED">
      <w:rPr>
        <w:rFonts w:eastAsia="Times New Roman"/>
      </w:rPr>
      <w:fldChar w:fldCharType="begin"/>
    </w:r>
    <w:r>
      <w:instrText xml:space="preserve"> PAGE   \* MERGEFORMAT </w:instrText>
    </w:r>
    <w:r w:rsidRPr="000848ED">
      <w:rPr>
        <w:rFonts w:eastAsia="Times New Roman"/>
      </w:rPr>
      <w:fldChar w:fldCharType="separate"/>
    </w:r>
    <w:r w:rsidR="00132AF7" w:rsidRPr="00132AF7">
      <w:rPr>
        <w:rFonts w:ascii="Cambria" w:eastAsia="Times New Roman" w:hAnsi="Cambria"/>
        <w:noProof/>
      </w:rPr>
      <w:t>2</w:t>
    </w:r>
    <w:r w:rsidRPr="000848ED">
      <w:rPr>
        <w:rFonts w:ascii="Cambria" w:eastAsia="Times New Roman" w:hAnsi="Cambria"/>
        <w:noProof/>
      </w:rPr>
      <w:fldChar w:fldCharType="end"/>
    </w:r>
  </w:p>
  <w:p w:rsidR="00970D03" w:rsidRDefault="00970D03" w:rsidP="00970D0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ED" w:rsidRPr="000848ED" w:rsidRDefault="000848ED" w:rsidP="000848ED">
    <w:pPr>
      <w:pStyle w:val="Footer"/>
      <w:pBdr>
        <w:top w:val="thinThickSmallGap" w:sz="24" w:space="1" w:color="622423"/>
      </w:pBdr>
      <w:tabs>
        <w:tab w:val="clear" w:pos="4513"/>
        <w:tab w:val="clear" w:pos="9026"/>
        <w:tab w:val="right" w:pos="9360"/>
      </w:tabs>
      <w:rPr>
        <w:rFonts w:ascii="Cambria" w:eastAsia="Times New Roman" w:hAnsi="Cambria"/>
      </w:rPr>
    </w:pPr>
    <w:r w:rsidRPr="000848ED">
      <w:rPr>
        <w:rFonts w:ascii="Cambria" w:eastAsia="Times New Roman" w:hAnsi="Cambria"/>
        <w:b/>
      </w:rPr>
      <w:t>1308.   Mr J J McGluwa (DA) to ask the Minister of Home Affairs</w:t>
    </w:r>
    <w:r w:rsidRPr="001A6DC4">
      <w:rPr>
        <w:rFonts w:ascii="Cambria" w:eastAsia="Times New Roman" w:hAnsi="Cambria"/>
        <w:b/>
      </w:rPr>
      <w:tab/>
    </w:r>
    <w:r w:rsidRPr="000848ED">
      <w:rPr>
        <w:rFonts w:ascii="Cambria" w:eastAsia="Times New Roman" w:hAnsi="Cambria"/>
        <w:b/>
      </w:rPr>
      <w:t>Page</w:t>
    </w:r>
    <w:r w:rsidRPr="000848ED">
      <w:rPr>
        <w:rFonts w:ascii="Cambria" w:eastAsia="Times New Roman" w:hAnsi="Cambria"/>
      </w:rPr>
      <w:t xml:space="preserve"> </w:t>
    </w:r>
    <w:r w:rsidRPr="000848ED">
      <w:rPr>
        <w:rFonts w:eastAsia="Times New Roman"/>
      </w:rPr>
      <w:fldChar w:fldCharType="begin"/>
    </w:r>
    <w:r>
      <w:instrText xml:space="preserve"> PAGE   \* MERGEFORMAT </w:instrText>
    </w:r>
    <w:r w:rsidRPr="000848ED">
      <w:rPr>
        <w:rFonts w:eastAsia="Times New Roman"/>
      </w:rPr>
      <w:fldChar w:fldCharType="separate"/>
    </w:r>
    <w:r w:rsidR="00132AF7" w:rsidRPr="00132AF7">
      <w:rPr>
        <w:rFonts w:ascii="Cambria" w:eastAsia="Times New Roman" w:hAnsi="Cambria"/>
        <w:noProof/>
      </w:rPr>
      <w:t>1</w:t>
    </w:r>
    <w:r w:rsidRPr="000848ED">
      <w:rPr>
        <w:rFonts w:ascii="Cambria" w:eastAsia="Times New Roman" w:hAnsi="Cambria"/>
        <w:noProof/>
      </w:rPr>
      <w:fldChar w:fldCharType="end"/>
    </w:r>
  </w:p>
  <w:p w:rsidR="000848ED" w:rsidRDefault="00084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8A" w:rsidRDefault="00BE008A" w:rsidP="00670234">
      <w:pPr>
        <w:spacing w:after="0" w:line="240" w:lineRule="auto"/>
      </w:pPr>
      <w:r>
        <w:separator/>
      </w:r>
    </w:p>
  </w:footnote>
  <w:footnote w:type="continuationSeparator" w:id="0">
    <w:p w:rsidR="00BE008A" w:rsidRDefault="00BE008A" w:rsidP="0067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4" w:rsidRDefault="001A6D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790498"/>
    <w:multiLevelType w:val="hybridMultilevel"/>
    <w:tmpl w:val="3CCE266C"/>
    <w:lvl w:ilvl="0" w:tplc="D4F8EAAA">
      <w:start w:val="1"/>
      <w:numFmt w:val="bullet"/>
      <w:lvlText w:val="-"/>
      <w:lvlJc w:val="left"/>
      <w:pPr>
        <w:ind w:left="1224" w:hanging="360"/>
      </w:pPr>
      <w:rPr>
        <w:rFonts w:ascii="Arial Narrow" w:eastAsia="Times New Roman" w:hAnsi="Arial Narrow" w:cs="Arial" w:hint="default"/>
      </w:rPr>
    </w:lvl>
    <w:lvl w:ilvl="1" w:tplc="1C090003">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2" w15:restartNumberingAfterBreak="0">
    <w:nsid w:val="564C70DB"/>
    <w:multiLevelType w:val="hybridMultilevel"/>
    <w:tmpl w:val="A2C4EB44"/>
    <w:lvl w:ilvl="0" w:tplc="5EB831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34"/>
    <w:rsid w:val="000007F9"/>
    <w:rsid w:val="00070F2C"/>
    <w:rsid w:val="000848ED"/>
    <w:rsid w:val="000C1252"/>
    <w:rsid w:val="000C785C"/>
    <w:rsid w:val="00110627"/>
    <w:rsid w:val="00132AF7"/>
    <w:rsid w:val="001611E4"/>
    <w:rsid w:val="001671E4"/>
    <w:rsid w:val="001A6DC4"/>
    <w:rsid w:val="0033176B"/>
    <w:rsid w:val="003F6F72"/>
    <w:rsid w:val="003F787F"/>
    <w:rsid w:val="00435123"/>
    <w:rsid w:val="004561F4"/>
    <w:rsid w:val="00525C51"/>
    <w:rsid w:val="005D6920"/>
    <w:rsid w:val="00601E28"/>
    <w:rsid w:val="006248F0"/>
    <w:rsid w:val="00670234"/>
    <w:rsid w:val="006C3661"/>
    <w:rsid w:val="00727348"/>
    <w:rsid w:val="0076601F"/>
    <w:rsid w:val="007D7585"/>
    <w:rsid w:val="00843433"/>
    <w:rsid w:val="0085486D"/>
    <w:rsid w:val="00880A83"/>
    <w:rsid w:val="00970D03"/>
    <w:rsid w:val="00B055FC"/>
    <w:rsid w:val="00BE008A"/>
    <w:rsid w:val="00CE1D8E"/>
    <w:rsid w:val="00D95F09"/>
    <w:rsid w:val="00E0662F"/>
    <w:rsid w:val="00E801E0"/>
    <w:rsid w:val="00EA5A87"/>
    <w:rsid w:val="00F23FF5"/>
    <w:rsid w:val="00F47CB3"/>
    <w:rsid w:val="00F52429"/>
    <w:rsid w:val="00F6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E4D59-ABCA-4171-B1B8-4D0EF3C6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7516">
      <w:bodyDiv w:val="1"/>
      <w:marLeft w:val="0"/>
      <w:marRight w:val="0"/>
      <w:marTop w:val="0"/>
      <w:marBottom w:val="0"/>
      <w:divBdr>
        <w:top w:val="none" w:sz="0" w:space="0" w:color="auto"/>
        <w:left w:val="none" w:sz="0" w:space="0" w:color="auto"/>
        <w:bottom w:val="none" w:sz="0" w:space="0" w:color="auto"/>
        <w:right w:val="none" w:sz="0" w:space="0" w:color="auto"/>
      </w:divBdr>
    </w:div>
    <w:div w:id="315577524">
      <w:bodyDiv w:val="1"/>
      <w:marLeft w:val="0"/>
      <w:marRight w:val="0"/>
      <w:marTop w:val="0"/>
      <w:marBottom w:val="0"/>
      <w:divBdr>
        <w:top w:val="none" w:sz="0" w:space="0" w:color="auto"/>
        <w:left w:val="none" w:sz="0" w:space="0" w:color="auto"/>
        <w:bottom w:val="none" w:sz="0" w:space="0" w:color="auto"/>
        <w:right w:val="none" w:sz="0" w:space="0" w:color="auto"/>
      </w:divBdr>
    </w:div>
    <w:div w:id="746461926">
      <w:bodyDiv w:val="1"/>
      <w:marLeft w:val="0"/>
      <w:marRight w:val="0"/>
      <w:marTop w:val="0"/>
      <w:marBottom w:val="0"/>
      <w:divBdr>
        <w:top w:val="none" w:sz="0" w:space="0" w:color="auto"/>
        <w:left w:val="none" w:sz="0" w:space="0" w:color="auto"/>
        <w:bottom w:val="none" w:sz="0" w:space="0" w:color="auto"/>
        <w:right w:val="none" w:sz="0" w:space="0" w:color="auto"/>
      </w:divBdr>
    </w:div>
    <w:div w:id="834682242">
      <w:bodyDiv w:val="1"/>
      <w:marLeft w:val="0"/>
      <w:marRight w:val="0"/>
      <w:marTop w:val="0"/>
      <w:marBottom w:val="0"/>
      <w:divBdr>
        <w:top w:val="none" w:sz="0" w:space="0" w:color="auto"/>
        <w:left w:val="none" w:sz="0" w:space="0" w:color="auto"/>
        <w:bottom w:val="none" w:sz="0" w:space="0" w:color="auto"/>
        <w:right w:val="none" w:sz="0" w:space="0" w:color="auto"/>
      </w:divBdr>
    </w:div>
    <w:div w:id="14606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cp:lastModifiedBy>Nikiwe Ncetezo</cp:lastModifiedBy>
  <cp:revision>2</cp:revision>
  <dcterms:created xsi:type="dcterms:W3CDTF">2020-07-22T15:59:00Z</dcterms:created>
  <dcterms:modified xsi:type="dcterms:W3CDTF">2020-07-22T15:59:00Z</dcterms:modified>
</cp:coreProperties>
</file>