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19" w:rsidRDefault="00502668" w:rsidP="006108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</w:t>
      </w:r>
      <w:r w:rsidR="00DE3119">
        <w:rPr>
          <w:rFonts w:ascii="Arial" w:hAnsi="Arial" w:cs="Arial"/>
          <w:b/>
          <w:sz w:val="20"/>
          <w:szCs w:val="20"/>
          <w:lang w:val="en-ZA"/>
        </w:rPr>
        <w:t>PLY</w:t>
      </w:r>
      <w:r w:rsidR="00DE3119">
        <w:rPr>
          <w:rFonts w:ascii="Arial" w:hAnsi="Arial" w:cs="Arial"/>
          <w:b/>
          <w:sz w:val="20"/>
          <w:szCs w:val="20"/>
          <w:lang w:val="en-ZA"/>
        </w:rPr>
        <w:br/>
        <w:t>QUESTION 1305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4E07CB">
        <w:rPr>
          <w:rFonts w:ascii="Arial" w:hAnsi="Arial" w:cs="Arial"/>
          <w:b/>
          <w:sz w:val="20"/>
          <w:szCs w:val="20"/>
          <w:lang w:val="en-ZA"/>
        </w:rPr>
        <w:t>ON ININTERMAL QUESTION PAPER: 1 APRIL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20</w:t>
      </w:r>
      <w:r w:rsidR="004E07CB">
        <w:rPr>
          <w:rFonts w:ascii="Arial" w:hAnsi="Arial" w:cs="Arial"/>
          <w:b/>
          <w:sz w:val="20"/>
          <w:szCs w:val="20"/>
          <w:lang w:val="en-ZA"/>
        </w:rPr>
        <w:t>22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(INTERNAL QUESTION</w:t>
      </w:r>
      <w:r w:rsidR="00C00925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E07CB">
        <w:rPr>
          <w:rFonts w:ascii="Arial" w:hAnsi="Arial" w:cs="Arial"/>
          <w:b/>
          <w:sz w:val="20"/>
          <w:szCs w:val="20"/>
          <w:lang w:val="en-ZA"/>
        </w:rPr>
        <w:t>PAPER MO 13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DE3119">
        <w:rPr>
          <w:rFonts w:ascii="Arial" w:hAnsi="Arial" w:cs="Arial"/>
          <w:b/>
          <w:sz w:val="20"/>
          <w:szCs w:val="20"/>
          <w:lang w:val="en-ZA"/>
        </w:rPr>
        <w:t>2022)</w:t>
      </w:r>
      <w:r w:rsidR="00DE3119">
        <w:rPr>
          <w:rFonts w:ascii="Arial" w:hAnsi="Arial" w:cs="Arial"/>
          <w:b/>
          <w:sz w:val="20"/>
          <w:szCs w:val="20"/>
          <w:lang w:val="en-ZA"/>
        </w:rPr>
        <w:br/>
      </w:r>
      <w:r w:rsidR="00DE3119">
        <w:rPr>
          <w:rFonts w:ascii="Arial" w:hAnsi="Arial" w:cs="Arial"/>
          <w:b/>
          <w:sz w:val="20"/>
          <w:szCs w:val="20"/>
          <w:lang w:val="en-ZA"/>
        </w:rPr>
        <w:br/>
        <w:t>1305.</w:t>
      </w:r>
      <w:proofErr w:type="gramEnd"/>
      <w:r w:rsidR="00DE3119">
        <w:rPr>
          <w:rFonts w:ascii="Arial" w:hAnsi="Arial" w:cs="Arial"/>
          <w:b/>
          <w:sz w:val="20"/>
          <w:szCs w:val="20"/>
          <w:lang w:val="en-ZA"/>
        </w:rPr>
        <w:t xml:space="preserve"> Dr L A Schreiber</w:t>
      </w:r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C00925">
        <w:rPr>
          <w:rFonts w:ascii="Arial" w:hAnsi="Arial" w:cs="Arial"/>
          <w:b/>
          <w:sz w:val="20"/>
          <w:szCs w:val="20"/>
          <w:lang w:val="en-ZA"/>
        </w:rPr>
        <w:t>(DA</w:t>
      </w:r>
      <w:r w:rsidRPr="00502668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DE3119">
        <w:rPr>
          <w:rFonts w:ascii="Arial" w:hAnsi="Arial" w:cs="Arial"/>
          <w:sz w:val="20"/>
          <w:szCs w:val="20"/>
          <w:lang w:val="en-ZA"/>
        </w:rPr>
        <w:t xml:space="preserve">(1) Whether, with reference to his reply to question 530 on 17 March 2022, he will provide specific cases where the information requested compromised his and the Deputy Minister’s security; if no, on what statutory and/or any other grounds did he rely to determine that the disclosure of </w:t>
      </w:r>
      <w:proofErr w:type="spellStart"/>
      <w:r w:rsidR="00DE3119">
        <w:rPr>
          <w:rFonts w:ascii="Arial" w:hAnsi="Arial" w:cs="Arial"/>
          <w:sz w:val="20"/>
          <w:szCs w:val="20"/>
          <w:lang w:val="en-ZA"/>
        </w:rPr>
        <w:t>th</w:t>
      </w:r>
      <w:proofErr w:type="spellEnd"/>
      <w:r w:rsidR="00DE3119">
        <w:rPr>
          <w:rFonts w:ascii="Arial" w:hAnsi="Arial" w:cs="Arial"/>
          <w:sz w:val="20"/>
          <w:szCs w:val="20"/>
          <w:lang w:val="en-ZA"/>
        </w:rPr>
        <w:t xml:space="preserve"> details of vehicles purchased for official use by him and the Deputy Minister would compromise their security, including all Very Important Persons protected by the SA Police Service; if so, what are the relevant details;</w:t>
      </w:r>
    </w:p>
    <w:p w:rsidR="000025BF" w:rsidRPr="00502668" w:rsidRDefault="00DE3119" w:rsidP="006108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br/>
        <w:t xml:space="preserve">(2) whether he has found that the disclosure of the details of vehicles purchased for official use by the rest of the members of the Executive have and/or will result in the compromising their security; if not, what is the position in this regard, if so, what are the relevant details? </w:t>
      </w:r>
      <w:r w:rsidR="004E07CB">
        <w:rPr>
          <w:rFonts w:ascii="Arial" w:hAnsi="Arial" w:cs="Arial"/>
          <w:sz w:val="20"/>
          <w:szCs w:val="20"/>
          <w:lang w:val="en-ZA"/>
        </w:rPr>
        <w:br/>
      </w:r>
      <w:r w:rsidR="00502668" w:rsidRPr="00502668">
        <w:rPr>
          <w:rFonts w:ascii="Arial" w:hAnsi="Arial" w:cs="Arial"/>
          <w:sz w:val="20"/>
          <w:szCs w:val="20"/>
          <w:lang w:val="en-ZA"/>
        </w:rPr>
        <w:br/>
      </w:r>
      <w:r w:rsidR="00502668"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="00502668" w:rsidRPr="0094585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3206F1"/>
    <w:rsid w:val="00384389"/>
    <w:rsid w:val="004E07CB"/>
    <w:rsid w:val="00502668"/>
    <w:rsid w:val="005761C7"/>
    <w:rsid w:val="005F3D9A"/>
    <w:rsid w:val="00610815"/>
    <w:rsid w:val="00656A89"/>
    <w:rsid w:val="0068365C"/>
    <w:rsid w:val="00704B5D"/>
    <w:rsid w:val="00903CF2"/>
    <w:rsid w:val="00945852"/>
    <w:rsid w:val="00AD1340"/>
    <w:rsid w:val="00B64EB8"/>
    <w:rsid w:val="00BC0AAF"/>
    <w:rsid w:val="00C00925"/>
    <w:rsid w:val="00C23577"/>
    <w:rsid w:val="00C55140"/>
    <w:rsid w:val="00DE3119"/>
    <w:rsid w:val="00E86B30"/>
    <w:rsid w:val="00F439D2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305-2022-0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2022-05-23T08:09:00Z</dcterms:created>
  <dcterms:modified xsi:type="dcterms:W3CDTF">2022-05-23T08:09:00Z</dcterms:modified>
</cp:coreProperties>
</file>