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152E2">
        <w:rPr>
          <w:rFonts w:ascii="Times New Roman" w:hAnsi="Times New Roman" w:cs="Times New Roman"/>
          <w:b/>
          <w:sz w:val="24"/>
          <w:szCs w:val="24"/>
        </w:rPr>
        <w:t xml:space="preserve"> 130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01/2017</w:t>
      </w:r>
    </w:p>
    <w:p w:rsidR="00B152E2" w:rsidRPr="00B152E2" w:rsidRDefault="00B152E2" w:rsidP="00B152E2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152E2">
        <w:rPr>
          <w:rFonts w:ascii="Times New Roman" w:eastAsia="Calibri" w:hAnsi="Times New Roman" w:cs="Times New Roman"/>
          <w:b/>
          <w:sz w:val="24"/>
          <w:szCs w:val="24"/>
          <w:lang w:val="en-GB"/>
        </w:rPr>
        <w:t>130.</w:t>
      </w:r>
      <w:r w:rsidRPr="00B152E2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C D </w:t>
      </w:r>
      <w:proofErr w:type="spellStart"/>
      <w:r w:rsidRPr="00B152E2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Matsepe</w:t>
      </w:r>
      <w:proofErr w:type="spellEnd"/>
      <w:r w:rsidRPr="00B152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B152E2" w:rsidRPr="00B152E2" w:rsidRDefault="00B152E2" w:rsidP="00B152E2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>(1)</w:t>
      </w: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How many schools for the deaf have professional audiologists performing audiological testing on learners on an annual basis in (a) each province and (b) </w:t>
      </w:r>
      <w:proofErr w:type="gramStart"/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>district;</w:t>
      </w:r>
      <w:proofErr w:type="gramEnd"/>
    </w:p>
    <w:p w:rsidR="00B152E2" w:rsidRPr="00B152E2" w:rsidRDefault="00B152E2" w:rsidP="00B152E2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>(2)</w:t>
      </w: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>how</w:t>
      </w:r>
      <w:proofErr w:type="gramEnd"/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many assistive devices have been provided to leaners in need at deaf schools in each (a) province and (b) district;</w:t>
      </w:r>
    </w:p>
    <w:p w:rsidR="00B152E2" w:rsidRPr="00B152E2" w:rsidRDefault="00B152E2" w:rsidP="00B152E2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>(3)</w:t>
      </w: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ab/>
        <w:t>whether (a) speech therapists, (b) occupational therapists, (c) audiologists and (d) psychologists in schools for the deaf in each (</w:t>
      </w:r>
      <w:proofErr w:type="spellStart"/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>) province and (ii) district are SA Sign Language conversant?</w:t>
      </w: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152E2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152E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152E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152E2">
        <w:rPr>
          <w:rFonts w:ascii="Times New Roman" w:eastAsia="Calibri" w:hAnsi="Times New Roman" w:cs="Times New Roman"/>
          <w:sz w:val="20"/>
          <w:szCs w:val="20"/>
          <w:lang w:val="en-GB"/>
        </w:rPr>
        <w:tab/>
        <w:t>NW135E</w:t>
      </w:r>
    </w:p>
    <w:p w:rsidR="00CB744F" w:rsidRDefault="00CB744F" w:rsidP="00CB744F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Response:</w:t>
      </w:r>
    </w:p>
    <w:p w:rsidR="00CB744F" w:rsidRPr="001828E8" w:rsidRDefault="00CB744F" w:rsidP="00CB744F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Please see table below.</w:t>
      </w:r>
    </w:p>
    <w:tbl>
      <w:tblPr>
        <w:tblStyle w:val="TableGrid"/>
        <w:tblpPr w:leftFromText="180" w:rightFromText="180" w:vertAnchor="text" w:horzAnchor="margin" w:tblpXSpec="center" w:tblpY="492"/>
        <w:tblW w:w="11097" w:type="dxa"/>
        <w:tblLayout w:type="fixed"/>
        <w:tblLook w:val="04A0" w:firstRow="1" w:lastRow="0" w:firstColumn="1" w:lastColumn="0" w:noHBand="0" w:noVBand="1"/>
      </w:tblPr>
      <w:tblGrid>
        <w:gridCol w:w="1009"/>
        <w:gridCol w:w="1367"/>
        <w:gridCol w:w="1768"/>
        <w:gridCol w:w="1500"/>
        <w:gridCol w:w="1253"/>
        <w:gridCol w:w="1423"/>
        <w:gridCol w:w="1341"/>
        <w:gridCol w:w="1436"/>
      </w:tblGrid>
      <w:tr w:rsidR="00CB744F" w:rsidTr="00EF71DF">
        <w:tc>
          <w:tcPr>
            <w:tcW w:w="1009" w:type="dxa"/>
          </w:tcPr>
          <w:p w:rsidR="00CB744F" w:rsidRPr="001A498A" w:rsidRDefault="00CB744F" w:rsidP="00EF71DF">
            <w:pPr>
              <w:rPr>
                <w:b/>
              </w:rPr>
            </w:pPr>
            <w:r w:rsidRPr="001A498A">
              <w:rPr>
                <w:b/>
              </w:rPr>
              <w:t>Province</w:t>
            </w:r>
          </w:p>
        </w:tc>
        <w:tc>
          <w:tcPr>
            <w:tcW w:w="1367" w:type="dxa"/>
          </w:tcPr>
          <w:p w:rsidR="00CB744F" w:rsidRPr="001A498A" w:rsidRDefault="00CB744F" w:rsidP="00EF71DF">
            <w:pPr>
              <w:rPr>
                <w:b/>
              </w:rPr>
            </w:pPr>
            <w:r w:rsidRPr="001A498A">
              <w:rPr>
                <w:b/>
              </w:rPr>
              <w:t>Name of Districts with School for Deaf</w:t>
            </w:r>
          </w:p>
        </w:tc>
        <w:tc>
          <w:tcPr>
            <w:tcW w:w="1768" w:type="dxa"/>
          </w:tcPr>
          <w:p w:rsidR="00CB744F" w:rsidRPr="00D368E3" w:rsidRDefault="00CB744F" w:rsidP="00EF71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368E3">
              <w:rPr>
                <w:b/>
              </w:rPr>
              <w:t>No. of Schools with Professional Audiologists</w:t>
            </w:r>
          </w:p>
        </w:tc>
        <w:tc>
          <w:tcPr>
            <w:tcW w:w="1500" w:type="dxa"/>
          </w:tcPr>
          <w:p w:rsidR="00CB744F" w:rsidRPr="00D368E3" w:rsidRDefault="00CB744F" w:rsidP="00EF71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368E3">
              <w:rPr>
                <w:b/>
              </w:rPr>
              <w:t>No. of Assistive Devices Provided to Deaf Learners</w:t>
            </w:r>
          </w:p>
        </w:tc>
        <w:tc>
          <w:tcPr>
            <w:tcW w:w="1253" w:type="dxa"/>
          </w:tcPr>
          <w:p w:rsidR="00CB744F" w:rsidRPr="001A498A" w:rsidRDefault="00CB744F" w:rsidP="00EF71DF">
            <w:pPr>
              <w:rPr>
                <w:b/>
              </w:rPr>
            </w:pPr>
            <w:r>
              <w:rPr>
                <w:b/>
              </w:rPr>
              <w:t xml:space="preserve">(3)(a) </w:t>
            </w:r>
            <w:r w:rsidRPr="001A498A">
              <w:rPr>
                <w:b/>
              </w:rPr>
              <w:t>No. of Speech Therapists who are SASL Conversant</w:t>
            </w:r>
          </w:p>
        </w:tc>
        <w:tc>
          <w:tcPr>
            <w:tcW w:w="1423" w:type="dxa"/>
          </w:tcPr>
          <w:p w:rsidR="00CB744F" w:rsidRPr="001A498A" w:rsidRDefault="00CB744F" w:rsidP="00EF71DF">
            <w:pPr>
              <w:rPr>
                <w:b/>
              </w:rPr>
            </w:pPr>
            <w:r>
              <w:rPr>
                <w:b/>
              </w:rPr>
              <w:t xml:space="preserve">(3)(b) </w:t>
            </w:r>
            <w:r w:rsidRPr="001A498A">
              <w:rPr>
                <w:b/>
              </w:rPr>
              <w:t>No. of Occupational Therapists who are SASL Conversant</w:t>
            </w:r>
          </w:p>
        </w:tc>
        <w:tc>
          <w:tcPr>
            <w:tcW w:w="1341" w:type="dxa"/>
          </w:tcPr>
          <w:p w:rsidR="00CB744F" w:rsidRPr="001A498A" w:rsidRDefault="00CB744F" w:rsidP="00EF71DF">
            <w:pPr>
              <w:rPr>
                <w:b/>
              </w:rPr>
            </w:pPr>
            <w:r>
              <w:rPr>
                <w:b/>
              </w:rPr>
              <w:t xml:space="preserve">(3)(c) </w:t>
            </w:r>
            <w:r w:rsidRPr="001A498A">
              <w:rPr>
                <w:b/>
              </w:rPr>
              <w:t>No. of Audiologists who are SASL Conversant</w:t>
            </w:r>
          </w:p>
        </w:tc>
        <w:tc>
          <w:tcPr>
            <w:tcW w:w="1436" w:type="dxa"/>
          </w:tcPr>
          <w:p w:rsidR="00CB744F" w:rsidRPr="001A498A" w:rsidRDefault="00CB744F" w:rsidP="00EF71DF">
            <w:pPr>
              <w:rPr>
                <w:b/>
              </w:rPr>
            </w:pPr>
            <w:r>
              <w:rPr>
                <w:b/>
              </w:rPr>
              <w:t xml:space="preserve">(3)(d) </w:t>
            </w:r>
            <w:r w:rsidRPr="001A498A">
              <w:rPr>
                <w:b/>
              </w:rPr>
              <w:t>No. of Psychologists who are SASL Conversant</w:t>
            </w:r>
          </w:p>
        </w:tc>
      </w:tr>
      <w:tr w:rsidR="00CB744F" w:rsidTr="00EF71DF">
        <w:tc>
          <w:tcPr>
            <w:tcW w:w="1009" w:type="dxa"/>
            <w:vMerge w:val="restart"/>
          </w:tcPr>
          <w:p w:rsidR="00CB744F" w:rsidRDefault="00CB744F" w:rsidP="00EF71DF">
            <w:r>
              <w:t>EC</w:t>
            </w:r>
          </w:p>
        </w:tc>
        <w:tc>
          <w:tcPr>
            <w:tcW w:w="1367" w:type="dxa"/>
          </w:tcPr>
          <w:p w:rsidR="00CB744F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Maluti</w:t>
            </w:r>
            <w:proofErr w:type="spellEnd"/>
          </w:p>
        </w:tc>
        <w:tc>
          <w:tcPr>
            <w:tcW w:w="1768" w:type="dxa"/>
          </w:tcPr>
          <w:p w:rsidR="00CB744F" w:rsidRDefault="00CB744F" w:rsidP="00EF71DF">
            <w:r w:rsidRPr="00AA43BB">
              <w:t>0</w:t>
            </w:r>
          </w:p>
        </w:tc>
        <w:tc>
          <w:tcPr>
            <w:tcW w:w="1500" w:type="dxa"/>
          </w:tcPr>
          <w:p w:rsidR="00CB744F" w:rsidRPr="0066118A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3208DD"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FF7EF5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Mthatha</w:t>
            </w:r>
            <w:proofErr w:type="spellEnd"/>
          </w:p>
        </w:tc>
        <w:tc>
          <w:tcPr>
            <w:tcW w:w="1768" w:type="dxa"/>
          </w:tcPr>
          <w:p w:rsidR="00CB744F" w:rsidRDefault="00CB744F" w:rsidP="00EF71DF">
            <w:r w:rsidRPr="00AA43BB">
              <w:t>0</w:t>
            </w:r>
          </w:p>
        </w:tc>
        <w:tc>
          <w:tcPr>
            <w:tcW w:w="1500" w:type="dxa"/>
          </w:tcPr>
          <w:p w:rsidR="00CB744F" w:rsidRPr="0066118A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5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3208DD"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King Williams Town</w:t>
            </w:r>
          </w:p>
        </w:tc>
        <w:tc>
          <w:tcPr>
            <w:tcW w:w="1768" w:type="dxa"/>
          </w:tcPr>
          <w:p w:rsidR="00CB744F" w:rsidRDefault="00CB744F" w:rsidP="00EF71DF">
            <w:r w:rsidRPr="00AA43BB">
              <w:t>0</w:t>
            </w:r>
          </w:p>
        </w:tc>
        <w:tc>
          <w:tcPr>
            <w:tcW w:w="1500" w:type="dxa"/>
          </w:tcPr>
          <w:p w:rsidR="00CB744F" w:rsidRPr="0066118A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5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3208DD"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1768" w:type="dxa"/>
          </w:tcPr>
          <w:p w:rsidR="00CB744F" w:rsidRDefault="00CB744F" w:rsidP="00EF71DF">
            <w:r w:rsidRPr="00AA43BB">
              <w:t>0</w:t>
            </w:r>
          </w:p>
        </w:tc>
        <w:tc>
          <w:tcPr>
            <w:tcW w:w="1500" w:type="dxa"/>
          </w:tcPr>
          <w:p w:rsidR="00CB744F" w:rsidRPr="0066118A" w:rsidRDefault="00CB744F" w:rsidP="00EF71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95</w:t>
            </w:r>
          </w:p>
        </w:tc>
        <w:tc>
          <w:tcPr>
            <w:tcW w:w="125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3208DD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3208DD">
              <w:t>0</w:t>
            </w:r>
          </w:p>
        </w:tc>
      </w:tr>
      <w:tr w:rsidR="00CB744F" w:rsidTr="00EF71DF">
        <w:tc>
          <w:tcPr>
            <w:tcW w:w="1009" w:type="dxa"/>
            <w:vMerge w:val="restart"/>
          </w:tcPr>
          <w:p w:rsidR="00CB744F" w:rsidRDefault="00CB744F" w:rsidP="00EF71DF">
            <w:r>
              <w:t>FS</w:t>
            </w:r>
          </w:p>
        </w:tc>
        <w:tc>
          <w:tcPr>
            <w:tcW w:w="1367" w:type="dxa"/>
          </w:tcPr>
          <w:p w:rsidR="00CB744F" w:rsidRDefault="00CB744F" w:rsidP="00EF71DF">
            <w:r w:rsidRPr="00430ABA">
              <w:t>Motheo</w:t>
            </w:r>
          </w:p>
          <w:p w:rsidR="00CB744F" w:rsidRPr="00430ABA" w:rsidRDefault="00CB744F" w:rsidP="00EF71DF">
            <w:r w:rsidRPr="00430ABA">
              <w:t>(</w:t>
            </w:r>
            <w:proofErr w:type="spellStart"/>
            <w:r w:rsidRPr="00430ABA">
              <w:t>Bartimea</w:t>
            </w:r>
            <w:proofErr w:type="spellEnd"/>
            <w:r w:rsidRPr="00430ABA">
              <w:t>)</w:t>
            </w:r>
          </w:p>
        </w:tc>
        <w:tc>
          <w:tcPr>
            <w:tcW w:w="1768" w:type="dxa"/>
          </w:tcPr>
          <w:p w:rsidR="00CB744F" w:rsidRPr="00430ABA" w:rsidRDefault="00CB744F" w:rsidP="00EF71DF">
            <w:r>
              <w:t>0</w:t>
            </w:r>
          </w:p>
        </w:tc>
        <w:tc>
          <w:tcPr>
            <w:tcW w:w="1500" w:type="dxa"/>
          </w:tcPr>
          <w:p w:rsidR="00CB744F" w:rsidRPr="00430ABA" w:rsidRDefault="00CB744F" w:rsidP="00EF71DF">
            <w:r>
              <w:t>20</w:t>
            </w:r>
          </w:p>
        </w:tc>
        <w:tc>
          <w:tcPr>
            <w:tcW w:w="1253" w:type="dxa"/>
          </w:tcPr>
          <w:p w:rsidR="00CB744F" w:rsidRPr="00430ABA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Pr="00430ABA" w:rsidRDefault="00CB744F" w:rsidP="00EF71DF">
            <w:r w:rsidRPr="00430ABA">
              <w:t>2</w:t>
            </w:r>
          </w:p>
        </w:tc>
        <w:tc>
          <w:tcPr>
            <w:tcW w:w="1341" w:type="dxa"/>
          </w:tcPr>
          <w:p w:rsidR="00CB744F" w:rsidRPr="00430ABA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Pr="00430ABA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 w:rsidRPr="00430ABA">
              <w:t xml:space="preserve">Thabo </w:t>
            </w:r>
            <w:proofErr w:type="spellStart"/>
            <w:r w:rsidRPr="00430ABA">
              <w:t>Mofutsanyana</w:t>
            </w:r>
            <w:proofErr w:type="spellEnd"/>
          </w:p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 w:rsidRPr="00430ABA">
              <w:t>(</w:t>
            </w:r>
            <w:proofErr w:type="spellStart"/>
            <w:r w:rsidRPr="00430ABA">
              <w:t>Thiboloha</w:t>
            </w:r>
            <w:proofErr w:type="spellEnd"/>
            <w:r w:rsidRPr="00430ABA">
              <w:t>)</w:t>
            </w:r>
          </w:p>
        </w:tc>
        <w:tc>
          <w:tcPr>
            <w:tcW w:w="1768" w:type="dxa"/>
          </w:tcPr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</w:p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 w:rsidRPr="00430ABA">
              <w:t>2</w:t>
            </w:r>
          </w:p>
        </w:tc>
        <w:tc>
          <w:tcPr>
            <w:tcW w:w="1500" w:type="dxa"/>
          </w:tcPr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>
              <w:t>50</w:t>
            </w:r>
          </w:p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53" w:type="dxa"/>
          </w:tcPr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 w:rsidRPr="00430ABA">
              <w:t>0</w:t>
            </w:r>
          </w:p>
        </w:tc>
        <w:tc>
          <w:tcPr>
            <w:tcW w:w="1423" w:type="dxa"/>
          </w:tcPr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 w:rsidRPr="00430ABA">
              <w:t>1</w:t>
            </w:r>
          </w:p>
        </w:tc>
        <w:tc>
          <w:tcPr>
            <w:tcW w:w="1341" w:type="dxa"/>
          </w:tcPr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 w:rsidRPr="00430ABA">
              <w:t>2</w:t>
            </w:r>
            <w:r>
              <w:t xml:space="preserve"> </w:t>
            </w:r>
          </w:p>
        </w:tc>
        <w:tc>
          <w:tcPr>
            <w:tcW w:w="1436" w:type="dxa"/>
          </w:tcPr>
          <w:p w:rsidR="00CB744F" w:rsidRPr="00430ABA" w:rsidRDefault="00CB744F" w:rsidP="00EF71DF">
            <w:pPr>
              <w:tabs>
                <w:tab w:val="center" w:pos="4153"/>
                <w:tab w:val="right" w:pos="8306"/>
              </w:tabs>
            </w:pPr>
            <w:r w:rsidRPr="00430ABA">
              <w:t>0</w:t>
            </w:r>
          </w:p>
        </w:tc>
      </w:tr>
      <w:tr w:rsidR="00CB744F" w:rsidTr="00EF71DF">
        <w:tc>
          <w:tcPr>
            <w:tcW w:w="1009" w:type="dxa"/>
            <w:vMerge w:val="restart"/>
          </w:tcPr>
          <w:p w:rsidR="00CB744F" w:rsidRDefault="00CB744F" w:rsidP="00EF71DF">
            <w:r>
              <w:t>GT</w:t>
            </w:r>
          </w:p>
        </w:tc>
        <w:tc>
          <w:tcPr>
            <w:tcW w:w="1367" w:type="dxa"/>
          </w:tcPr>
          <w:p w:rsidR="00CB744F" w:rsidRPr="00527EFB" w:rsidRDefault="00CB744F" w:rsidP="00EF71DF">
            <w:r w:rsidRPr="00527EFB">
              <w:t xml:space="preserve">Johannesburg East (St. </w:t>
            </w:r>
            <w:r w:rsidRPr="00527EFB">
              <w:lastRenderedPageBreak/>
              <w:t>Vincent School for the Deaf)</w:t>
            </w:r>
          </w:p>
        </w:tc>
        <w:tc>
          <w:tcPr>
            <w:tcW w:w="1768" w:type="dxa"/>
          </w:tcPr>
          <w:p w:rsidR="00CB744F" w:rsidRPr="00527EFB" w:rsidRDefault="00CB744F" w:rsidP="00EF71DF">
            <w:r w:rsidRPr="00527EFB">
              <w:lastRenderedPageBreak/>
              <w:t>1</w:t>
            </w:r>
          </w:p>
        </w:tc>
        <w:tc>
          <w:tcPr>
            <w:tcW w:w="1500" w:type="dxa"/>
          </w:tcPr>
          <w:p w:rsidR="00CB744F" w:rsidRPr="00527EFB" w:rsidRDefault="00CB744F" w:rsidP="00EF71DF">
            <w:r w:rsidRPr="00527EFB">
              <w:t>321</w:t>
            </w:r>
          </w:p>
        </w:tc>
        <w:tc>
          <w:tcPr>
            <w:tcW w:w="1253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42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Pr="00527EFB" w:rsidRDefault="00CB744F" w:rsidP="00EF71DF">
            <w:r>
              <w:t>2</w:t>
            </w:r>
          </w:p>
        </w:tc>
        <w:tc>
          <w:tcPr>
            <w:tcW w:w="1436" w:type="dxa"/>
          </w:tcPr>
          <w:p w:rsidR="00CB744F" w:rsidRPr="00527EFB" w:rsidRDefault="00CB744F" w:rsidP="00EF71DF">
            <w:r w:rsidRPr="00527EFB">
              <w:t>1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527EFB" w:rsidRDefault="00CB744F" w:rsidP="00EF71DF">
            <w:r w:rsidRPr="00527EFB">
              <w:t>Johannesburg West (</w:t>
            </w:r>
            <w:proofErr w:type="spellStart"/>
            <w:r w:rsidRPr="00527EFB">
              <w:t>Sizwile</w:t>
            </w:r>
            <w:proofErr w:type="spellEnd"/>
            <w:r w:rsidRPr="00527EFB">
              <w:t xml:space="preserve"> School for the Deaf)</w:t>
            </w:r>
          </w:p>
        </w:tc>
        <w:tc>
          <w:tcPr>
            <w:tcW w:w="1768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500" w:type="dxa"/>
          </w:tcPr>
          <w:p w:rsidR="00CB744F" w:rsidRPr="00527EFB" w:rsidRDefault="00CB744F" w:rsidP="00EF71DF">
            <w:r w:rsidRPr="00527EFB">
              <w:t>180</w:t>
            </w:r>
          </w:p>
        </w:tc>
        <w:tc>
          <w:tcPr>
            <w:tcW w:w="125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436" w:type="dxa"/>
          </w:tcPr>
          <w:p w:rsidR="00CB744F" w:rsidRPr="00527EFB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527EFB" w:rsidRDefault="00CB744F" w:rsidP="00EF71DF">
            <w:r w:rsidRPr="00527EFB">
              <w:t xml:space="preserve">Johannesburg South (MC </w:t>
            </w:r>
            <w:proofErr w:type="spellStart"/>
            <w:r w:rsidRPr="00527EFB">
              <w:t>Kharbai</w:t>
            </w:r>
            <w:proofErr w:type="spellEnd"/>
            <w:r w:rsidRPr="00527EFB">
              <w:t>)</w:t>
            </w:r>
          </w:p>
        </w:tc>
        <w:tc>
          <w:tcPr>
            <w:tcW w:w="1768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500" w:type="dxa"/>
          </w:tcPr>
          <w:p w:rsidR="00CB744F" w:rsidRPr="00527EFB" w:rsidRDefault="00CB744F" w:rsidP="00EF71DF">
            <w:r w:rsidRPr="00527EFB">
              <w:t>161</w:t>
            </w:r>
          </w:p>
        </w:tc>
        <w:tc>
          <w:tcPr>
            <w:tcW w:w="125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Pr="00527EFB" w:rsidRDefault="00CB744F" w:rsidP="00EF71DF">
            <w:r>
              <w:t>2</w:t>
            </w:r>
          </w:p>
        </w:tc>
        <w:tc>
          <w:tcPr>
            <w:tcW w:w="1436" w:type="dxa"/>
          </w:tcPr>
          <w:p w:rsidR="00CB744F" w:rsidRPr="00527EFB" w:rsidRDefault="00CB744F" w:rsidP="00EF71DF">
            <w:r w:rsidRPr="00527EFB">
              <w:t>1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527EFB" w:rsidRDefault="00CB744F" w:rsidP="00EF71DF">
            <w:r w:rsidRPr="00527EFB">
              <w:t>Ekurhuleni South (Ekurhuleni School for the Deaf)</w:t>
            </w:r>
          </w:p>
        </w:tc>
        <w:tc>
          <w:tcPr>
            <w:tcW w:w="1768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500" w:type="dxa"/>
          </w:tcPr>
          <w:p w:rsidR="00CB744F" w:rsidRPr="00527EFB" w:rsidRDefault="00CB744F" w:rsidP="00EF71DF">
            <w:r w:rsidRPr="00527EFB">
              <w:t>108</w:t>
            </w:r>
          </w:p>
        </w:tc>
        <w:tc>
          <w:tcPr>
            <w:tcW w:w="125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Pr="00527EFB" w:rsidRDefault="00CB744F" w:rsidP="00EF71DF">
            <w:r w:rsidRPr="00527EFB">
              <w:t>2</w:t>
            </w:r>
          </w:p>
        </w:tc>
        <w:tc>
          <w:tcPr>
            <w:tcW w:w="1436" w:type="dxa"/>
          </w:tcPr>
          <w:p w:rsidR="00CB744F" w:rsidRPr="00527EFB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527EFB" w:rsidRDefault="00CB744F" w:rsidP="00EF71DF">
            <w:r w:rsidRPr="00527EFB">
              <w:t>Tshwane South (</w:t>
            </w:r>
            <w:proofErr w:type="spellStart"/>
            <w:r w:rsidRPr="00527EFB">
              <w:t>Transoranje</w:t>
            </w:r>
            <w:proofErr w:type="spellEnd"/>
            <w:r w:rsidRPr="00527EFB">
              <w:t xml:space="preserve"> School)</w:t>
            </w:r>
          </w:p>
        </w:tc>
        <w:tc>
          <w:tcPr>
            <w:tcW w:w="1768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500" w:type="dxa"/>
          </w:tcPr>
          <w:p w:rsidR="00CB744F" w:rsidRPr="00527EFB" w:rsidRDefault="00CB744F" w:rsidP="00EF71DF">
            <w:r w:rsidRPr="00527EFB">
              <w:t>312</w:t>
            </w:r>
          </w:p>
        </w:tc>
        <w:tc>
          <w:tcPr>
            <w:tcW w:w="1253" w:type="dxa"/>
          </w:tcPr>
          <w:p w:rsidR="00CB744F" w:rsidRPr="00527EFB" w:rsidRDefault="00CB744F" w:rsidP="00EF71DF">
            <w:r>
              <w:t>1</w:t>
            </w:r>
          </w:p>
        </w:tc>
        <w:tc>
          <w:tcPr>
            <w:tcW w:w="142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Pr="00527EFB" w:rsidRDefault="00CB744F" w:rsidP="00EF71DF">
            <w:r>
              <w:t>1</w:t>
            </w:r>
          </w:p>
        </w:tc>
        <w:tc>
          <w:tcPr>
            <w:tcW w:w="1436" w:type="dxa"/>
          </w:tcPr>
          <w:p w:rsidR="00CB744F" w:rsidRPr="00527EFB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527EFB" w:rsidRDefault="00CB744F" w:rsidP="00EF71DF">
            <w:r w:rsidRPr="00527EFB">
              <w:t>Tshwane North (Dominican School)</w:t>
            </w:r>
          </w:p>
        </w:tc>
        <w:tc>
          <w:tcPr>
            <w:tcW w:w="1768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500" w:type="dxa"/>
          </w:tcPr>
          <w:p w:rsidR="00CB744F" w:rsidRPr="00527EFB" w:rsidRDefault="00CB744F" w:rsidP="00EF71DF">
            <w:r w:rsidRPr="00527EFB">
              <w:t>93</w:t>
            </w:r>
          </w:p>
        </w:tc>
        <w:tc>
          <w:tcPr>
            <w:tcW w:w="125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Pr="00527EFB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436" w:type="dxa"/>
          </w:tcPr>
          <w:p w:rsidR="00CB744F" w:rsidRPr="00527EFB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Pr="00527EFB" w:rsidRDefault="00CB744F" w:rsidP="00EF71DF">
            <w:r w:rsidRPr="00527EFB">
              <w:t>Tshwane West (</w:t>
            </w:r>
            <w:proofErr w:type="spellStart"/>
            <w:r w:rsidRPr="00527EFB">
              <w:t>Filadelfia</w:t>
            </w:r>
            <w:proofErr w:type="spellEnd"/>
            <w:r w:rsidRPr="00527EFB">
              <w:t xml:space="preserve"> School)</w:t>
            </w:r>
          </w:p>
        </w:tc>
        <w:tc>
          <w:tcPr>
            <w:tcW w:w="1768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500" w:type="dxa"/>
          </w:tcPr>
          <w:p w:rsidR="00CB744F" w:rsidRPr="00527EFB" w:rsidRDefault="00CB744F" w:rsidP="00EF71DF">
            <w:r w:rsidRPr="00527EFB">
              <w:t>60</w:t>
            </w:r>
          </w:p>
        </w:tc>
        <w:tc>
          <w:tcPr>
            <w:tcW w:w="1253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423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341" w:type="dxa"/>
          </w:tcPr>
          <w:p w:rsidR="00CB744F" w:rsidRPr="00527EFB" w:rsidRDefault="00CB744F" w:rsidP="00EF71DF">
            <w:r w:rsidRPr="00527EFB">
              <w:t>1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 w:val="restart"/>
          </w:tcPr>
          <w:p w:rsidR="00CB744F" w:rsidRDefault="00CB744F" w:rsidP="00EF71DF">
            <w:r>
              <w:t>KZN</w:t>
            </w:r>
          </w:p>
        </w:tc>
        <w:tc>
          <w:tcPr>
            <w:tcW w:w="1367" w:type="dxa"/>
          </w:tcPr>
          <w:p w:rsidR="00CB744F" w:rsidRPr="00D64BA1" w:rsidRDefault="00CB744F" w:rsidP="00EF71DF">
            <w:pPr>
              <w:rPr>
                <w:b/>
              </w:rPr>
            </w:pPr>
            <w:r w:rsidRPr="00D64BA1">
              <w:rPr>
                <w:b/>
              </w:rPr>
              <w:t>Pinetown District</w:t>
            </w:r>
          </w:p>
          <w:p w:rsidR="00CB744F" w:rsidRDefault="00CB744F" w:rsidP="00EF71DF">
            <w:r>
              <w:t xml:space="preserve">VN </w:t>
            </w:r>
            <w:proofErr w:type="spellStart"/>
            <w:r>
              <w:t>Naik</w:t>
            </w:r>
            <w:proofErr w:type="spellEnd"/>
            <w:r>
              <w:t xml:space="preserve"> School</w:t>
            </w:r>
          </w:p>
        </w:tc>
        <w:tc>
          <w:tcPr>
            <w:tcW w:w="1768" w:type="dxa"/>
          </w:tcPr>
          <w:p w:rsidR="00CB744F" w:rsidRDefault="00CB744F" w:rsidP="00EF71DF">
            <w:r>
              <w:t xml:space="preserve">2 </w:t>
            </w:r>
          </w:p>
          <w:p w:rsidR="00CB744F" w:rsidRDefault="00CB744F" w:rsidP="00EF71DF"/>
        </w:tc>
        <w:tc>
          <w:tcPr>
            <w:tcW w:w="1500" w:type="dxa"/>
          </w:tcPr>
          <w:p w:rsidR="00CB744F" w:rsidRDefault="00CB744F" w:rsidP="00EF71DF">
            <w:r>
              <w:t>14</w:t>
            </w:r>
          </w:p>
        </w:tc>
        <w:tc>
          <w:tcPr>
            <w:tcW w:w="1253" w:type="dxa"/>
          </w:tcPr>
          <w:p w:rsidR="00CB744F" w:rsidRDefault="00CB744F" w:rsidP="00EF71DF">
            <w:r>
              <w:t xml:space="preserve">2 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2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 w:rsidRPr="00D64BA1">
              <w:rPr>
                <w:b/>
              </w:rPr>
              <w:t>Pinetown District</w:t>
            </w:r>
            <w:r>
              <w:t xml:space="preserve"> Fulton School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46 </w:t>
            </w:r>
          </w:p>
        </w:tc>
        <w:tc>
          <w:tcPr>
            <w:tcW w:w="1253" w:type="dxa"/>
          </w:tcPr>
          <w:p w:rsidR="00CB744F" w:rsidRDefault="00CB744F" w:rsidP="00EF71DF">
            <w:r>
              <w:t>1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1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 w:rsidRPr="00D64BA1">
              <w:rPr>
                <w:b/>
              </w:rPr>
              <w:t>Pinetown District</w:t>
            </w:r>
            <w:r>
              <w:t xml:space="preserve"> </w:t>
            </w:r>
            <w:proofErr w:type="spellStart"/>
            <w:r>
              <w:t>Kwathintwa</w:t>
            </w:r>
            <w:proofErr w:type="spellEnd"/>
            <w:r>
              <w:t xml:space="preserve"> School</w:t>
            </w:r>
          </w:p>
        </w:tc>
        <w:tc>
          <w:tcPr>
            <w:tcW w:w="1768" w:type="dxa"/>
          </w:tcPr>
          <w:p w:rsidR="00CB744F" w:rsidRDefault="00CB744F" w:rsidP="00EF71DF">
            <w:r>
              <w:t>3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90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3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proofErr w:type="spellStart"/>
            <w:r w:rsidRPr="00D64BA1">
              <w:rPr>
                <w:b/>
              </w:rPr>
              <w:t>Umlazi</w:t>
            </w:r>
            <w:proofErr w:type="spellEnd"/>
            <w:r w:rsidRPr="00D64BA1">
              <w:rPr>
                <w:b/>
              </w:rPr>
              <w:t xml:space="preserve"> District</w:t>
            </w:r>
            <w:r>
              <w:t xml:space="preserve"> </w:t>
            </w:r>
            <w:proofErr w:type="spellStart"/>
            <w:r>
              <w:t>Kwavulindlebe</w:t>
            </w:r>
            <w:proofErr w:type="spellEnd"/>
            <w:r>
              <w:t xml:space="preserve"> School</w:t>
            </w:r>
          </w:p>
        </w:tc>
        <w:tc>
          <w:tcPr>
            <w:tcW w:w="1768" w:type="dxa"/>
          </w:tcPr>
          <w:p w:rsidR="00CB744F" w:rsidRDefault="00CB744F" w:rsidP="00EF71DF">
            <w:r>
              <w:t>0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10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proofErr w:type="spellStart"/>
            <w:r w:rsidRPr="00D64BA1">
              <w:rPr>
                <w:b/>
              </w:rPr>
              <w:t>Umlazi</w:t>
            </w:r>
            <w:proofErr w:type="spellEnd"/>
            <w:r w:rsidRPr="00D64BA1">
              <w:rPr>
                <w:b/>
              </w:rPr>
              <w:t xml:space="preserve"> District</w:t>
            </w:r>
            <w:r>
              <w:t xml:space="preserve"> Durban School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 10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1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pPr>
              <w:rPr>
                <w:b/>
              </w:rPr>
            </w:pPr>
            <w:proofErr w:type="spellStart"/>
            <w:r w:rsidRPr="00D64BA1">
              <w:rPr>
                <w:b/>
              </w:rPr>
              <w:t>Umgungundlovu</w:t>
            </w:r>
            <w:proofErr w:type="spellEnd"/>
            <w:r>
              <w:rPr>
                <w:b/>
              </w:rPr>
              <w:t xml:space="preserve"> District </w:t>
            </w:r>
          </w:p>
          <w:p w:rsidR="00CB744F" w:rsidRPr="00D64BA1" w:rsidRDefault="00CB744F" w:rsidP="00EF71DF">
            <w:proofErr w:type="spellStart"/>
            <w:r>
              <w:t>Indaleni</w:t>
            </w:r>
            <w:proofErr w:type="spellEnd"/>
            <w:r>
              <w:t xml:space="preserve"> </w:t>
            </w:r>
            <w:r>
              <w:lastRenderedPageBreak/>
              <w:t>School</w:t>
            </w:r>
          </w:p>
        </w:tc>
        <w:tc>
          <w:tcPr>
            <w:tcW w:w="1768" w:type="dxa"/>
          </w:tcPr>
          <w:p w:rsidR="00CB744F" w:rsidRDefault="00CB744F" w:rsidP="00EF71DF">
            <w:r>
              <w:lastRenderedPageBreak/>
              <w:t>0</w:t>
            </w:r>
          </w:p>
        </w:tc>
        <w:tc>
          <w:tcPr>
            <w:tcW w:w="1500" w:type="dxa"/>
          </w:tcPr>
          <w:p w:rsidR="00CB744F" w:rsidRDefault="00CB744F" w:rsidP="00EF71DF">
            <w:r>
              <w:t>0</w:t>
            </w:r>
          </w:p>
        </w:tc>
        <w:tc>
          <w:tcPr>
            <w:tcW w:w="1253" w:type="dxa"/>
          </w:tcPr>
          <w:p w:rsidR="00CB744F" w:rsidRDefault="00CB744F" w:rsidP="00EF71DF">
            <w:r w:rsidRPr="00653CDF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653CDF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653CDF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653CDF"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pPr>
              <w:rPr>
                <w:b/>
              </w:rPr>
            </w:pPr>
            <w:proofErr w:type="spellStart"/>
            <w:r w:rsidRPr="00D64BA1">
              <w:rPr>
                <w:b/>
              </w:rPr>
              <w:t>Ugu</w:t>
            </w:r>
            <w:proofErr w:type="spellEnd"/>
            <w:r w:rsidRPr="00D64BA1">
              <w:rPr>
                <w:b/>
              </w:rPr>
              <w:t xml:space="preserve"> District</w:t>
            </w:r>
          </w:p>
          <w:p w:rsidR="00CB744F" w:rsidRPr="00D64BA1" w:rsidRDefault="00CB744F" w:rsidP="00EF71DF">
            <w:r>
              <w:t>St Martin’s School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20 </w:t>
            </w:r>
          </w:p>
        </w:tc>
        <w:tc>
          <w:tcPr>
            <w:tcW w:w="1253" w:type="dxa"/>
          </w:tcPr>
          <w:p w:rsidR="00CB744F" w:rsidRDefault="00CB744F" w:rsidP="00EF71DF">
            <w:r>
              <w:t>1</w:t>
            </w:r>
          </w:p>
        </w:tc>
        <w:tc>
          <w:tcPr>
            <w:tcW w:w="1423" w:type="dxa"/>
          </w:tcPr>
          <w:p w:rsidR="00CB744F" w:rsidRDefault="00CB744F" w:rsidP="00EF71DF">
            <w:r>
              <w:t>1</w:t>
            </w:r>
          </w:p>
        </w:tc>
        <w:tc>
          <w:tcPr>
            <w:tcW w:w="1341" w:type="dxa"/>
          </w:tcPr>
          <w:p w:rsidR="00CB744F" w:rsidRDefault="00CB744F" w:rsidP="00EF71DF">
            <w:r>
              <w:t>1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pPr>
              <w:rPr>
                <w:b/>
              </w:rPr>
            </w:pPr>
            <w:r w:rsidRPr="00D64BA1">
              <w:rPr>
                <w:b/>
              </w:rPr>
              <w:t xml:space="preserve">King </w:t>
            </w:r>
            <w:proofErr w:type="spellStart"/>
            <w:r w:rsidRPr="00D64BA1">
              <w:rPr>
                <w:b/>
              </w:rPr>
              <w:t>Cetshwayo</w:t>
            </w:r>
            <w:proofErr w:type="spellEnd"/>
            <w:r w:rsidRPr="00D64BA1">
              <w:rPr>
                <w:b/>
              </w:rPr>
              <w:t xml:space="preserve"> District</w:t>
            </w:r>
          </w:p>
          <w:p w:rsidR="00CB744F" w:rsidRPr="00D64BA1" w:rsidRDefault="00CB744F" w:rsidP="00EF71DF">
            <w:proofErr w:type="spellStart"/>
            <w:r>
              <w:t>Vuleka</w:t>
            </w:r>
            <w:proofErr w:type="spellEnd"/>
            <w:r>
              <w:t xml:space="preserve"> School</w:t>
            </w:r>
          </w:p>
        </w:tc>
        <w:tc>
          <w:tcPr>
            <w:tcW w:w="1768" w:type="dxa"/>
          </w:tcPr>
          <w:p w:rsidR="00CB744F" w:rsidRDefault="00CB744F" w:rsidP="00EF71DF">
            <w:r>
              <w:t>0</w:t>
            </w:r>
          </w:p>
        </w:tc>
        <w:tc>
          <w:tcPr>
            <w:tcW w:w="1500" w:type="dxa"/>
          </w:tcPr>
          <w:p w:rsidR="00CB744F" w:rsidRDefault="00CB744F" w:rsidP="00EF71DF">
            <w:r>
              <w:t>0</w:t>
            </w:r>
          </w:p>
        </w:tc>
        <w:tc>
          <w:tcPr>
            <w:tcW w:w="1253" w:type="dxa"/>
          </w:tcPr>
          <w:p w:rsidR="00CB744F" w:rsidRDefault="00CB744F" w:rsidP="00EF71DF">
            <w:r w:rsidRPr="0052353F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52353F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52353F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52353F">
              <w:t>0</w:t>
            </w:r>
          </w:p>
        </w:tc>
      </w:tr>
      <w:tr w:rsidR="00CB744F" w:rsidTr="00EF71DF">
        <w:tc>
          <w:tcPr>
            <w:tcW w:w="1009" w:type="dxa"/>
            <w:vMerge w:val="restart"/>
          </w:tcPr>
          <w:p w:rsidR="00CB744F" w:rsidRDefault="00CB744F" w:rsidP="00EF71DF">
            <w:r>
              <w:t>LP</w:t>
            </w:r>
          </w:p>
        </w:tc>
        <w:tc>
          <w:tcPr>
            <w:tcW w:w="1367" w:type="dxa"/>
          </w:tcPr>
          <w:p w:rsidR="00CB744F" w:rsidRDefault="00CB744F" w:rsidP="00EF71DF">
            <w:r>
              <w:t>CAPRICON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>To be attached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MOPANI</w:t>
            </w:r>
          </w:p>
        </w:tc>
        <w:tc>
          <w:tcPr>
            <w:tcW w:w="1768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500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25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775D62"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WATERBERG</w:t>
            </w:r>
          </w:p>
        </w:tc>
        <w:tc>
          <w:tcPr>
            <w:tcW w:w="1768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500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25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775D62"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SEKHUKHUNE</w:t>
            </w:r>
          </w:p>
        </w:tc>
        <w:tc>
          <w:tcPr>
            <w:tcW w:w="1768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500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25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775D62"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VHEMBE</w:t>
            </w:r>
          </w:p>
        </w:tc>
        <w:tc>
          <w:tcPr>
            <w:tcW w:w="1768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500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25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23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341" w:type="dxa"/>
          </w:tcPr>
          <w:p w:rsidR="00CB744F" w:rsidRDefault="00CB744F" w:rsidP="00EF71DF">
            <w:r w:rsidRPr="00775D62">
              <w:t>0</w:t>
            </w:r>
          </w:p>
        </w:tc>
        <w:tc>
          <w:tcPr>
            <w:tcW w:w="1436" w:type="dxa"/>
          </w:tcPr>
          <w:p w:rsidR="00CB744F" w:rsidRDefault="00CB744F" w:rsidP="00EF71DF">
            <w:r w:rsidRPr="00775D62">
              <w:t>0</w:t>
            </w:r>
          </w:p>
        </w:tc>
      </w:tr>
      <w:tr w:rsidR="00CB744F" w:rsidTr="00EF71DF">
        <w:tc>
          <w:tcPr>
            <w:tcW w:w="1009" w:type="dxa"/>
          </w:tcPr>
          <w:p w:rsidR="00CB744F" w:rsidRDefault="00CB744F" w:rsidP="00EF71DF">
            <w:r>
              <w:t>MP</w:t>
            </w:r>
          </w:p>
        </w:tc>
        <w:tc>
          <w:tcPr>
            <w:tcW w:w="1367" w:type="dxa"/>
          </w:tcPr>
          <w:p w:rsidR="00CB744F" w:rsidRDefault="00CB744F" w:rsidP="00EF71DF">
            <w:r>
              <w:t xml:space="preserve">None </w:t>
            </w:r>
          </w:p>
        </w:tc>
        <w:tc>
          <w:tcPr>
            <w:tcW w:w="1768" w:type="dxa"/>
          </w:tcPr>
          <w:p w:rsidR="00CB744F" w:rsidRDefault="00CB744F" w:rsidP="00EF71DF">
            <w:r>
              <w:t>0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471 </w:t>
            </w:r>
          </w:p>
          <w:p w:rsidR="00CB744F" w:rsidRDefault="00CB744F" w:rsidP="00EF71DF"/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 xml:space="preserve">2 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</w:tcPr>
          <w:p w:rsidR="00CB744F" w:rsidRDefault="00CB744F" w:rsidP="00EF71DF">
            <w:r>
              <w:t>NC</w:t>
            </w:r>
          </w:p>
        </w:tc>
        <w:tc>
          <w:tcPr>
            <w:tcW w:w="1367" w:type="dxa"/>
          </w:tcPr>
          <w:p w:rsidR="00CB744F" w:rsidRDefault="00CB744F" w:rsidP="00EF71DF">
            <w:pPr>
              <w:jc w:val="both"/>
            </w:pPr>
            <w:r>
              <w:t>Frances Baard</w:t>
            </w:r>
          </w:p>
        </w:tc>
        <w:tc>
          <w:tcPr>
            <w:tcW w:w="1768" w:type="dxa"/>
            <w:vAlign w:val="center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  <w:vAlign w:val="center"/>
          </w:tcPr>
          <w:p w:rsidR="00CB744F" w:rsidRDefault="00CB744F" w:rsidP="00EF71DF">
            <w:r>
              <w:t>0</w:t>
            </w:r>
          </w:p>
        </w:tc>
        <w:tc>
          <w:tcPr>
            <w:tcW w:w="1253" w:type="dxa"/>
            <w:vAlign w:val="center"/>
          </w:tcPr>
          <w:p w:rsidR="00CB744F" w:rsidRDefault="00CB744F" w:rsidP="00EF71DF">
            <w:r>
              <w:t>1</w:t>
            </w:r>
          </w:p>
        </w:tc>
        <w:tc>
          <w:tcPr>
            <w:tcW w:w="1423" w:type="dxa"/>
            <w:vAlign w:val="center"/>
          </w:tcPr>
          <w:p w:rsidR="00CB744F" w:rsidRDefault="00CB744F" w:rsidP="00EF71DF">
            <w:r>
              <w:t>5</w:t>
            </w:r>
          </w:p>
        </w:tc>
        <w:tc>
          <w:tcPr>
            <w:tcW w:w="1341" w:type="dxa"/>
            <w:vAlign w:val="center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  <w:vAlign w:val="center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 w:val="restart"/>
          </w:tcPr>
          <w:p w:rsidR="00CB744F" w:rsidRDefault="00CB744F" w:rsidP="00EF71DF">
            <w:r>
              <w:t>NW</w:t>
            </w:r>
          </w:p>
        </w:tc>
        <w:tc>
          <w:tcPr>
            <w:tcW w:w="1367" w:type="dxa"/>
          </w:tcPr>
          <w:p w:rsidR="00CB744F" w:rsidRDefault="00CB744F" w:rsidP="00EF71DF">
            <w:r>
              <w:t>Bojanala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R 158 524.00 allocated for assistive devices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Dr Kenneth Kaunda</w:t>
            </w:r>
          </w:p>
        </w:tc>
        <w:tc>
          <w:tcPr>
            <w:tcW w:w="1768" w:type="dxa"/>
          </w:tcPr>
          <w:p w:rsidR="00CB744F" w:rsidRDefault="00CB744F" w:rsidP="00EF71DF">
            <w:r>
              <w:t>0</w:t>
            </w:r>
          </w:p>
          <w:p w:rsidR="00CB744F" w:rsidRDefault="00CB744F" w:rsidP="00EF71DF"/>
        </w:tc>
        <w:tc>
          <w:tcPr>
            <w:tcW w:w="1500" w:type="dxa"/>
          </w:tcPr>
          <w:p w:rsidR="00CB744F" w:rsidRDefault="00CB744F" w:rsidP="00EF71DF">
            <w:r>
              <w:t>R 128 090.00 allocated for assistive devices</w:t>
            </w:r>
          </w:p>
        </w:tc>
        <w:tc>
          <w:tcPr>
            <w:tcW w:w="1253" w:type="dxa"/>
          </w:tcPr>
          <w:p w:rsidR="00CB744F" w:rsidRDefault="00CB744F" w:rsidP="00EF71DF">
            <w:r>
              <w:t>2</w:t>
            </w:r>
          </w:p>
        </w:tc>
        <w:tc>
          <w:tcPr>
            <w:tcW w:w="1423" w:type="dxa"/>
          </w:tcPr>
          <w:p w:rsidR="00CB744F" w:rsidRDefault="00CB744F" w:rsidP="00EF71DF">
            <w:r>
              <w:t>2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  <w:p w:rsidR="00CB744F" w:rsidRDefault="00CB744F" w:rsidP="00EF71DF"/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 w:val="restart"/>
          </w:tcPr>
          <w:p w:rsidR="00CB744F" w:rsidRDefault="00CB744F" w:rsidP="00EF71DF">
            <w:r>
              <w:t>WC</w:t>
            </w:r>
          </w:p>
        </w:tc>
        <w:tc>
          <w:tcPr>
            <w:tcW w:w="1367" w:type="dxa"/>
          </w:tcPr>
          <w:p w:rsidR="00CB744F" w:rsidRDefault="00CB744F" w:rsidP="00EF71DF">
            <w:r>
              <w:t>Metro Central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150 </w:t>
            </w:r>
          </w:p>
        </w:tc>
        <w:tc>
          <w:tcPr>
            <w:tcW w:w="1253" w:type="dxa"/>
          </w:tcPr>
          <w:p w:rsidR="00CB744F" w:rsidRDefault="00CB744F" w:rsidP="00EF71DF">
            <w:r>
              <w:t>1</w:t>
            </w:r>
          </w:p>
        </w:tc>
        <w:tc>
          <w:tcPr>
            <w:tcW w:w="1423" w:type="dxa"/>
          </w:tcPr>
          <w:p w:rsidR="00CB744F" w:rsidRDefault="00CB744F" w:rsidP="00EF71DF">
            <w:r>
              <w:t>1</w:t>
            </w:r>
          </w:p>
        </w:tc>
        <w:tc>
          <w:tcPr>
            <w:tcW w:w="1341" w:type="dxa"/>
          </w:tcPr>
          <w:p w:rsidR="00CB744F" w:rsidRDefault="00CB744F" w:rsidP="00EF71DF">
            <w:r>
              <w:t>1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Metro Central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142 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Metro Central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89  </w:t>
            </w:r>
          </w:p>
        </w:tc>
        <w:tc>
          <w:tcPr>
            <w:tcW w:w="1253" w:type="dxa"/>
          </w:tcPr>
          <w:p w:rsidR="00CB744F" w:rsidRDefault="00CB744F" w:rsidP="00EF71DF">
            <w:r>
              <w:t>1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 xml:space="preserve">Cape </w:t>
            </w:r>
            <w:proofErr w:type="spellStart"/>
            <w:r>
              <w:t>Wineland</w:t>
            </w:r>
            <w:proofErr w:type="spellEnd"/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153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1</w:t>
            </w:r>
          </w:p>
        </w:tc>
        <w:tc>
          <w:tcPr>
            <w:tcW w:w="1436" w:type="dxa"/>
          </w:tcPr>
          <w:p w:rsidR="00CB744F" w:rsidRDefault="00CB744F" w:rsidP="00EF71DF">
            <w:r>
              <w:t>1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 xml:space="preserve">Cape </w:t>
            </w:r>
            <w:proofErr w:type="spellStart"/>
            <w:r>
              <w:t>Wineland</w:t>
            </w:r>
            <w:proofErr w:type="spellEnd"/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285 </w:t>
            </w:r>
          </w:p>
        </w:tc>
        <w:tc>
          <w:tcPr>
            <w:tcW w:w="1253" w:type="dxa"/>
          </w:tcPr>
          <w:p w:rsidR="00CB744F" w:rsidRDefault="00CB744F" w:rsidP="00EF71DF">
            <w:r>
              <w:t>1</w:t>
            </w:r>
          </w:p>
        </w:tc>
        <w:tc>
          <w:tcPr>
            <w:tcW w:w="1423" w:type="dxa"/>
          </w:tcPr>
          <w:p w:rsidR="00CB744F" w:rsidRDefault="00CB744F" w:rsidP="00EF71DF">
            <w:r>
              <w:t>1</w:t>
            </w:r>
          </w:p>
        </w:tc>
        <w:tc>
          <w:tcPr>
            <w:tcW w:w="1341" w:type="dxa"/>
          </w:tcPr>
          <w:p w:rsidR="00CB744F" w:rsidRDefault="00CB744F" w:rsidP="00EF71DF">
            <w:r>
              <w:t>1</w:t>
            </w:r>
          </w:p>
        </w:tc>
        <w:tc>
          <w:tcPr>
            <w:tcW w:w="1436" w:type="dxa"/>
          </w:tcPr>
          <w:p w:rsidR="00CB744F" w:rsidRDefault="00CB744F" w:rsidP="00EF71DF">
            <w:r>
              <w:t>2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Metro East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 70 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  <w:vMerge/>
          </w:tcPr>
          <w:p w:rsidR="00CB744F" w:rsidRDefault="00CB744F" w:rsidP="00EF71DF"/>
        </w:tc>
        <w:tc>
          <w:tcPr>
            <w:tcW w:w="1367" w:type="dxa"/>
          </w:tcPr>
          <w:p w:rsidR="00CB744F" w:rsidRDefault="00CB744F" w:rsidP="00EF71DF">
            <w:r>
              <w:t>Metro North</w:t>
            </w:r>
          </w:p>
        </w:tc>
        <w:tc>
          <w:tcPr>
            <w:tcW w:w="1768" w:type="dxa"/>
          </w:tcPr>
          <w:p w:rsidR="00CB744F" w:rsidRDefault="00CB744F" w:rsidP="00EF71DF">
            <w:r>
              <w:t>1</w:t>
            </w:r>
          </w:p>
        </w:tc>
        <w:tc>
          <w:tcPr>
            <w:tcW w:w="1500" w:type="dxa"/>
          </w:tcPr>
          <w:p w:rsidR="00CB744F" w:rsidRDefault="00CB744F" w:rsidP="00EF71DF">
            <w:r>
              <w:t xml:space="preserve">205 </w:t>
            </w:r>
          </w:p>
        </w:tc>
        <w:tc>
          <w:tcPr>
            <w:tcW w:w="1253" w:type="dxa"/>
          </w:tcPr>
          <w:p w:rsidR="00CB744F" w:rsidRDefault="00CB744F" w:rsidP="00EF71DF">
            <w:r>
              <w:t>0</w:t>
            </w:r>
          </w:p>
        </w:tc>
        <w:tc>
          <w:tcPr>
            <w:tcW w:w="1423" w:type="dxa"/>
          </w:tcPr>
          <w:p w:rsidR="00CB744F" w:rsidRDefault="00CB744F" w:rsidP="00EF71DF">
            <w:r>
              <w:t>0</w:t>
            </w:r>
          </w:p>
        </w:tc>
        <w:tc>
          <w:tcPr>
            <w:tcW w:w="1341" w:type="dxa"/>
          </w:tcPr>
          <w:p w:rsidR="00CB744F" w:rsidRDefault="00CB744F" w:rsidP="00EF71DF">
            <w:r>
              <w:t>0</w:t>
            </w:r>
          </w:p>
        </w:tc>
        <w:tc>
          <w:tcPr>
            <w:tcW w:w="1436" w:type="dxa"/>
          </w:tcPr>
          <w:p w:rsidR="00CB744F" w:rsidRDefault="00CB744F" w:rsidP="00EF71DF">
            <w:r>
              <w:t>0</w:t>
            </w:r>
          </w:p>
        </w:tc>
      </w:tr>
      <w:tr w:rsidR="00CB744F" w:rsidTr="00EF71DF">
        <w:tc>
          <w:tcPr>
            <w:tcW w:w="1009" w:type="dxa"/>
          </w:tcPr>
          <w:p w:rsidR="00CB744F" w:rsidRPr="00997059" w:rsidRDefault="00CB744F" w:rsidP="00EF71DF">
            <w:pPr>
              <w:rPr>
                <w:b/>
              </w:rPr>
            </w:pPr>
            <w:r w:rsidRPr="00997059">
              <w:rPr>
                <w:b/>
              </w:rPr>
              <w:t>National</w:t>
            </w:r>
          </w:p>
        </w:tc>
        <w:tc>
          <w:tcPr>
            <w:tcW w:w="1367" w:type="dxa"/>
          </w:tcPr>
          <w:p w:rsidR="00CB744F" w:rsidRDefault="00CB744F" w:rsidP="00EF71DF"/>
        </w:tc>
        <w:tc>
          <w:tcPr>
            <w:tcW w:w="1768" w:type="dxa"/>
          </w:tcPr>
          <w:p w:rsidR="00CB744F" w:rsidRPr="00C34912" w:rsidRDefault="00CB744F" w:rsidP="00EF71DF">
            <w:pPr>
              <w:rPr>
                <w:b/>
              </w:rPr>
            </w:pPr>
            <w:r w:rsidRPr="00C34912">
              <w:rPr>
                <w:b/>
              </w:rPr>
              <w:t>27</w:t>
            </w:r>
          </w:p>
        </w:tc>
        <w:tc>
          <w:tcPr>
            <w:tcW w:w="1500" w:type="dxa"/>
          </w:tcPr>
          <w:p w:rsidR="00CB744F" w:rsidRPr="00C34912" w:rsidRDefault="00CB744F" w:rsidP="00EF71DF">
            <w:pPr>
              <w:rPr>
                <w:b/>
              </w:rPr>
            </w:pPr>
            <w:r w:rsidRPr="00C34912">
              <w:rPr>
                <w:b/>
              </w:rPr>
              <w:t>3713</w:t>
            </w:r>
          </w:p>
        </w:tc>
        <w:tc>
          <w:tcPr>
            <w:tcW w:w="1253" w:type="dxa"/>
          </w:tcPr>
          <w:p w:rsidR="00CB744F" w:rsidRPr="00C34912" w:rsidRDefault="00CB744F" w:rsidP="00EF71DF">
            <w:pPr>
              <w:rPr>
                <w:b/>
              </w:rPr>
            </w:pPr>
            <w:r w:rsidRPr="00C34912">
              <w:rPr>
                <w:b/>
              </w:rPr>
              <w:t>13</w:t>
            </w:r>
          </w:p>
        </w:tc>
        <w:tc>
          <w:tcPr>
            <w:tcW w:w="1423" w:type="dxa"/>
          </w:tcPr>
          <w:p w:rsidR="00CB744F" w:rsidRPr="00C34912" w:rsidRDefault="00CB744F" w:rsidP="00EF71DF">
            <w:pPr>
              <w:rPr>
                <w:b/>
              </w:rPr>
            </w:pPr>
            <w:r w:rsidRPr="00C34912">
              <w:rPr>
                <w:b/>
              </w:rPr>
              <w:t>16</w:t>
            </w:r>
          </w:p>
        </w:tc>
        <w:tc>
          <w:tcPr>
            <w:tcW w:w="1341" w:type="dxa"/>
          </w:tcPr>
          <w:p w:rsidR="00CB744F" w:rsidRPr="00C34912" w:rsidRDefault="00CB744F" w:rsidP="00EF71DF">
            <w:pPr>
              <w:rPr>
                <w:b/>
              </w:rPr>
            </w:pPr>
            <w:r w:rsidRPr="00C34912">
              <w:rPr>
                <w:b/>
              </w:rPr>
              <w:t>23</w:t>
            </w:r>
          </w:p>
        </w:tc>
        <w:tc>
          <w:tcPr>
            <w:tcW w:w="1436" w:type="dxa"/>
          </w:tcPr>
          <w:p w:rsidR="00CB744F" w:rsidRPr="00C34912" w:rsidRDefault="00CB744F" w:rsidP="00EF71DF">
            <w:pPr>
              <w:rPr>
                <w:b/>
              </w:rPr>
            </w:pPr>
            <w:r w:rsidRPr="00C34912">
              <w:rPr>
                <w:b/>
              </w:rPr>
              <w:t>5</w:t>
            </w:r>
          </w:p>
        </w:tc>
      </w:tr>
    </w:tbl>
    <w:p w:rsidR="00CB744F" w:rsidRDefault="00CB744F" w:rsidP="00CB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44F" w:rsidRDefault="00CB744F" w:rsidP="00CB7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:rsidR="00CB744F" w:rsidRDefault="00CB744F" w:rsidP="00CB7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:rsidR="00CB744F" w:rsidRDefault="00CB744F" w:rsidP="00CB7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:rsidR="00CB744F" w:rsidRDefault="00CB744F" w:rsidP="00CB7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:rsidR="00CB744F" w:rsidRDefault="00CB744F" w:rsidP="00CB7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:rsidR="00CB744F" w:rsidRDefault="00CB744F" w:rsidP="00CB7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  <w:bookmarkStart w:id="0" w:name="_GoBack"/>
      <w:bookmarkEnd w:id="0"/>
    </w:p>
    <w:sectPr w:rsidR="00CB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2BE"/>
    <w:multiLevelType w:val="hybridMultilevel"/>
    <w:tmpl w:val="5A086EC6"/>
    <w:lvl w:ilvl="0" w:tplc="CE841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00AF4"/>
    <w:rsid w:val="00015890"/>
    <w:rsid w:val="00027640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C03CF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615A3B"/>
    <w:rsid w:val="00630310"/>
    <w:rsid w:val="00666324"/>
    <w:rsid w:val="00692B11"/>
    <w:rsid w:val="006C1F10"/>
    <w:rsid w:val="006D7B63"/>
    <w:rsid w:val="006F297B"/>
    <w:rsid w:val="00720CC4"/>
    <w:rsid w:val="00721007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C2CA5"/>
    <w:rsid w:val="00AE1828"/>
    <w:rsid w:val="00B152E2"/>
    <w:rsid w:val="00B6783D"/>
    <w:rsid w:val="00C00DC4"/>
    <w:rsid w:val="00CB744F"/>
    <w:rsid w:val="00D34C31"/>
    <w:rsid w:val="00D713FC"/>
    <w:rsid w:val="00D94B1F"/>
    <w:rsid w:val="00D97E99"/>
    <w:rsid w:val="00E34908"/>
    <w:rsid w:val="00E67F6F"/>
    <w:rsid w:val="00EA485B"/>
    <w:rsid w:val="00F01588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2017-02-08T18:10:00Z</dcterms:created>
  <dcterms:modified xsi:type="dcterms:W3CDTF">2017-02-24T17:02:00Z</dcterms:modified>
</cp:coreProperties>
</file>