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DE" w:rsidRPr="00821021" w:rsidRDefault="00151DDE">
      <w:pPr>
        <w:pStyle w:val="BodyText"/>
        <w:rPr>
          <w:rFonts w:ascii="Times New Roman"/>
          <w:b/>
          <w:sz w:val="20"/>
          <w:szCs w:val="20"/>
        </w:rPr>
      </w:pPr>
    </w:p>
    <w:p w:rsidR="00151DDE" w:rsidRPr="00821021" w:rsidRDefault="00151DDE">
      <w:pPr>
        <w:pStyle w:val="BodyText"/>
        <w:rPr>
          <w:rFonts w:ascii="Times New Roman"/>
          <w:b/>
          <w:sz w:val="20"/>
          <w:szCs w:val="20"/>
        </w:rPr>
      </w:pPr>
    </w:p>
    <w:p w:rsidR="00821021" w:rsidRPr="00821021" w:rsidRDefault="00821021" w:rsidP="00821021">
      <w:pPr>
        <w:ind w:left="113"/>
        <w:rPr>
          <w:b/>
          <w:sz w:val="20"/>
          <w:szCs w:val="20"/>
        </w:rPr>
      </w:pPr>
      <w:r w:rsidRPr="00821021">
        <w:rPr>
          <w:b/>
          <w:w w:val="90"/>
          <w:sz w:val="20"/>
          <w:szCs w:val="20"/>
        </w:rPr>
        <w:t>NATIONAL ASSEMBLY</w:t>
      </w:r>
    </w:p>
    <w:p w:rsidR="00821021" w:rsidRPr="00821021" w:rsidRDefault="00821021" w:rsidP="00821021">
      <w:pPr>
        <w:spacing w:before="79"/>
        <w:ind w:left="113"/>
        <w:rPr>
          <w:b/>
          <w:sz w:val="20"/>
          <w:szCs w:val="20"/>
        </w:rPr>
      </w:pPr>
      <w:r w:rsidRPr="00821021">
        <w:rPr>
          <w:b/>
          <w:w w:val="95"/>
          <w:sz w:val="20"/>
          <w:szCs w:val="20"/>
        </w:rPr>
        <w:t>36/1/4/1(202000141)</w:t>
      </w:r>
    </w:p>
    <w:p w:rsidR="00151DDE" w:rsidRPr="00821021" w:rsidRDefault="00151DDE">
      <w:pPr>
        <w:pStyle w:val="BodyText"/>
        <w:spacing w:before="10"/>
        <w:rPr>
          <w:rFonts w:ascii="Times New Roman"/>
          <w:b/>
          <w:sz w:val="20"/>
          <w:szCs w:val="20"/>
        </w:rPr>
      </w:pPr>
    </w:p>
    <w:p w:rsidR="00151DDE" w:rsidRPr="00821021" w:rsidRDefault="00965E9E">
      <w:pPr>
        <w:pStyle w:val="BodyText"/>
        <w:spacing w:before="1"/>
        <w:ind w:left="113"/>
        <w:rPr>
          <w:b/>
          <w:sz w:val="20"/>
          <w:szCs w:val="20"/>
        </w:rPr>
      </w:pPr>
      <w:r w:rsidRPr="00821021">
        <w:rPr>
          <w:b/>
          <w:w w:val="95"/>
          <w:sz w:val="20"/>
          <w:szCs w:val="20"/>
          <w:u w:val="single"/>
        </w:rPr>
        <w:t>FOR</w:t>
      </w:r>
      <w:r w:rsidRPr="00821021">
        <w:rPr>
          <w:b/>
          <w:spacing w:val="-32"/>
          <w:w w:val="95"/>
          <w:sz w:val="20"/>
          <w:szCs w:val="20"/>
          <w:u w:val="single"/>
        </w:rPr>
        <w:t xml:space="preserve"> </w:t>
      </w:r>
      <w:r w:rsidRPr="00821021">
        <w:rPr>
          <w:b/>
          <w:w w:val="95"/>
          <w:sz w:val="20"/>
          <w:szCs w:val="20"/>
          <w:u w:val="single"/>
        </w:rPr>
        <w:t>WRITTEN</w:t>
      </w:r>
      <w:r w:rsidRPr="00821021">
        <w:rPr>
          <w:b/>
          <w:spacing w:val="-37"/>
          <w:w w:val="95"/>
          <w:sz w:val="20"/>
          <w:szCs w:val="20"/>
          <w:u w:val="single"/>
        </w:rPr>
        <w:t xml:space="preserve"> </w:t>
      </w:r>
      <w:r w:rsidRPr="00821021">
        <w:rPr>
          <w:b/>
          <w:w w:val="95"/>
          <w:sz w:val="20"/>
          <w:szCs w:val="20"/>
          <w:u w:val="single"/>
        </w:rPr>
        <w:t>REPLY</w:t>
      </w:r>
    </w:p>
    <w:p w:rsidR="00151DDE" w:rsidRPr="00821021" w:rsidRDefault="00151DDE">
      <w:pPr>
        <w:pStyle w:val="BodyText"/>
        <w:spacing w:before="1"/>
        <w:rPr>
          <w:b/>
          <w:sz w:val="20"/>
          <w:szCs w:val="20"/>
        </w:rPr>
      </w:pPr>
    </w:p>
    <w:p w:rsidR="00151DDE" w:rsidRPr="00821021" w:rsidRDefault="00965E9E">
      <w:pPr>
        <w:pStyle w:val="Heading1"/>
        <w:ind w:left="115"/>
        <w:rPr>
          <w:sz w:val="20"/>
          <w:szCs w:val="20"/>
          <w:u w:val="none"/>
        </w:rPr>
      </w:pPr>
      <w:r w:rsidRPr="00821021">
        <w:rPr>
          <w:sz w:val="20"/>
          <w:szCs w:val="20"/>
        </w:rPr>
        <w:t>QUESTION 1298</w:t>
      </w:r>
    </w:p>
    <w:p w:rsidR="00151DDE" w:rsidRPr="00821021" w:rsidRDefault="00151DDE">
      <w:pPr>
        <w:pStyle w:val="BodyText"/>
        <w:spacing w:before="9"/>
        <w:rPr>
          <w:b/>
          <w:sz w:val="20"/>
          <w:szCs w:val="20"/>
        </w:rPr>
      </w:pPr>
    </w:p>
    <w:p w:rsidR="00151DDE" w:rsidRPr="00821021" w:rsidRDefault="00151DDE">
      <w:pPr>
        <w:pStyle w:val="BodyText"/>
        <w:spacing w:before="5"/>
        <w:rPr>
          <w:b/>
          <w:sz w:val="20"/>
          <w:szCs w:val="20"/>
        </w:rPr>
      </w:pPr>
    </w:p>
    <w:p w:rsidR="00151DDE" w:rsidRPr="00821021" w:rsidRDefault="00965E9E">
      <w:pPr>
        <w:spacing w:before="92" w:line="264" w:lineRule="exact"/>
        <w:ind w:left="237" w:right="105"/>
        <w:jc w:val="center"/>
        <w:rPr>
          <w:b/>
          <w:sz w:val="20"/>
          <w:szCs w:val="20"/>
        </w:rPr>
      </w:pPr>
      <w:r w:rsidRPr="00821021">
        <w:rPr>
          <w:b/>
          <w:sz w:val="20"/>
          <w:szCs w:val="20"/>
          <w:u w:val="single"/>
        </w:rPr>
        <w:t xml:space="preserve">DATE </w:t>
      </w:r>
      <w:r w:rsidRPr="00821021">
        <w:rPr>
          <w:b/>
          <w:sz w:val="20"/>
          <w:szCs w:val="20"/>
          <w:u w:val="single"/>
        </w:rPr>
        <w:t xml:space="preserve">OF PUBLICATION IN INTERNAL QUESTION </w:t>
      </w:r>
      <w:r w:rsidRPr="00821021">
        <w:rPr>
          <w:b/>
          <w:sz w:val="20"/>
          <w:szCs w:val="20"/>
          <w:u w:val="single"/>
        </w:rPr>
        <w:t>PAPER: 19 JUNE 2020</w:t>
      </w:r>
    </w:p>
    <w:p w:rsidR="00151DDE" w:rsidRPr="00821021" w:rsidRDefault="00965E9E">
      <w:pPr>
        <w:pStyle w:val="Heading1"/>
        <w:spacing w:line="264" w:lineRule="exact"/>
        <w:ind w:left="26" w:right="105"/>
        <w:jc w:val="center"/>
        <w:rPr>
          <w:sz w:val="20"/>
          <w:szCs w:val="20"/>
          <w:u w:val="none"/>
        </w:rPr>
      </w:pPr>
      <w:r w:rsidRPr="00821021">
        <w:rPr>
          <w:sz w:val="20"/>
          <w:szCs w:val="20"/>
        </w:rPr>
        <w:t>(INTERNAL QUESTION PAPER NO</w:t>
      </w:r>
      <w:r w:rsidRPr="00821021">
        <w:rPr>
          <w:spacing w:val="-52"/>
          <w:sz w:val="20"/>
          <w:szCs w:val="20"/>
        </w:rPr>
        <w:t xml:space="preserve"> </w:t>
      </w:r>
      <w:r w:rsidRPr="00821021">
        <w:rPr>
          <w:sz w:val="20"/>
          <w:szCs w:val="20"/>
        </w:rPr>
        <w:t>22-2020)</w:t>
      </w:r>
    </w:p>
    <w:p w:rsidR="00151DDE" w:rsidRPr="00821021" w:rsidRDefault="00151DDE">
      <w:pPr>
        <w:pStyle w:val="BodyText"/>
        <w:spacing w:before="1"/>
        <w:rPr>
          <w:b/>
          <w:sz w:val="20"/>
          <w:szCs w:val="20"/>
        </w:rPr>
      </w:pPr>
    </w:p>
    <w:p w:rsidR="00151DDE" w:rsidRPr="00821021" w:rsidRDefault="00965E9E">
      <w:pPr>
        <w:pStyle w:val="BodyText"/>
        <w:ind w:left="106"/>
        <w:jc w:val="both"/>
        <w:rPr>
          <w:sz w:val="20"/>
          <w:szCs w:val="20"/>
        </w:rPr>
      </w:pPr>
      <w:r w:rsidRPr="00821021">
        <w:rPr>
          <w:b/>
          <w:sz w:val="20"/>
          <w:szCs w:val="20"/>
        </w:rPr>
        <w:t>1298. Ms D Kohler (DA) to ask the Minister of Police</w:t>
      </w:r>
      <w:r w:rsidRPr="00821021">
        <w:rPr>
          <w:sz w:val="20"/>
          <w:szCs w:val="20"/>
        </w:rPr>
        <w:t>:</w:t>
      </w:r>
    </w:p>
    <w:p w:rsidR="00151DDE" w:rsidRPr="00821021" w:rsidRDefault="00151DDE">
      <w:pPr>
        <w:pStyle w:val="BodyText"/>
        <w:spacing w:before="3"/>
        <w:rPr>
          <w:sz w:val="20"/>
          <w:szCs w:val="20"/>
        </w:rPr>
      </w:pPr>
    </w:p>
    <w:p w:rsidR="00821021" w:rsidRPr="00821021" w:rsidRDefault="00965E9E" w:rsidP="00821021">
      <w:pPr>
        <w:pStyle w:val="BodyText"/>
        <w:spacing w:line="262" w:lineRule="exact"/>
        <w:ind w:left="121"/>
        <w:rPr>
          <w:sz w:val="20"/>
          <w:szCs w:val="20"/>
        </w:rPr>
      </w:pPr>
      <w:r w:rsidRPr="00821021">
        <w:rPr>
          <w:sz w:val="20"/>
          <w:szCs w:val="20"/>
        </w:rPr>
        <w:t>What</w:t>
      </w:r>
      <w:r w:rsidRPr="00821021">
        <w:rPr>
          <w:spacing w:val="-13"/>
          <w:sz w:val="20"/>
          <w:szCs w:val="20"/>
        </w:rPr>
        <w:t xml:space="preserve"> </w:t>
      </w:r>
      <w:r w:rsidRPr="00821021">
        <w:rPr>
          <w:sz w:val="20"/>
          <w:szCs w:val="20"/>
        </w:rPr>
        <w:t>is</w:t>
      </w:r>
      <w:r w:rsidRPr="00821021">
        <w:rPr>
          <w:spacing w:val="-17"/>
          <w:sz w:val="20"/>
          <w:szCs w:val="20"/>
        </w:rPr>
        <w:t xml:space="preserve"> </w:t>
      </w:r>
      <w:r w:rsidRPr="00821021">
        <w:rPr>
          <w:sz w:val="20"/>
          <w:szCs w:val="20"/>
        </w:rPr>
        <w:t>the</w:t>
      </w:r>
      <w:r w:rsidRPr="00821021">
        <w:rPr>
          <w:spacing w:val="-16"/>
          <w:sz w:val="20"/>
          <w:szCs w:val="20"/>
        </w:rPr>
        <w:t xml:space="preserve"> </w:t>
      </w:r>
      <w:r w:rsidRPr="00821021">
        <w:rPr>
          <w:sz w:val="20"/>
          <w:szCs w:val="20"/>
        </w:rPr>
        <w:t>(a)</w:t>
      </w:r>
      <w:r w:rsidRPr="00821021">
        <w:rPr>
          <w:spacing w:val="-16"/>
          <w:sz w:val="20"/>
          <w:szCs w:val="20"/>
        </w:rPr>
        <w:t xml:space="preserve"> </w:t>
      </w:r>
      <w:r w:rsidRPr="00821021">
        <w:rPr>
          <w:sz w:val="20"/>
          <w:szCs w:val="20"/>
        </w:rPr>
        <w:t>name</w:t>
      </w:r>
      <w:r w:rsidRPr="00821021">
        <w:rPr>
          <w:spacing w:val="-16"/>
          <w:sz w:val="20"/>
          <w:szCs w:val="20"/>
        </w:rPr>
        <w:t xml:space="preserve"> </w:t>
      </w:r>
      <w:r w:rsidRPr="00821021">
        <w:rPr>
          <w:sz w:val="20"/>
          <w:szCs w:val="20"/>
        </w:rPr>
        <w:t>of</w:t>
      </w:r>
      <w:r w:rsidRPr="00821021">
        <w:rPr>
          <w:spacing w:val="-22"/>
          <w:sz w:val="20"/>
          <w:szCs w:val="20"/>
        </w:rPr>
        <w:t xml:space="preserve"> </w:t>
      </w:r>
      <w:r w:rsidRPr="00821021">
        <w:rPr>
          <w:sz w:val="20"/>
          <w:szCs w:val="20"/>
        </w:rPr>
        <w:t>each</w:t>
      </w:r>
      <w:r w:rsidRPr="00821021">
        <w:rPr>
          <w:spacing w:val="-15"/>
          <w:sz w:val="20"/>
          <w:szCs w:val="20"/>
        </w:rPr>
        <w:t xml:space="preserve"> </w:t>
      </w:r>
      <w:r w:rsidRPr="00821021">
        <w:rPr>
          <w:sz w:val="20"/>
          <w:szCs w:val="20"/>
        </w:rPr>
        <w:t>athlete</w:t>
      </w:r>
      <w:r w:rsidRPr="00821021">
        <w:rPr>
          <w:spacing w:val="-14"/>
          <w:sz w:val="20"/>
          <w:szCs w:val="20"/>
        </w:rPr>
        <w:t xml:space="preserve"> </w:t>
      </w:r>
      <w:r w:rsidRPr="00821021">
        <w:rPr>
          <w:sz w:val="20"/>
          <w:szCs w:val="20"/>
        </w:rPr>
        <w:t>in</w:t>
      </w:r>
      <w:r w:rsidRPr="00821021">
        <w:rPr>
          <w:spacing w:val="-21"/>
          <w:sz w:val="20"/>
          <w:szCs w:val="20"/>
        </w:rPr>
        <w:t xml:space="preserve"> </w:t>
      </w:r>
      <w:r w:rsidRPr="00821021">
        <w:rPr>
          <w:sz w:val="20"/>
          <w:szCs w:val="20"/>
        </w:rPr>
        <w:t>his</w:t>
      </w:r>
      <w:r w:rsidRPr="00821021">
        <w:rPr>
          <w:spacing w:val="-19"/>
          <w:sz w:val="20"/>
          <w:szCs w:val="20"/>
        </w:rPr>
        <w:t xml:space="preserve"> </w:t>
      </w:r>
      <w:r w:rsidRPr="00821021">
        <w:rPr>
          <w:sz w:val="20"/>
          <w:szCs w:val="20"/>
        </w:rPr>
        <w:t>department's</w:t>
      </w:r>
      <w:r w:rsidRPr="00821021">
        <w:rPr>
          <w:spacing w:val="-3"/>
          <w:sz w:val="20"/>
          <w:szCs w:val="20"/>
        </w:rPr>
        <w:t xml:space="preserve"> </w:t>
      </w:r>
      <w:r w:rsidRPr="00821021">
        <w:rPr>
          <w:sz w:val="20"/>
          <w:szCs w:val="20"/>
        </w:rPr>
        <w:t>Operational</w:t>
      </w:r>
      <w:r w:rsidRPr="00821021">
        <w:rPr>
          <w:spacing w:val="-9"/>
          <w:sz w:val="20"/>
          <w:szCs w:val="20"/>
        </w:rPr>
        <w:t xml:space="preserve"> </w:t>
      </w:r>
      <w:r w:rsidRPr="00821021">
        <w:rPr>
          <w:sz w:val="20"/>
          <w:szCs w:val="20"/>
        </w:rPr>
        <w:t>Excellence Courses Programme and (b) average monthly amount paid to an athlete for participating in the specified</w:t>
      </w:r>
      <w:r w:rsidRPr="00821021">
        <w:rPr>
          <w:spacing w:val="-30"/>
          <w:sz w:val="20"/>
          <w:szCs w:val="20"/>
        </w:rPr>
        <w:t xml:space="preserve"> </w:t>
      </w:r>
      <w:r w:rsidR="00821021">
        <w:rPr>
          <w:sz w:val="20"/>
          <w:szCs w:val="20"/>
        </w:rPr>
        <w:t xml:space="preserve">programme? </w:t>
      </w:r>
      <w:r w:rsidR="00821021" w:rsidRPr="00821021">
        <w:rPr>
          <w:sz w:val="20"/>
          <w:szCs w:val="20"/>
        </w:rPr>
        <w:t>NW1666E</w:t>
      </w:r>
    </w:p>
    <w:p w:rsidR="00151DDE" w:rsidRPr="00821021" w:rsidRDefault="00151DDE">
      <w:pPr>
        <w:pStyle w:val="BodyText"/>
        <w:spacing w:before="1" w:line="225" w:lineRule="auto"/>
        <w:ind w:left="116" w:right="146" w:firstLine="12"/>
        <w:jc w:val="both"/>
        <w:rPr>
          <w:sz w:val="20"/>
          <w:szCs w:val="20"/>
        </w:rPr>
      </w:pPr>
    </w:p>
    <w:p w:rsidR="00151DDE" w:rsidRPr="00821021" w:rsidRDefault="00151DDE">
      <w:pPr>
        <w:pStyle w:val="BodyText"/>
        <w:spacing w:before="8"/>
        <w:rPr>
          <w:sz w:val="20"/>
          <w:szCs w:val="20"/>
        </w:rPr>
      </w:pPr>
    </w:p>
    <w:p w:rsidR="00151DDE" w:rsidRPr="00821021" w:rsidRDefault="00965E9E">
      <w:pPr>
        <w:pStyle w:val="BodyText"/>
        <w:ind w:left="121"/>
        <w:rPr>
          <w:b/>
          <w:sz w:val="20"/>
          <w:szCs w:val="20"/>
        </w:rPr>
      </w:pPr>
      <w:r w:rsidRPr="00821021">
        <w:rPr>
          <w:b/>
          <w:w w:val="95"/>
          <w:sz w:val="20"/>
          <w:szCs w:val="20"/>
        </w:rPr>
        <w:t>REPLY:</w:t>
      </w:r>
    </w:p>
    <w:p w:rsidR="00151DDE" w:rsidRPr="00821021" w:rsidRDefault="00151DDE">
      <w:pPr>
        <w:pStyle w:val="BodyText"/>
        <w:spacing w:before="1"/>
        <w:rPr>
          <w:sz w:val="20"/>
          <w:szCs w:val="20"/>
        </w:rPr>
      </w:pPr>
    </w:p>
    <w:p w:rsidR="00151DDE" w:rsidRPr="00821021" w:rsidRDefault="00965E9E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92" w:line="338" w:lineRule="auto"/>
        <w:ind w:right="167" w:hanging="529"/>
        <w:rPr>
          <w:sz w:val="20"/>
          <w:szCs w:val="20"/>
        </w:rPr>
      </w:pPr>
      <w:r w:rsidRPr="00821021">
        <w:rPr>
          <w:w w:val="95"/>
          <w:sz w:val="20"/>
          <w:szCs w:val="20"/>
        </w:rPr>
        <w:t>There</w:t>
      </w:r>
      <w:r w:rsidRPr="00821021">
        <w:rPr>
          <w:spacing w:val="-2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are</w:t>
      </w:r>
      <w:r w:rsidRPr="00821021">
        <w:rPr>
          <w:spacing w:val="-9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no</w:t>
      </w:r>
      <w:r w:rsidRPr="00821021">
        <w:rPr>
          <w:spacing w:val="-8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South</w:t>
      </w:r>
      <w:r w:rsidRPr="00821021">
        <w:rPr>
          <w:spacing w:val="-6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African</w:t>
      </w:r>
      <w:r w:rsidRPr="00821021">
        <w:rPr>
          <w:spacing w:val="-8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Police</w:t>
      </w:r>
      <w:r w:rsidRPr="00821021">
        <w:rPr>
          <w:spacing w:val="5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Service</w:t>
      </w:r>
      <w:r w:rsidRPr="00821021">
        <w:rPr>
          <w:spacing w:val="1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(SAPS) athletes</w:t>
      </w:r>
      <w:r w:rsidRPr="00821021">
        <w:rPr>
          <w:spacing w:val="-4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on</w:t>
      </w:r>
      <w:r w:rsidRPr="00821021">
        <w:rPr>
          <w:spacing w:val="-12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>an</w:t>
      </w:r>
      <w:r w:rsidRPr="00821021">
        <w:rPr>
          <w:spacing w:val="-13"/>
          <w:w w:val="95"/>
          <w:sz w:val="20"/>
          <w:szCs w:val="20"/>
        </w:rPr>
        <w:t xml:space="preserve"> </w:t>
      </w:r>
      <w:r w:rsidRPr="00821021">
        <w:rPr>
          <w:w w:val="95"/>
          <w:sz w:val="20"/>
          <w:szCs w:val="20"/>
        </w:rPr>
        <w:t xml:space="preserve">Operational </w:t>
      </w:r>
      <w:r w:rsidRPr="00821021">
        <w:rPr>
          <w:sz w:val="20"/>
          <w:szCs w:val="20"/>
        </w:rPr>
        <w:t>Excellence Course</w:t>
      </w:r>
      <w:r w:rsidRPr="00821021">
        <w:rPr>
          <w:spacing w:val="9"/>
          <w:sz w:val="20"/>
          <w:szCs w:val="20"/>
        </w:rPr>
        <w:t xml:space="preserve"> </w:t>
      </w:r>
      <w:r w:rsidRPr="00821021">
        <w:rPr>
          <w:sz w:val="20"/>
          <w:szCs w:val="20"/>
        </w:rPr>
        <w:t>Programme.</w:t>
      </w:r>
    </w:p>
    <w:p w:rsidR="00151DDE" w:rsidRPr="00821021" w:rsidRDefault="00151DDE">
      <w:pPr>
        <w:pStyle w:val="BodyText"/>
        <w:spacing w:before="2"/>
        <w:rPr>
          <w:sz w:val="20"/>
          <w:szCs w:val="20"/>
        </w:rPr>
      </w:pPr>
    </w:p>
    <w:p w:rsidR="00151DDE" w:rsidRPr="00821021" w:rsidRDefault="00965E9E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ind w:left="661" w:hanging="530"/>
        <w:rPr>
          <w:sz w:val="20"/>
          <w:szCs w:val="20"/>
        </w:rPr>
      </w:pPr>
      <w:r w:rsidRPr="00821021">
        <w:rPr>
          <w:sz w:val="20"/>
          <w:szCs w:val="20"/>
        </w:rPr>
        <w:t>Not applicable.</w:t>
      </w:r>
    </w:p>
    <w:p w:rsidR="00151DDE" w:rsidRPr="00821021" w:rsidRDefault="00151DDE">
      <w:pPr>
        <w:pStyle w:val="BodyText"/>
        <w:spacing w:before="8"/>
        <w:rPr>
          <w:sz w:val="20"/>
          <w:szCs w:val="20"/>
        </w:rPr>
      </w:pPr>
    </w:p>
    <w:p w:rsidR="00151DDE" w:rsidRPr="00821021" w:rsidRDefault="00965E9E">
      <w:pPr>
        <w:pStyle w:val="BodyText"/>
        <w:spacing w:before="1"/>
        <w:ind w:left="128"/>
        <w:rPr>
          <w:sz w:val="20"/>
          <w:szCs w:val="20"/>
        </w:rPr>
      </w:pPr>
      <w:r w:rsidRPr="00821021">
        <w:rPr>
          <w:sz w:val="20"/>
          <w:szCs w:val="20"/>
        </w:rPr>
        <w:t>Reply to question 1298 recommended/</w:t>
      </w:r>
    </w:p>
    <w:p w:rsidR="00151DDE" w:rsidRPr="00821021" w:rsidRDefault="00151DDE">
      <w:pPr>
        <w:pStyle w:val="BodyText"/>
        <w:rPr>
          <w:sz w:val="20"/>
          <w:szCs w:val="20"/>
        </w:rPr>
      </w:pPr>
    </w:p>
    <w:p w:rsidR="00821021" w:rsidRPr="00821021" w:rsidRDefault="00821021" w:rsidP="00821021">
      <w:pPr>
        <w:pStyle w:val="BodyText"/>
        <w:rPr>
          <w:sz w:val="20"/>
          <w:szCs w:val="20"/>
        </w:rPr>
      </w:pPr>
      <w:r w:rsidRPr="00821021">
        <w:rPr>
          <w:b/>
          <w:sz w:val="20"/>
          <w:szCs w:val="20"/>
        </w:rPr>
        <w:t>GENERAL NATIONAL COMMISSIONER: SOUTH AFRICAN POLICE SREVICE</w:t>
      </w:r>
      <w:r w:rsidRPr="00821021">
        <w:rPr>
          <w:b/>
          <w:sz w:val="20"/>
          <w:szCs w:val="20"/>
        </w:rPr>
        <w:br/>
        <w:t>KJ SITOLE (SOEG</w:t>
      </w:r>
      <w:proofErr w:type="gramStart"/>
      <w:r w:rsidRPr="00821021">
        <w:rPr>
          <w:b/>
          <w:sz w:val="20"/>
          <w:szCs w:val="20"/>
        </w:rPr>
        <w:t>)</w:t>
      </w:r>
      <w:proofErr w:type="gramEnd"/>
      <w:r w:rsidRPr="00821021">
        <w:rPr>
          <w:b/>
          <w:sz w:val="20"/>
          <w:szCs w:val="20"/>
        </w:rPr>
        <w:br/>
        <w:t>Date</w:t>
      </w:r>
      <w:r w:rsidRPr="00821021">
        <w:rPr>
          <w:sz w:val="20"/>
          <w:szCs w:val="20"/>
        </w:rPr>
        <w:t>: 2020/07/02</w:t>
      </w:r>
      <w:r w:rsidRPr="00821021">
        <w:rPr>
          <w:sz w:val="20"/>
          <w:szCs w:val="20"/>
        </w:rPr>
        <w:br/>
      </w:r>
    </w:p>
    <w:p w:rsidR="00821021" w:rsidRPr="00821021" w:rsidRDefault="00821021" w:rsidP="00821021">
      <w:pPr>
        <w:pStyle w:val="BodyText"/>
        <w:rPr>
          <w:sz w:val="20"/>
          <w:szCs w:val="20"/>
        </w:rPr>
      </w:pPr>
    </w:p>
    <w:p w:rsidR="00821021" w:rsidRPr="00821021" w:rsidRDefault="00821021" w:rsidP="00821021">
      <w:pPr>
        <w:pStyle w:val="BodyText"/>
        <w:ind w:left="164"/>
        <w:rPr>
          <w:sz w:val="20"/>
          <w:szCs w:val="20"/>
        </w:rPr>
      </w:pPr>
    </w:p>
    <w:p w:rsidR="00821021" w:rsidRPr="00821021" w:rsidRDefault="00821021" w:rsidP="00821021">
      <w:pPr>
        <w:pStyle w:val="BodyText"/>
        <w:spacing w:before="1"/>
        <w:rPr>
          <w:sz w:val="20"/>
          <w:szCs w:val="20"/>
        </w:rPr>
      </w:pPr>
    </w:p>
    <w:p w:rsidR="00821021" w:rsidRPr="00821021" w:rsidRDefault="00821021" w:rsidP="00821021">
      <w:pPr>
        <w:tabs>
          <w:tab w:val="left" w:pos="4202"/>
        </w:tabs>
        <w:spacing w:before="93"/>
        <w:ind w:left="153"/>
        <w:rPr>
          <w:sz w:val="20"/>
          <w:szCs w:val="20"/>
        </w:rPr>
      </w:pPr>
      <w:r w:rsidRPr="00821021">
        <w:rPr>
          <w:sz w:val="20"/>
          <w:szCs w:val="20"/>
        </w:rPr>
        <w:t>Reply to question 1298 approved</w:t>
      </w:r>
    </w:p>
    <w:p w:rsidR="00821021" w:rsidRPr="00821021" w:rsidRDefault="00821021" w:rsidP="00821021">
      <w:pPr>
        <w:pStyle w:val="BodyText"/>
        <w:rPr>
          <w:sz w:val="20"/>
          <w:szCs w:val="20"/>
        </w:rPr>
      </w:pPr>
    </w:p>
    <w:p w:rsidR="00821021" w:rsidRPr="00821021" w:rsidRDefault="00821021" w:rsidP="00821021">
      <w:pPr>
        <w:pStyle w:val="BodyText"/>
        <w:rPr>
          <w:b/>
          <w:sz w:val="20"/>
          <w:szCs w:val="20"/>
        </w:rPr>
      </w:pPr>
      <w:r w:rsidRPr="00821021">
        <w:rPr>
          <w:b/>
          <w:sz w:val="20"/>
          <w:szCs w:val="20"/>
        </w:rPr>
        <w:t>MINISTER OF POLICE</w:t>
      </w:r>
      <w:r w:rsidRPr="00821021">
        <w:rPr>
          <w:b/>
          <w:sz w:val="20"/>
          <w:szCs w:val="20"/>
        </w:rPr>
        <w:br/>
        <w:t>GENERAL, BH CELE, MP</w:t>
      </w:r>
    </w:p>
    <w:p w:rsidR="00821021" w:rsidRPr="00821021" w:rsidRDefault="00821021" w:rsidP="00821021">
      <w:pPr>
        <w:pStyle w:val="BodyText"/>
        <w:rPr>
          <w:sz w:val="20"/>
          <w:szCs w:val="20"/>
        </w:rPr>
      </w:pPr>
      <w:r w:rsidRPr="00821021">
        <w:rPr>
          <w:b/>
          <w:sz w:val="20"/>
          <w:szCs w:val="20"/>
        </w:rPr>
        <w:t>Date</w:t>
      </w:r>
      <w:r w:rsidRPr="00821021">
        <w:rPr>
          <w:sz w:val="20"/>
          <w:szCs w:val="20"/>
        </w:rPr>
        <w:t>: 04/07/2020</w:t>
      </w:r>
    </w:p>
    <w:p w:rsidR="00821021" w:rsidRPr="00821021" w:rsidRDefault="00821021" w:rsidP="00821021">
      <w:pPr>
        <w:pStyle w:val="BodyText"/>
        <w:rPr>
          <w:sz w:val="20"/>
          <w:szCs w:val="20"/>
        </w:rPr>
      </w:pPr>
    </w:p>
    <w:sectPr w:rsidR="00821021" w:rsidRPr="00821021" w:rsidSect="00151DDE">
      <w:type w:val="continuous"/>
      <w:pgSz w:w="11910" w:h="16850"/>
      <w:pgMar w:top="1380" w:right="16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388"/>
    <w:multiLevelType w:val="hybridMultilevel"/>
    <w:tmpl w:val="7026D68C"/>
    <w:lvl w:ilvl="0" w:tplc="78CCA1EE">
      <w:start w:val="1"/>
      <w:numFmt w:val="lowerLetter"/>
      <w:lvlText w:val="(%1)"/>
      <w:lvlJc w:val="left"/>
      <w:pPr>
        <w:ind w:left="653" w:hanging="528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en-US"/>
      </w:rPr>
    </w:lvl>
    <w:lvl w:ilvl="1" w:tplc="A28EA37E">
      <w:numFmt w:val="bullet"/>
      <w:lvlText w:val="•"/>
      <w:lvlJc w:val="left"/>
      <w:pPr>
        <w:ind w:left="1454" w:hanging="528"/>
      </w:pPr>
      <w:rPr>
        <w:rFonts w:hint="default"/>
        <w:lang w:val="en-US" w:eastAsia="en-US" w:bidi="en-US"/>
      </w:rPr>
    </w:lvl>
    <w:lvl w:ilvl="2" w:tplc="B024CBCA">
      <w:numFmt w:val="bullet"/>
      <w:lvlText w:val="•"/>
      <w:lvlJc w:val="left"/>
      <w:pPr>
        <w:ind w:left="2249" w:hanging="528"/>
      </w:pPr>
      <w:rPr>
        <w:rFonts w:hint="default"/>
        <w:lang w:val="en-US" w:eastAsia="en-US" w:bidi="en-US"/>
      </w:rPr>
    </w:lvl>
    <w:lvl w:ilvl="3" w:tplc="7EF85388">
      <w:numFmt w:val="bullet"/>
      <w:lvlText w:val="•"/>
      <w:lvlJc w:val="left"/>
      <w:pPr>
        <w:ind w:left="3044" w:hanging="528"/>
      </w:pPr>
      <w:rPr>
        <w:rFonts w:hint="default"/>
        <w:lang w:val="en-US" w:eastAsia="en-US" w:bidi="en-US"/>
      </w:rPr>
    </w:lvl>
    <w:lvl w:ilvl="4" w:tplc="EFD45864">
      <w:numFmt w:val="bullet"/>
      <w:lvlText w:val="•"/>
      <w:lvlJc w:val="left"/>
      <w:pPr>
        <w:ind w:left="3839" w:hanging="528"/>
      </w:pPr>
      <w:rPr>
        <w:rFonts w:hint="default"/>
        <w:lang w:val="en-US" w:eastAsia="en-US" w:bidi="en-US"/>
      </w:rPr>
    </w:lvl>
    <w:lvl w:ilvl="5" w:tplc="84181F42">
      <w:numFmt w:val="bullet"/>
      <w:lvlText w:val="•"/>
      <w:lvlJc w:val="left"/>
      <w:pPr>
        <w:ind w:left="4634" w:hanging="528"/>
      </w:pPr>
      <w:rPr>
        <w:rFonts w:hint="default"/>
        <w:lang w:val="en-US" w:eastAsia="en-US" w:bidi="en-US"/>
      </w:rPr>
    </w:lvl>
    <w:lvl w:ilvl="6" w:tplc="994EE752">
      <w:numFmt w:val="bullet"/>
      <w:lvlText w:val="•"/>
      <w:lvlJc w:val="left"/>
      <w:pPr>
        <w:ind w:left="5429" w:hanging="528"/>
      </w:pPr>
      <w:rPr>
        <w:rFonts w:hint="default"/>
        <w:lang w:val="en-US" w:eastAsia="en-US" w:bidi="en-US"/>
      </w:rPr>
    </w:lvl>
    <w:lvl w:ilvl="7" w:tplc="F03827FA">
      <w:numFmt w:val="bullet"/>
      <w:lvlText w:val="•"/>
      <w:lvlJc w:val="left"/>
      <w:pPr>
        <w:ind w:left="6224" w:hanging="528"/>
      </w:pPr>
      <w:rPr>
        <w:rFonts w:hint="default"/>
        <w:lang w:val="en-US" w:eastAsia="en-US" w:bidi="en-US"/>
      </w:rPr>
    </w:lvl>
    <w:lvl w:ilvl="8" w:tplc="0B8E9670">
      <w:numFmt w:val="bullet"/>
      <w:lvlText w:val="•"/>
      <w:lvlJc w:val="left"/>
      <w:pPr>
        <w:ind w:left="7019" w:hanging="5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1DDE"/>
    <w:rsid w:val="00151DDE"/>
    <w:rsid w:val="00821021"/>
    <w:rsid w:val="0096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DD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51DDE"/>
    <w:pPr>
      <w:ind w:left="11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1D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51DDE"/>
    <w:pPr>
      <w:ind w:left="653" w:hanging="530"/>
    </w:pPr>
  </w:style>
  <w:style w:type="paragraph" w:customStyle="1" w:styleId="TableParagraph">
    <w:name w:val="Table Paragraph"/>
    <w:basedOn w:val="Normal"/>
    <w:uiPriority w:val="1"/>
    <w:qFormat/>
    <w:rsid w:val="00151D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2020-07-06T12:50:00Z</dcterms:created>
  <dcterms:modified xsi:type="dcterms:W3CDTF">2020-07-07T08:23:00Z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2020-07-06T00:00:00Z</vt:filetime>
  </property>
</Properties>
</file>