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DC119A" w:rsidRPr="00B83122" w:rsidTr="006F40C3">
        <w:trPr>
          <w:trHeight w:val="1851"/>
          <w:jc w:val="center"/>
        </w:trPr>
        <w:tc>
          <w:tcPr>
            <w:tcW w:w="9026" w:type="dxa"/>
          </w:tcPr>
          <w:p w:rsidR="00DC119A" w:rsidRPr="00B83122" w:rsidRDefault="00DC119A" w:rsidP="006F40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21AA82B6" wp14:editId="25653372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19A" w:rsidRPr="00B83122" w:rsidRDefault="00DC119A" w:rsidP="006F40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DC119A" w:rsidRPr="00B83122" w:rsidTr="006F40C3">
        <w:trPr>
          <w:trHeight w:val="1111"/>
          <w:jc w:val="center"/>
        </w:trPr>
        <w:tc>
          <w:tcPr>
            <w:tcW w:w="9026" w:type="dxa"/>
          </w:tcPr>
          <w:p w:rsidR="00DC119A" w:rsidRPr="00B83122" w:rsidRDefault="00DC119A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DC119A" w:rsidRPr="00B83122" w:rsidRDefault="00DC119A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DC119A" w:rsidRPr="00B83122" w:rsidRDefault="00DC119A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DC119A" w:rsidRPr="00B83122" w:rsidRDefault="00DC119A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36026" wp14:editId="033C7371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AC52C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C119A" w:rsidRPr="004B71F1" w:rsidRDefault="00DC119A" w:rsidP="00DC1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DC119A" w:rsidRPr="004B71F1" w:rsidRDefault="00DC119A" w:rsidP="00DC11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DC119A" w:rsidRPr="004B71F1" w:rsidRDefault="00DC119A" w:rsidP="00DC119A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</w:t>
      </w:r>
      <w:r w:rsidR="004930C6">
        <w:rPr>
          <w:rFonts w:ascii="Arial" w:hAnsi="Arial" w:cs="Arial"/>
          <w:b/>
          <w:bCs/>
          <w:sz w:val="24"/>
          <w:szCs w:val="24"/>
          <w:lang w:val="en-US"/>
        </w:rPr>
        <w:t>1</w:t>
      </w:r>
    </w:p>
    <w:p w:rsidR="00DC119A" w:rsidRPr="004B71F1" w:rsidRDefault="00DC119A" w:rsidP="00DC11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DC119A" w:rsidRDefault="00DC119A" w:rsidP="00DC119A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19A" w:rsidRPr="00DC119A" w:rsidRDefault="00DC119A" w:rsidP="00DC119A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DC119A">
        <w:rPr>
          <w:rFonts w:ascii="Arial" w:eastAsia="Calibri" w:hAnsi="Arial" w:cs="Arial"/>
          <w:b/>
          <w:bCs/>
          <w:sz w:val="24"/>
          <w:szCs w:val="24"/>
          <w:lang w:val="en-GB"/>
        </w:rPr>
        <w:t>Mr D Bergman (DA) to ask the Minister of Communications:</w:t>
      </w:r>
    </w:p>
    <w:p w:rsidR="00DC119A" w:rsidRPr="00DC119A" w:rsidRDefault="00DC119A" w:rsidP="00DC119A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(1)</w:t>
      </w:r>
      <w:r w:rsidRPr="00DC119A">
        <w:rPr>
          <w:rFonts w:ascii="Arial" w:eastAsia="Calibri" w:hAnsi="Arial" w:cs="Arial"/>
          <w:sz w:val="24"/>
          <w:szCs w:val="24"/>
          <w:lang w:val="en-GB"/>
        </w:rPr>
        <w:t>(a) Why have letters been sent to two certain successful set-top box tender winners (names furnished) asking them to verify that they qualify in terms of certain tenders (details furnished) to produce their allocation of set-top boxes, (b) what is the current status of the interactions with the specified companies and (c) what further action is she contemplating in this regard;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(2) </w:t>
      </w:r>
      <w:r w:rsidRPr="00DC119A">
        <w:rPr>
          <w:rFonts w:ascii="Arial" w:eastAsia="Calibri" w:hAnsi="Arial" w:cs="Arial"/>
          <w:sz w:val="24"/>
          <w:szCs w:val="24"/>
          <w:lang w:val="en-GB"/>
        </w:rPr>
        <w:t>will the process of evaluating bidders for the supply of set-top boxes according to the specified tenders be re-opened; if not, why not</w:t>
      </w:r>
      <w:r>
        <w:rPr>
          <w:rFonts w:ascii="Arial" w:eastAsia="Calibri" w:hAnsi="Arial" w:cs="Arial"/>
          <w:sz w:val="24"/>
          <w:szCs w:val="24"/>
          <w:lang w:val="en-GB"/>
        </w:rPr>
        <w:t>; if so, what are the reasons? </w:t>
      </w:r>
      <w:r w:rsidRPr="00DC119A">
        <w:rPr>
          <w:rFonts w:ascii="Arial" w:eastAsia="Calibri" w:hAnsi="Arial" w:cs="Arial"/>
          <w:sz w:val="24"/>
          <w:szCs w:val="24"/>
          <w:lang w:val="en-GB"/>
        </w:rPr>
        <w:t>NW1439E</w:t>
      </w:r>
    </w:p>
    <w:p w:rsidR="00DC119A" w:rsidRPr="00214B3F" w:rsidRDefault="00DC119A" w:rsidP="00DC119A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C119A" w:rsidRDefault="00DC119A" w:rsidP="00DC119A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14B3F">
        <w:rPr>
          <w:rFonts w:ascii="Arial" w:eastAsia="Calibri" w:hAnsi="Arial" w:cs="Arial"/>
          <w:b/>
          <w:sz w:val="24"/>
          <w:szCs w:val="24"/>
        </w:rPr>
        <w:t xml:space="preserve">REPLY: THE </w:t>
      </w:r>
      <w:r>
        <w:rPr>
          <w:rFonts w:ascii="Arial" w:eastAsia="Calibri" w:hAnsi="Arial" w:cs="Arial"/>
          <w:b/>
          <w:sz w:val="24"/>
          <w:szCs w:val="24"/>
        </w:rPr>
        <w:t>MINISTER OF COMMUNICATIONS</w:t>
      </w:r>
    </w:p>
    <w:p w:rsidR="00DC119A" w:rsidRDefault="00DC119A" w:rsidP="00DC119A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930C6" w:rsidRDefault="00DC119A" w:rsidP="004930C6">
      <w:pPr>
        <w:spacing w:after="16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(</w:t>
      </w:r>
      <w:r w:rsidR="00101DB1">
        <w:rPr>
          <w:rFonts w:ascii="Arial" w:hAnsi="Arial" w:cs="Arial"/>
          <w:bCs/>
          <w:sz w:val="24"/>
          <w:szCs w:val="24"/>
          <w:lang w:val="en-GB"/>
        </w:rPr>
        <w:t>1</w:t>
      </w:r>
      <w:r>
        <w:rPr>
          <w:rFonts w:ascii="Arial" w:hAnsi="Arial" w:cs="Arial"/>
          <w:bCs/>
          <w:sz w:val="24"/>
          <w:szCs w:val="24"/>
          <w:lang w:val="en-GB"/>
        </w:rPr>
        <w:t>)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="00101DB1">
        <w:rPr>
          <w:rFonts w:ascii="Arial" w:hAnsi="Arial" w:cs="Arial"/>
          <w:bCs/>
          <w:sz w:val="24"/>
          <w:szCs w:val="24"/>
          <w:lang w:val="en-GB"/>
        </w:rPr>
        <w:t xml:space="preserve">(a)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Universal Service and Access Agency for South Africa (USAASA), </w:t>
      </w:r>
      <w:r w:rsidR="00101D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ab/>
        <w:t xml:space="preserve">is the entity charged with the responsibility of managing the production </w:t>
      </w:r>
      <w:r w:rsidR="00101D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installation of set top boxes, </w:t>
      </w:r>
      <w:r w:rsidR="00101DB1">
        <w:rPr>
          <w:rFonts w:ascii="Arial" w:hAnsi="Arial" w:cs="Arial"/>
          <w:sz w:val="24"/>
          <w:szCs w:val="24"/>
        </w:rPr>
        <w:t xml:space="preserve">informed me that, it </w:t>
      </w:r>
      <w:r w:rsidRPr="00DC119A">
        <w:rPr>
          <w:rFonts w:ascii="Arial" w:hAnsi="Arial" w:cs="Arial"/>
          <w:bCs/>
          <w:sz w:val="24"/>
          <w:szCs w:val="24"/>
          <w:lang w:val="en-GB"/>
        </w:rPr>
        <w:t xml:space="preserve">has never sent any letters </w:t>
      </w:r>
      <w:r w:rsidR="00101DB1">
        <w:rPr>
          <w:rFonts w:ascii="Arial" w:hAnsi="Arial" w:cs="Arial"/>
          <w:bCs/>
          <w:sz w:val="24"/>
          <w:szCs w:val="24"/>
          <w:lang w:val="en-GB"/>
        </w:rPr>
        <w:tab/>
      </w:r>
      <w:r w:rsidRPr="00DC119A">
        <w:rPr>
          <w:rFonts w:ascii="Arial" w:hAnsi="Arial" w:cs="Arial"/>
          <w:bCs/>
          <w:sz w:val="24"/>
          <w:szCs w:val="24"/>
          <w:lang w:val="en-GB"/>
        </w:rPr>
        <w:t xml:space="preserve">to </w:t>
      </w:r>
      <w:proofErr w:type="spellStart"/>
      <w:r w:rsidRPr="00DC119A">
        <w:rPr>
          <w:rFonts w:ascii="Arial" w:hAnsi="Arial" w:cs="Arial"/>
          <w:bCs/>
          <w:sz w:val="24"/>
          <w:szCs w:val="24"/>
          <w:lang w:val="en-GB"/>
        </w:rPr>
        <w:t>Leratadima</w:t>
      </w:r>
      <w:proofErr w:type="spellEnd"/>
      <w:r w:rsidRPr="00DC119A">
        <w:rPr>
          <w:rFonts w:ascii="Arial" w:hAnsi="Arial" w:cs="Arial"/>
          <w:bCs/>
          <w:sz w:val="24"/>
          <w:szCs w:val="24"/>
          <w:lang w:val="en-GB"/>
        </w:rPr>
        <w:t xml:space="preserve"> and </w:t>
      </w:r>
      <w:proofErr w:type="spellStart"/>
      <w:r w:rsidRPr="00DC119A">
        <w:rPr>
          <w:rFonts w:ascii="Arial" w:hAnsi="Arial" w:cs="Arial"/>
          <w:bCs/>
          <w:sz w:val="24"/>
          <w:szCs w:val="24"/>
          <w:lang w:val="en-GB"/>
        </w:rPr>
        <w:t>Bua</w:t>
      </w:r>
      <w:proofErr w:type="spellEnd"/>
      <w:r w:rsidRPr="00DC119A">
        <w:rPr>
          <w:rFonts w:ascii="Arial" w:hAnsi="Arial" w:cs="Arial"/>
          <w:bCs/>
          <w:sz w:val="24"/>
          <w:szCs w:val="24"/>
          <w:lang w:val="en-GB"/>
        </w:rPr>
        <w:t xml:space="preserve"> regarding the matters raised in this question.</w:t>
      </w:r>
    </w:p>
    <w:p w:rsidR="00101DB1" w:rsidRDefault="00101DB1" w:rsidP="004930C6">
      <w:pPr>
        <w:spacing w:after="16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ab/>
        <w:t>(b) N/A</w:t>
      </w:r>
    </w:p>
    <w:p w:rsidR="00101DB1" w:rsidRDefault="00101DB1" w:rsidP="004930C6">
      <w:pPr>
        <w:spacing w:after="16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4930C6" w:rsidRPr="004930C6" w:rsidRDefault="00DC119A" w:rsidP="004930C6">
      <w:pPr>
        <w:spacing w:after="16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(b)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="004930C6" w:rsidRPr="004930C6">
        <w:rPr>
          <w:rFonts w:ascii="Arial" w:hAnsi="Arial" w:cs="Arial"/>
          <w:sz w:val="24"/>
          <w:szCs w:val="24"/>
          <w:lang w:val="en-GB"/>
        </w:rPr>
        <w:t>The tendering process will not be re-opened</w:t>
      </w:r>
      <w:r w:rsidR="00101DB1">
        <w:rPr>
          <w:rFonts w:ascii="Arial" w:hAnsi="Arial" w:cs="Arial"/>
          <w:sz w:val="24"/>
          <w:szCs w:val="24"/>
          <w:lang w:val="en-GB"/>
        </w:rPr>
        <w:t xml:space="preserve"> because it was an open process</w:t>
      </w:r>
      <w:r w:rsidR="004930C6" w:rsidRPr="004930C6">
        <w:rPr>
          <w:rFonts w:ascii="Arial" w:hAnsi="Arial" w:cs="Arial"/>
          <w:sz w:val="24"/>
          <w:szCs w:val="24"/>
          <w:lang w:val="en-GB"/>
        </w:rPr>
        <w:t>.</w:t>
      </w:r>
    </w:p>
    <w:p w:rsidR="00DC119A" w:rsidRPr="00DC119A" w:rsidRDefault="00DC119A" w:rsidP="00DC119A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30C6" w:rsidRDefault="004930C6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30C6" w:rsidRDefault="004930C6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30C6" w:rsidRDefault="004930C6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DC119A" w:rsidRDefault="00DC119A" w:rsidP="00DC119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DC119A" w:rsidRDefault="00DC119A" w:rsidP="00DC119A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5E" w:rsidRDefault="00CA155E" w:rsidP="004930C6">
      <w:pPr>
        <w:spacing w:after="0" w:line="240" w:lineRule="auto"/>
      </w:pPr>
      <w:r>
        <w:separator/>
      </w:r>
    </w:p>
  </w:endnote>
  <w:endnote w:type="continuationSeparator" w:id="0">
    <w:p w:rsidR="00CA155E" w:rsidRDefault="00CA155E" w:rsidP="0049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F1031E" w:rsidP="00176828">
    <w:pPr>
      <w:pStyle w:val="Footer"/>
    </w:pPr>
    <w:r>
      <w:t>Parliamentary Question 129</w:t>
    </w:r>
    <w:r w:rsidR="004930C6">
      <w:t>1</w:t>
    </w:r>
  </w:p>
  <w:p w:rsidR="0080056B" w:rsidRDefault="00FD4A2C" w:rsidP="00176828">
    <w:pPr>
      <w:pStyle w:val="Footer"/>
    </w:pPr>
  </w:p>
  <w:p w:rsidR="006F49E7" w:rsidRDefault="00FD4A2C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5E" w:rsidRDefault="00CA155E" w:rsidP="004930C6">
      <w:pPr>
        <w:spacing w:after="0" w:line="240" w:lineRule="auto"/>
      </w:pPr>
      <w:r>
        <w:separator/>
      </w:r>
    </w:p>
  </w:footnote>
  <w:footnote w:type="continuationSeparator" w:id="0">
    <w:p w:rsidR="00CA155E" w:rsidRDefault="00CA155E" w:rsidP="0049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F1031E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9A"/>
    <w:rsid w:val="00101DB1"/>
    <w:rsid w:val="004930C6"/>
    <w:rsid w:val="009C1245"/>
    <w:rsid w:val="00CA155E"/>
    <w:rsid w:val="00D14609"/>
    <w:rsid w:val="00DC119A"/>
    <w:rsid w:val="00EF69DE"/>
    <w:rsid w:val="00F1031E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1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1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9A"/>
  </w:style>
  <w:style w:type="paragraph" w:styleId="NoSpacing">
    <w:name w:val="No Spacing"/>
    <w:uiPriority w:val="1"/>
    <w:qFormat/>
    <w:rsid w:val="00DC11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C119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C6"/>
  </w:style>
  <w:style w:type="paragraph" w:styleId="BalloonText">
    <w:name w:val="Balloon Text"/>
    <w:basedOn w:val="Normal"/>
    <w:link w:val="BalloonTextChar"/>
    <w:uiPriority w:val="99"/>
    <w:semiHidden/>
    <w:unhideWhenUsed/>
    <w:rsid w:val="00F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1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1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9A"/>
  </w:style>
  <w:style w:type="paragraph" w:styleId="NoSpacing">
    <w:name w:val="No Spacing"/>
    <w:uiPriority w:val="1"/>
    <w:qFormat/>
    <w:rsid w:val="00DC11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C119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C6"/>
  </w:style>
  <w:style w:type="paragraph" w:styleId="BalloonText">
    <w:name w:val="Balloon Text"/>
    <w:basedOn w:val="Normal"/>
    <w:link w:val="BalloonTextChar"/>
    <w:uiPriority w:val="99"/>
    <w:semiHidden/>
    <w:unhideWhenUsed/>
    <w:rsid w:val="00F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2016-06-06T13:26:00Z</dcterms:created>
  <dcterms:modified xsi:type="dcterms:W3CDTF">2016-06-06T13:26:00Z</dcterms:modified>
</cp:coreProperties>
</file>