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27D0E">
        <w:rPr>
          <w:rFonts w:ascii="Times New Roman" w:hAnsi="Times New Roman" w:cs="Times New Roman"/>
          <w:b/>
          <w:sz w:val="24"/>
          <w:szCs w:val="24"/>
        </w:rPr>
        <w:t xml:space="preserve"> </w:t>
      </w:r>
      <w:r w:rsidR="000572F4">
        <w:rPr>
          <w:rFonts w:ascii="Times New Roman" w:hAnsi="Times New Roman" w:cs="Times New Roman"/>
          <w:b/>
          <w:sz w:val="24"/>
          <w:szCs w:val="24"/>
        </w:rPr>
        <w:t xml:space="preserve">1289 </w:t>
      </w:r>
      <w:r w:rsidR="00827D0E">
        <w:rPr>
          <w:rFonts w:ascii="Times New Roman" w:hAnsi="Times New Roman" w:cs="Times New Roman"/>
          <w:b/>
          <w:sz w:val="24"/>
          <w:szCs w:val="24"/>
        </w:rPr>
        <w:t>P assist by C</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B61AE4">
        <w:rPr>
          <w:rFonts w:ascii="Times New Roman" w:hAnsi="Times New Roman" w:cs="Times New Roman"/>
          <w:b/>
          <w:sz w:val="24"/>
          <w:szCs w:val="24"/>
          <w:u w:val="single"/>
        </w:rPr>
        <w:t>F INTERNAL QUESTION PAPER: 25</w:t>
      </w:r>
      <w:r w:rsidR="009564A8">
        <w:rPr>
          <w:rFonts w:ascii="Times New Roman" w:hAnsi="Times New Roman" w:cs="Times New Roman"/>
          <w:b/>
          <w:sz w:val="24"/>
          <w:szCs w:val="24"/>
          <w:u w:val="single"/>
        </w:rPr>
        <w:t>/10</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B61AE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22</w:t>
      </w:r>
      <w:r w:rsidR="00C06F25">
        <w:rPr>
          <w:rFonts w:ascii="Times New Roman" w:hAnsi="Times New Roman" w:cs="Times New Roman"/>
          <w:b/>
          <w:sz w:val="24"/>
          <w:szCs w:val="24"/>
          <w:u w:val="single"/>
        </w:rPr>
        <w:t>/2019</w:t>
      </w:r>
    </w:p>
    <w:p w:rsidR="00827D0E" w:rsidRPr="00827D0E" w:rsidRDefault="00827D0E" w:rsidP="00827D0E">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827D0E">
        <w:rPr>
          <w:rFonts w:ascii="Times New Roman" w:eastAsia="Calibri" w:hAnsi="Times New Roman" w:cs="Times New Roman"/>
          <w:b/>
          <w:bCs/>
          <w:sz w:val="24"/>
          <w:szCs w:val="24"/>
          <w:lang w:val="en-US"/>
        </w:rPr>
        <w:t>1289.</w:t>
      </w:r>
      <w:r w:rsidRPr="00827D0E">
        <w:rPr>
          <w:rFonts w:ascii="Times New Roman" w:eastAsia="Calibri" w:hAnsi="Times New Roman" w:cs="Times New Roman"/>
          <w:b/>
          <w:bCs/>
          <w:sz w:val="24"/>
          <w:szCs w:val="24"/>
          <w:lang w:val="en-US"/>
        </w:rPr>
        <w:tab/>
        <w:t xml:space="preserve">Mrs N </w:t>
      </w:r>
      <w:r w:rsidRPr="00827D0E">
        <w:rPr>
          <w:rFonts w:ascii="Times New Roman" w:eastAsia="Calibri" w:hAnsi="Times New Roman" w:cs="Times New Roman"/>
          <w:b/>
          <w:sz w:val="24"/>
          <w:szCs w:val="24"/>
        </w:rPr>
        <w:t xml:space="preserve">R </w:t>
      </w:r>
      <w:proofErr w:type="spellStart"/>
      <w:r w:rsidRPr="00827D0E">
        <w:rPr>
          <w:rFonts w:ascii="Times New Roman" w:eastAsia="Times New Roman" w:hAnsi="Times New Roman" w:cs="Times New Roman"/>
          <w:b/>
          <w:sz w:val="24"/>
          <w:szCs w:val="24"/>
          <w:lang w:val="en-US"/>
        </w:rPr>
        <w:t>Mashabela</w:t>
      </w:r>
      <w:proofErr w:type="spellEnd"/>
      <w:r w:rsidRPr="00827D0E">
        <w:rPr>
          <w:rFonts w:ascii="Times New Roman" w:eastAsia="Calibri" w:hAnsi="Times New Roman" w:cs="Times New Roman"/>
          <w:b/>
          <w:sz w:val="24"/>
          <w:szCs w:val="24"/>
        </w:rPr>
        <w:t xml:space="preserve"> (EFF) to ask the Minister of Basic Education</w:t>
      </w:r>
      <w:r w:rsidRPr="00827D0E">
        <w:rPr>
          <w:rFonts w:ascii="Times New Roman" w:eastAsia="Calibri" w:hAnsi="Times New Roman" w:cs="Times New Roman"/>
          <w:b/>
          <w:sz w:val="24"/>
          <w:szCs w:val="24"/>
        </w:rPr>
        <w:fldChar w:fldCharType="begin"/>
      </w:r>
      <w:r w:rsidRPr="00827D0E">
        <w:rPr>
          <w:rFonts w:ascii="Calibri" w:eastAsia="Calibri" w:hAnsi="Calibri" w:cs="Times New Roman"/>
        </w:rPr>
        <w:instrText xml:space="preserve"> XE "</w:instrText>
      </w:r>
      <w:r w:rsidRPr="00827D0E">
        <w:rPr>
          <w:rFonts w:ascii="Times New Roman" w:eastAsia="Calibri" w:hAnsi="Times New Roman" w:cs="Times New Roman"/>
          <w:b/>
          <w:sz w:val="24"/>
          <w:szCs w:val="24"/>
        </w:rPr>
        <w:instrText>Basic Education</w:instrText>
      </w:r>
      <w:r w:rsidRPr="00827D0E">
        <w:rPr>
          <w:rFonts w:ascii="Calibri" w:eastAsia="Calibri" w:hAnsi="Calibri" w:cs="Times New Roman"/>
        </w:rPr>
        <w:instrText xml:space="preserve">" </w:instrText>
      </w:r>
      <w:r w:rsidRPr="00827D0E">
        <w:rPr>
          <w:rFonts w:ascii="Times New Roman" w:eastAsia="Calibri" w:hAnsi="Times New Roman" w:cs="Times New Roman"/>
          <w:b/>
          <w:sz w:val="24"/>
          <w:szCs w:val="24"/>
        </w:rPr>
        <w:fldChar w:fldCharType="end"/>
      </w:r>
      <w:r w:rsidRPr="00827D0E">
        <w:rPr>
          <w:rFonts w:ascii="Times New Roman" w:eastAsia="Calibri" w:hAnsi="Times New Roman" w:cs="Times New Roman"/>
          <w:b/>
          <w:sz w:val="24"/>
          <w:szCs w:val="24"/>
        </w:rPr>
        <w:t>:</w:t>
      </w:r>
    </w:p>
    <w:p w:rsidR="00827D0E" w:rsidRPr="00827D0E" w:rsidRDefault="00827D0E" w:rsidP="00827D0E">
      <w:pPr>
        <w:spacing w:before="100" w:beforeAutospacing="1" w:after="100" w:afterAutospacing="1" w:line="240" w:lineRule="auto"/>
        <w:ind w:left="1440" w:hanging="720"/>
        <w:jc w:val="both"/>
        <w:rPr>
          <w:rFonts w:ascii="Times New Roman" w:eastAsia="Calibri" w:hAnsi="Times New Roman" w:cs="Times New Roman"/>
          <w:sz w:val="24"/>
          <w:szCs w:val="24"/>
        </w:rPr>
      </w:pPr>
      <w:r w:rsidRPr="00827D0E">
        <w:rPr>
          <w:rFonts w:ascii="Times New Roman" w:eastAsia="Calibri" w:hAnsi="Times New Roman" w:cs="Times New Roman"/>
          <w:sz w:val="24"/>
          <w:szCs w:val="24"/>
        </w:rPr>
        <w:t>(1)</w:t>
      </w:r>
      <w:r w:rsidRPr="00827D0E">
        <w:rPr>
          <w:rFonts w:ascii="Times New Roman" w:eastAsia="Calibri" w:hAnsi="Times New Roman" w:cs="Times New Roman"/>
          <w:sz w:val="24"/>
          <w:szCs w:val="24"/>
        </w:rPr>
        <w:tab/>
        <w:t xml:space="preserve">What is the total number of (a) disabled learners who attend full service schools in the </w:t>
      </w:r>
      <w:r w:rsidRPr="00827D0E">
        <w:rPr>
          <w:rFonts w:ascii="Times New Roman" w:eastAsia="Times New Roman" w:hAnsi="Times New Roman" w:cs="Times New Roman"/>
          <w:color w:val="000000"/>
          <w:sz w:val="24"/>
          <w:szCs w:val="24"/>
          <w:lang w:val="en-US" w:eastAsia="en-ZA"/>
        </w:rPr>
        <w:t>Republic</w:t>
      </w:r>
      <w:r w:rsidRPr="00827D0E">
        <w:rPr>
          <w:rFonts w:ascii="Times New Roman" w:eastAsia="Calibri" w:hAnsi="Times New Roman" w:cs="Times New Roman"/>
          <w:sz w:val="24"/>
          <w:szCs w:val="24"/>
        </w:rPr>
        <w:t xml:space="preserve"> and (b) schools that have facilities for disabled </w:t>
      </w:r>
      <w:proofErr w:type="gramStart"/>
      <w:r w:rsidRPr="00827D0E">
        <w:rPr>
          <w:rFonts w:ascii="Times New Roman" w:eastAsia="Calibri" w:hAnsi="Times New Roman" w:cs="Times New Roman"/>
          <w:sz w:val="24"/>
          <w:szCs w:val="24"/>
        </w:rPr>
        <w:t>students;</w:t>
      </w:r>
      <w:proofErr w:type="gramEnd"/>
    </w:p>
    <w:p w:rsidR="00827D0E" w:rsidRPr="00827D0E" w:rsidRDefault="00827D0E" w:rsidP="00827D0E">
      <w:pPr>
        <w:spacing w:before="100" w:beforeAutospacing="1" w:after="100" w:afterAutospacing="1" w:line="240" w:lineRule="auto"/>
        <w:ind w:left="1440" w:hanging="720"/>
        <w:jc w:val="both"/>
        <w:rPr>
          <w:rFonts w:ascii="Times New Roman" w:eastAsia="Calibri" w:hAnsi="Times New Roman" w:cs="Times New Roman"/>
          <w:sz w:val="20"/>
          <w:szCs w:val="20"/>
          <w:lang w:val="en-US"/>
        </w:rPr>
      </w:pPr>
      <w:r w:rsidRPr="00827D0E">
        <w:rPr>
          <w:rFonts w:ascii="Times New Roman" w:eastAsia="Calibri" w:hAnsi="Times New Roman" w:cs="Times New Roman"/>
          <w:sz w:val="24"/>
          <w:szCs w:val="24"/>
        </w:rPr>
        <w:t>(2)</w:t>
      </w:r>
      <w:r w:rsidRPr="00827D0E">
        <w:rPr>
          <w:rFonts w:ascii="Times New Roman" w:eastAsia="Calibri" w:hAnsi="Times New Roman" w:cs="Times New Roman"/>
          <w:sz w:val="24"/>
          <w:szCs w:val="24"/>
        </w:rPr>
        <w:tab/>
      </w:r>
      <w:proofErr w:type="gramStart"/>
      <w:r w:rsidRPr="00827D0E">
        <w:rPr>
          <w:rFonts w:ascii="Times New Roman" w:eastAsia="Calibri" w:hAnsi="Times New Roman" w:cs="Times New Roman"/>
          <w:sz w:val="24"/>
          <w:szCs w:val="24"/>
        </w:rPr>
        <w:t>whether</w:t>
      </w:r>
      <w:proofErr w:type="gramEnd"/>
      <w:r w:rsidRPr="00827D0E">
        <w:rPr>
          <w:rFonts w:ascii="Times New Roman" w:eastAsia="Calibri" w:hAnsi="Times New Roman" w:cs="Times New Roman"/>
          <w:sz w:val="24"/>
          <w:szCs w:val="24"/>
        </w:rPr>
        <w:t xml:space="preserve"> </w:t>
      </w:r>
      <w:r w:rsidRPr="00827D0E">
        <w:rPr>
          <w:rFonts w:ascii="Times New Roman" w:eastAsia="Times New Roman" w:hAnsi="Times New Roman" w:cs="Times New Roman"/>
          <w:color w:val="000000"/>
          <w:sz w:val="24"/>
          <w:szCs w:val="24"/>
          <w:lang w:val="en-US" w:eastAsia="en-ZA"/>
        </w:rPr>
        <w:t>there</w:t>
      </w:r>
      <w:r w:rsidRPr="00827D0E">
        <w:rPr>
          <w:rFonts w:ascii="Times New Roman" w:eastAsia="Calibri" w:hAnsi="Times New Roman" w:cs="Times New Roman"/>
          <w:sz w:val="24"/>
          <w:szCs w:val="24"/>
        </w:rPr>
        <w:t xml:space="preserve"> is a disjuncture between the demand and supply for disabled learner facilities at the specified schools by her department</w:t>
      </w:r>
      <w:r w:rsidRPr="00827D0E">
        <w:rPr>
          <w:rFonts w:ascii="Times New Roman" w:eastAsia="Calibri" w:hAnsi="Times New Roman" w:cs="Times New Roman"/>
          <w:sz w:val="24"/>
          <w:szCs w:val="24"/>
          <w:lang w:val="en-US"/>
        </w:rPr>
        <w:t>?</w:t>
      </w:r>
      <w:r w:rsidRPr="00827D0E">
        <w:rPr>
          <w:rFonts w:ascii="Times New Roman" w:eastAsia="Calibri" w:hAnsi="Times New Roman" w:cs="Times New Roman"/>
          <w:sz w:val="24"/>
          <w:szCs w:val="24"/>
          <w:lang w:val="en-US"/>
        </w:rPr>
        <w:tab/>
      </w:r>
      <w:r w:rsidRPr="00827D0E">
        <w:rPr>
          <w:rFonts w:ascii="Times New Roman" w:eastAsia="Calibri" w:hAnsi="Times New Roman" w:cs="Times New Roman"/>
          <w:sz w:val="24"/>
          <w:szCs w:val="24"/>
          <w:lang w:val="en-US"/>
        </w:rPr>
        <w:tab/>
      </w:r>
      <w:r w:rsidRPr="00827D0E">
        <w:rPr>
          <w:rFonts w:ascii="Times New Roman" w:eastAsia="Calibri" w:hAnsi="Times New Roman" w:cs="Times New Roman"/>
          <w:sz w:val="20"/>
          <w:szCs w:val="20"/>
          <w:lang w:val="en-US"/>
        </w:rPr>
        <w:t>NW2500E</w:t>
      </w:r>
    </w:p>
    <w:p w:rsidR="006D7B63" w:rsidRPr="006D7B63" w:rsidRDefault="006D7B63">
      <w:pPr>
        <w:rPr>
          <w:rFonts w:ascii="Times New Roman" w:hAnsi="Times New Roman" w:cs="Times New Roman"/>
          <w:sz w:val="28"/>
          <w:szCs w:val="28"/>
        </w:rPr>
      </w:pPr>
    </w:p>
    <w:p w:rsidR="00453BB8" w:rsidRDefault="003D4FDC">
      <w:pPr>
        <w:rPr>
          <w:rFonts w:ascii="Times New Roman" w:hAnsi="Times New Roman" w:cs="Times New Roman"/>
        </w:rPr>
      </w:pPr>
      <w:r>
        <w:rPr>
          <w:rFonts w:ascii="Times New Roman" w:hAnsi="Times New Roman" w:cs="Times New Roman"/>
        </w:rPr>
        <w:t xml:space="preserve">Response: </w:t>
      </w:r>
    </w:p>
    <w:p w:rsidR="00453BB8" w:rsidRDefault="00453BB8" w:rsidP="00453BB8">
      <w:pPr>
        <w:pStyle w:val="ListParagraph"/>
        <w:numPr>
          <w:ilvl w:val="0"/>
          <w:numId w:val="1"/>
        </w:numPr>
        <w:rPr>
          <w:rFonts w:ascii="Times New Roman" w:hAnsi="Times New Roman" w:cs="Times New Roman"/>
        </w:rPr>
      </w:pPr>
      <w:r>
        <w:rPr>
          <w:rFonts w:ascii="Times New Roman" w:hAnsi="Times New Roman" w:cs="Times New Roman"/>
        </w:rPr>
        <w:t xml:space="preserve">(a) </w:t>
      </w:r>
      <w:r w:rsidR="00CD0F25">
        <w:rPr>
          <w:rFonts w:ascii="Times New Roman" w:hAnsi="Times New Roman" w:cs="Times New Roman"/>
        </w:rPr>
        <w:t>570 471</w:t>
      </w:r>
    </w:p>
    <w:p w:rsidR="00453BB8" w:rsidRDefault="00453BB8" w:rsidP="00453BB8">
      <w:pPr>
        <w:pStyle w:val="ListParagraph"/>
        <w:rPr>
          <w:rFonts w:ascii="Times New Roman" w:hAnsi="Times New Roman" w:cs="Times New Roman"/>
        </w:rPr>
      </w:pPr>
    </w:p>
    <w:p w:rsidR="00453BB8" w:rsidRPr="00A87449" w:rsidRDefault="00453BB8" w:rsidP="00453BB8">
      <w:pPr>
        <w:pStyle w:val="ListParagraph"/>
        <w:rPr>
          <w:rFonts w:ascii="Times New Roman" w:hAnsi="Times New Roman" w:cs="Times New Roman"/>
        </w:rPr>
      </w:pPr>
      <w:r w:rsidRPr="00A87449">
        <w:rPr>
          <w:rFonts w:ascii="Times New Roman" w:hAnsi="Times New Roman" w:cs="Times New Roman"/>
        </w:rPr>
        <w:t xml:space="preserve"> (b) There are 848 </w:t>
      </w:r>
      <w:r w:rsidR="0073605C">
        <w:rPr>
          <w:rFonts w:ascii="Times New Roman" w:hAnsi="Times New Roman" w:cs="Times New Roman"/>
        </w:rPr>
        <w:t xml:space="preserve">full service schools across the country. </w:t>
      </w:r>
    </w:p>
    <w:p w:rsidR="006D7B63" w:rsidRPr="00A87449" w:rsidRDefault="006D7B63">
      <w:pPr>
        <w:rPr>
          <w:rFonts w:ascii="Times New Roman" w:hAnsi="Times New Roman" w:cs="Times New Roman"/>
        </w:rPr>
      </w:pPr>
    </w:p>
    <w:p w:rsidR="003D4FDC" w:rsidRDefault="00CD0F25" w:rsidP="00CD0F25">
      <w:pPr>
        <w:ind w:left="709" w:hanging="283"/>
        <w:rPr>
          <w:rFonts w:ascii="Times New Roman" w:hAnsi="Times New Roman" w:cs="Times New Roman"/>
        </w:rPr>
      </w:pPr>
      <w:r>
        <w:rPr>
          <w:rFonts w:ascii="Times New Roman" w:hAnsi="Times New Roman" w:cs="Times New Roman"/>
        </w:rPr>
        <w:t>2.  In order to determine the demand and supply for disabled learners at full service schools, in August 2019, the Department of Basic education (DBE) issued Circular S4 of 2019 requesting Provincial Education Departments (PEDs) to assess the status quo and to develop plans to address such. This process is currently underway.</w:t>
      </w:r>
    </w:p>
    <w:p w:rsidR="003D4FDC" w:rsidRDefault="003D4FDC">
      <w:pPr>
        <w:rPr>
          <w:rFonts w:ascii="Times New Roman" w:hAnsi="Times New Roman" w:cs="Times New Roman"/>
        </w:rPr>
      </w:pPr>
    </w:p>
    <w:p w:rsidR="003D4FDC" w:rsidRDefault="003D4FDC">
      <w:pPr>
        <w:rPr>
          <w:rFonts w:ascii="Times New Roman" w:hAnsi="Times New Roman" w:cs="Times New Roman"/>
        </w:rPr>
      </w:pPr>
    </w:p>
    <w:p w:rsidR="003D4FDC" w:rsidRDefault="003D4FDC">
      <w:pPr>
        <w:rPr>
          <w:rFonts w:ascii="Times New Roman" w:hAnsi="Times New Roman" w:cs="Times New Roman"/>
        </w:rPr>
      </w:pPr>
    </w:p>
    <w:p w:rsidR="003D4FDC" w:rsidRDefault="003D4FDC">
      <w:pPr>
        <w:rPr>
          <w:rFonts w:ascii="Times New Roman" w:hAnsi="Times New Roman" w:cs="Times New Roman"/>
        </w:rPr>
      </w:pPr>
    </w:p>
    <w:p w:rsidR="003D4FDC" w:rsidRDefault="003D4FDC">
      <w:pPr>
        <w:rPr>
          <w:rFonts w:ascii="Times New Roman" w:hAnsi="Times New Roman" w:cs="Times New Roman"/>
        </w:rPr>
      </w:pPr>
    </w:p>
    <w:p w:rsidR="00263E02" w:rsidRDefault="00263E02">
      <w:pPr>
        <w:rPr>
          <w:rFonts w:ascii="Times New Roman" w:hAnsi="Times New Roman" w:cs="Times New Roman"/>
        </w:rPr>
      </w:pPr>
    </w:p>
    <w:p w:rsidR="00263E02" w:rsidRDefault="00263E02">
      <w:pPr>
        <w:rPr>
          <w:rFonts w:ascii="Times New Roman" w:hAnsi="Times New Roman" w:cs="Times New Roman"/>
        </w:rPr>
      </w:pPr>
    </w:p>
    <w:p w:rsidR="00263E02" w:rsidRDefault="00263E02">
      <w:pPr>
        <w:rPr>
          <w:rFonts w:ascii="Times New Roman" w:hAnsi="Times New Roman" w:cs="Times New Roman"/>
        </w:rPr>
      </w:pPr>
    </w:p>
    <w:p w:rsidR="00263E02" w:rsidRDefault="00263E02">
      <w:pPr>
        <w:rPr>
          <w:rFonts w:ascii="Times New Roman" w:hAnsi="Times New Roman" w:cs="Times New Roman"/>
        </w:rPr>
      </w:pPr>
    </w:p>
    <w:p w:rsidR="00263E02" w:rsidRDefault="00263E02">
      <w:pPr>
        <w:rPr>
          <w:rFonts w:ascii="Times New Roman" w:hAnsi="Times New Roman" w:cs="Times New Roman"/>
        </w:rPr>
      </w:pPr>
    </w:p>
    <w:p w:rsidR="00263E02" w:rsidRDefault="00263E02">
      <w:pPr>
        <w:rPr>
          <w:rFonts w:ascii="Times New Roman" w:hAnsi="Times New Roman" w:cs="Times New Roman"/>
        </w:rPr>
      </w:pPr>
      <w:bookmarkStart w:id="0" w:name="_GoBack"/>
      <w:bookmarkEnd w:id="0"/>
    </w:p>
    <w:sectPr w:rsidR="00263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C19AE"/>
    <w:multiLevelType w:val="hybridMultilevel"/>
    <w:tmpl w:val="784A53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572F4"/>
    <w:rsid w:val="00064C38"/>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63E02"/>
    <w:rsid w:val="0027063B"/>
    <w:rsid w:val="002A6821"/>
    <w:rsid w:val="002C32A6"/>
    <w:rsid w:val="002D1513"/>
    <w:rsid w:val="00310F5F"/>
    <w:rsid w:val="0033504C"/>
    <w:rsid w:val="00341226"/>
    <w:rsid w:val="00343876"/>
    <w:rsid w:val="003511EF"/>
    <w:rsid w:val="00352663"/>
    <w:rsid w:val="0037043F"/>
    <w:rsid w:val="003B39A7"/>
    <w:rsid w:val="003D4FDC"/>
    <w:rsid w:val="003F26D9"/>
    <w:rsid w:val="00400D7D"/>
    <w:rsid w:val="00401744"/>
    <w:rsid w:val="00402B30"/>
    <w:rsid w:val="00405587"/>
    <w:rsid w:val="00430337"/>
    <w:rsid w:val="00440924"/>
    <w:rsid w:val="00445162"/>
    <w:rsid w:val="00445915"/>
    <w:rsid w:val="004460E6"/>
    <w:rsid w:val="004532C0"/>
    <w:rsid w:val="00453BB8"/>
    <w:rsid w:val="00463389"/>
    <w:rsid w:val="00487A79"/>
    <w:rsid w:val="004A2F02"/>
    <w:rsid w:val="004B34AC"/>
    <w:rsid w:val="004E39FB"/>
    <w:rsid w:val="00550305"/>
    <w:rsid w:val="005676F7"/>
    <w:rsid w:val="00570560"/>
    <w:rsid w:val="005827AF"/>
    <w:rsid w:val="00584726"/>
    <w:rsid w:val="0059663A"/>
    <w:rsid w:val="00597609"/>
    <w:rsid w:val="005B389D"/>
    <w:rsid w:val="005B6079"/>
    <w:rsid w:val="005C4AB6"/>
    <w:rsid w:val="005F28D8"/>
    <w:rsid w:val="00607436"/>
    <w:rsid w:val="00613631"/>
    <w:rsid w:val="00615A3B"/>
    <w:rsid w:val="00666324"/>
    <w:rsid w:val="00667A76"/>
    <w:rsid w:val="00692B11"/>
    <w:rsid w:val="006C1F10"/>
    <w:rsid w:val="006D7B63"/>
    <w:rsid w:val="006F297B"/>
    <w:rsid w:val="00710D44"/>
    <w:rsid w:val="00720CC4"/>
    <w:rsid w:val="00721A5A"/>
    <w:rsid w:val="00735204"/>
    <w:rsid w:val="0073605C"/>
    <w:rsid w:val="007A4190"/>
    <w:rsid w:val="007D5B29"/>
    <w:rsid w:val="007E7A47"/>
    <w:rsid w:val="007F25CB"/>
    <w:rsid w:val="008015CE"/>
    <w:rsid w:val="008224B8"/>
    <w:rsid w:val="00827D0E"/>
    <w:rsid w:val="00830D56"/>
    <w:rsid w:val="00830FC7"/>
    <w:rsid w:val="00857A1D"/>
    <w:rsid w:val="008E742B"/>
    <w:rsid w:val="009132A2"/>
    <w:rsid w:val="009428E0"/>
    <w:rsid w:val="009434F5"/>
    <w:rsid w:val="00943B4A"/>
    <w:rsid w:val="009524A0"/>
    <w:rsid w:val="009564A8"/>
    <w:rsid w:val="00975403"/>
    <w:rsid w:val="00996F09"/>
    <w:rsid w:val="009B6115"/>
    <w:rsid w:val="009C2773"/>
    <w:rsid w:val="009D302C"/>
    <w:rsid w:val="009F03E8"/>
    <w:rsid w:val="00A12F72"/>
    <w:rsid w:val="00A20079"/>
    <w:rsid w:val="00A451EB"/>
    <w:rsid w:val="00A603D7"/>
    <w:rsid w:val="00A62005"/>
    <w:rsid w:val="00A666AB"/>
    <w:rsid w:val="00A776F8"/>
    <w:rsid w:val="00A87449"/>
    <w:rsid w:val="00A96282"/>
    <w:rsid w:val="00AD7651"/>
    <w:rsid w:val="00AE1828"/>
    <w:rsid w:val="00B518EB"/>
    <w:rsid w:val="00B61AE4"/>
    <w:rsid w:val="00B6783D"/>
    <w:rsid w:val="00B81D4D"/>
    <w:rsid w:val="00B8303B"/>
    <w:rsid w:val="00BA70AC"/>
    <w:rsid w:val="00BC63D0"/>
    <w:rsid w:val="00C00DC4"/>
    <w:rsid w:val="00C06F25"/>
    <w:rsid w:val="00C4444B"/>
    <w:rsid w:val="00C4497B"/>
    <w:rsid w:val="00C90C8F"/>
    <w:rsid w:val="00CD0F25"/>
    <w:rsid w:val="00D13D42"/>
    <w:rsid w:val="00D34C31"/>
    <w:rsid w:val="00D6328E"/>
    <w:rsid w:val="00D713FC"/>
    <w:rsid w:val="00D9276C"/>
    <w:rsid w:val="00D94B1F"/>
    <w:rsid w:val="00D97E99"/>
    <w:rsid w:val="00E34908"/>
    <w:rsid w:val="00E44789"/>
    <w:rsid w:val="00E67F6F"/>
    <w:rsid w:val="00EA485B"/>
    <w:rsid w:val="00EC7F74"/>
    <w:rsid w:val="00EF5787"/>
    <w:rsid w:val="00EF5B30"/>
    <w:rsid w:val="00F11816"/>
    <w:rsid w:val="00F5012D"/>
    <w:rsid w:val="00F574BB"/>
    <w:rsid w:val="00F80694"/>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3D0"/>
    <w:rPr>
      <w:rFonts w:ascii="Segoe UI" w:hAnsi="Segoe UI" w:cs="Segoe UI"/>
      <w:sz w:val="18"/>
      <w:szCs w:val="18"/>
    </w:rPr>
  </w:style>
  <w:style w:type="paragraph" w:styleId="ListParagraph">
    <w:name w:val="List Paragraph"/>
    <w:basedOn w:val="Normal"/>
    <w:uiPriority w:val="34"/>
    <w:qFormat/>
    <w:rsid w:val="0045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7</cp:revision>
  <cp:lastPrinted>2019-12-05T11:47:00Z</cp:lastPrinted>
  <dcterms:created xsi:type="dcterms:W3CDTF">2019-11-27T07:13:00Z</dcterms:created>
  <dcterms:modified xsi:type="dcterms:W3CDTF">2020-01-06T06:40:00Z</dcterms:modified>
</cp:coreProperties>
</file>