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C265F" w14:textId="77777777"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14:paraId="2D58F237" w14:textId="77777777" w:rsidR="00E238C2" w:rsidRPr="0034705D" w:rsidRDefault="00E238C2">
      <w:pPr>
        <w:jc w:val="both"/>
        <w:rPr>
          <w:b/>
          <w:sz w:val="24"/>
          <w:u w:val="single"/>
        </w:rPr>
      </w:pPr>
    </w:p>
    <w:p w14:paraId="4850EA71" w14:textId="77777777"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14:paraId="633ECF4F" w14:textId="77777777" w:rsidR="00E238C2" w:rsidRPr="0034705D" w:rsidRDefault="00E238C2">
      <w:pPr>
        <w:pStyle w:val="BodyText"/>
        <w:rPr>
          <w:b/>
          <w:bCs/>
          <w:sz w:val="24"/>
          <w:u w:val="single"/>
        </w:rPr>
      </w:pPr>
    </w:p>
    <w:p w14:paraId="7BA3F6DE" w14:textId="77777777" w:rsidR="00E238C2" w:rsidRDefault="005E1FBC">
      <w:pPr>
        <w:pStyle w:val="BodyText"/>
        <w:rPr>
          <w:b/>
          <w:bCs/>
          <w:sz w:val="24"/>
          <w:u w:val="single"/>
        </w:rPr>
      </w:pPr>
      <w:r w:rsidRPr="0034705D">
        <w:rPr>
          <w:b/>
          <w:bCs/>
          <w:sz w:val="24"/>
          <w:u w:val="single"/>
        </w:rPr>
        <w:t xml:space="preserve">QUESTION NO. </w:t>
      </w:r>
      <w:r w:rsidR="00FA3B21">
        <w:rPr>
          <w:b/>
          <w:bCs/>
          <w:sz w:val="24"/>
          <w:u w:val="single"/>
        </w:rPr>
        <w:t>1</w:t>
      </w:r>
      <w:r w:rsidR="005938AC">
        <w:rPr>
          <w:b/>
          <w:bCs/>
          <w:sz w:val="24"/>
          <w:u w:val="single"/>
        </w:rPr>
        <w:t>2</w:t>
      </w:r>
      <w:r w:rsidR="00A84A36">
        <w:rPr>
          <w:b/>
          <w:bCs/>
          <w:sz w:val="24"/>
          <w:u w:val="single"/>
        </w:rPr>
        <w:t>8</w:t>
      </w:r>
      <w:r w:rsidR="00EA6103">
        <w:rPr>
          <w:b/>
          <w:bCs/>
          <w:sz w:val="24"/>
          <w:u w:val="single"/>
        </w:rPr>
        <w:t>5</w:t>
      </w:r>
    </w:p>
    <w:p w14:paraId="5C429570" w14:textId="77777777" w:rsidR="003548B4" w:rsidRDefault="003548B4">
      <w:pPr>
        <w:pStyle w:val="BodyText"/>
        <w:rPr>
          <w:b/>
          <w:bCs/>
          <w:sz w:val="24"/>
          <w:u w:val="single"/>
        </w:rPr>
      </w:pPr>
    </w:p>
    <w:p w14:paraId="016BCE05" w14:textId="77777777"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23BF4">
        <w:rPr>
          <w:b/>
          <w:bCs/>
          <w:sz w:val="24"/>
          <w:u w:val="single"/>
        </w:rPr>
        <w:t>2</w:t>
      </w:r>
      <w:r w:rsidR="005938AC">
        <w:rPr>
          <w:b/>
          <w:bCs/>
          <w:sz w:val="24"/>
          <w:u w:val="single"/>
        </w:rPr>
        <w:t>6</w:t>
      </w:r>
      <w:r w:rsidR="00145C76">
        <w:rPr>
          <w:b/>
          <w:bCs/>
          <w:sz w:val="24"/>
          <w:u w:val="single"/>
        </w:rPr>
        <w:t xml:space="preserve"> </w:t>
      </w:r>
      <w:r w:rsidR="00952995">
        <w:rPr>
          <w:b/>
          <w:bCs/>
          <w:sz w:val="24"/>
          <w:u w:val="single"/>
        </w:rPr>
        <w:t>APRIL</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14:paraId="1FCB519D" w14:textId="77777777" w:rsidR="00E238C2" w:rsidRPr="00294557" w:rsidRDefault="00E238C2" w:rsidP="006664AE">
      <w:pPr>
        <w:spacing w:after="240"/>
        <w:rPr>
          <w:b/>
          <w:bCs/>
          <w:sz w:val="24"/>
          <w:u w:val="single"/>
        </w:rPr>
      </w:pPr>
      <w:r w:rsidRPr="00294557">
        <w:rPr>
          <w:b/>
          <w:bCs/>
          <w:sz w:val="24"/>
          <w:u w:val="single"/>
        </w:rPr>
        <w:t xml:space="preserve">(INTERNAL QUESTION PAPER NO. </w:t>
      </w:r>
      <w:r w:rsidR="00023BF4">
        <w:rPr>
          <w:b/>
          <w:bCs/>
          <w:sz w:val="24"/>
          <w:u w:val="single"/>
        </w:rPr>
        <w:t>1</w:t>
      </w:r>
      <w:r w:rsidR="005938AC">
        <w:rPr>
          <w:b/>
          <w:bCs/>
          <w:sz w:val="24"/>
          <w:u w:val="single"/>
        </w:rPr>
        <w:t>3</w:t>
      </w:r>
      <w:r w:rsidRPr="00294557">
        <w:rPr>
          <w:b/>
          <w:bCs/>
          <w:sz w:val="24"/>
          <w:u w:val="single"/>
        </w:rPr>
        <w:t>)</w:t>
      </w:r>
    </w:p>
    <w:p w14:paraId="5606A590" w14:textId="77777777" w:rsidR="00EA6103" w:rsidRPr="00EA6103" w:rsidRDefault="00EA6103" w:rsidP="00EA6103">
      <w:pPr>
        <w:spacing w:before="100" w:beforeAutospacing="1" w:after="100" w:afterAutospacing="1"/>
        <w:ind w:left="720" w:hanging="720"/>
        <w:jc w:val="both"/>
        <w:outlineLvl w:val="0"/>
        <w:rPr>
          <w:b/>
          <w:bCs/>
          <w:sz w:val="24"/>
          <w:u w:val="single"/>
        </w:rPr>
      </w:pPr>
      <w:r w:rsidRPr="00EA6103">
        <w:rPr>
          <w:b/>
          <w:bCs/>
          <w:sz w:val="24"/>
          <w:u w:val="single"/>
        </w:rPr>
        <w:t>Dr S SThembekwayo (EFF) to ask the Minister of Health:</w:t>
      </w:r>
    </w:p>
    <w:p w14:paraId="230944AF" w14:textId="257A3142" w:rsidR="00E238C2" w:rsidRPr="00130835" w:rsidRDefault="00EA6103" w:rsidP="00130835">
      <w:pPr>
        <w:spacing w:before="100" w:beforeAutospacing="1" w:after="100" w:afterAutospacing="1"/>
        <w:ind w:firstLine="11"/>
        <w:jc w:val="both"/>
        <w:rPr>
          <w:sz w:val="20"/>
          <w:szCs w:val="20"/>
          <w:u w:val="single"/>
        </w:rPr>
      </w:pPr>
      <w:r w:rsidRPr="00EA6103">
        <w:rPr>
          <w:bCs/>
          <w:sz w:val="24"/>
        </w:rPr>
        <w:t>(a) What is the total number of persons who are on the waiting list for surgery in each hospital in Gauteng, (b) what are the reasons that each person requires surgery at, (c) what is the name of each hospital they are going to have the surgery at, (d) on what date was each individual added to the waiting list and (e) by what date is each individual expected to have the surgery in each specified hospital in Gauteng?</w:t>
      </w:r>
      <w:r w:rsidR="00130835">
        <w:rPr>
          <w:bCs/>
          <w:sz w:val="24"/>
        </w:rPr>
        <w:tab/>
      </w:r>
      <w:r w:rsidR="00130835">
        <w:rPr>
          <w:bCs/>
          <w:sz w:val="24"/>
        </w:rPr>
        <w:tab/>
      </w:r>
      <w:r w:rsidR="00130835">
        <w:rPr>
          <w:bCs/>
          <w:sz w:val="24"/>
        </w:rPr>
        <w:tab/>
      </w:r>
      <w:r w:rsidR="00130835">
        <w:rPr>
          <w:bCs/>
          <w:sz w:val="24"/>
        </w:rPr>
        <w:tab/>
      </w:r>
      <w:r w:rsidR="00130835">
        <w:rPr>
          <w:bCs/>
          <w:sz w:val="24"/>
        </w:rPr>
        <w:tab/>
      </w:r>
      <w:r w:rsidR="00130835">
        <w:rPr>
          <w:bCs/>
          <w:sz w:val="24"/>
        </w:rPr>
        <w:tab/>
      </w:r>
      <w:r w:rsidR="00130835">
        <w:rPr>
          <w:bCs/>
          <w:sz w:val="24"/>
        </w:rPr>
        <w:tab/>
      </w:r>
      <w:r w:rsidR="00130835">
        <w:rPr>
          <w:bCs/>
          <w:sz w:val="24"/>
        </w:rPr>
        <w:tab/>
      </w:r>
      <w:bookmarkStart w:id="0" w:name="_GoBack"/>
      <w:bookmarkEnd w:id="0"/>
      <w:r w:rsidR="007E6896" w:rsidRPr="00130835">
        <w:rPr>
          <w:color w:val="000000"/>
          <w:sz w:val="20"/>
          <w:szCs w:val="20"/>
        </w:rPr>
        <w:t>N</w:t>
      </w:r>
      <w:r w:rsidR="001651E2" w:rsidRPr="00130835">
        <w:rPr>
          <w:color w:val="000000"/>
          <w:sz w:val="20"/>
          <w:szCs w:val="20"/>
        </w:rPr>
        <w:t>W</w:t>
      </w:r>
      <w:r w:rsidR="00023BF4" w:rsidRPr="00130835">
        <w:rPr>
          <w:color w:val="000000"/>
          <w:sz w:val="20"/>
          <w:szCs w:val="20"/>
        </w:rPr>
        <w:t>1</w:t>
      </w:r>
      <w:r w:rsidR="005938AC" w:rsidRPr="00130835">
        <w:rPr>
          <w:color w:val="000000"/>
          <w:sz w:val="20"/>
          <w:szCs w:val="20"/>
        </w:rPr>
        <w:t>3</w:t>
      </w:r>
      <w:r w:rsidRPr="00130835">
        <w:rPr>
          <w:color w:val="000000"/>
          <w:sz w:val="20"/>
          <w:szCs w:val="20"/>
        </w:rPr>
        <w:t>86</w:t>
      </w:r>
      <w:r w:rsidR="009D2E42" w:rsidRPr="00130835">
        <w:rPr>
          <w:color w:val="000000"/>
          <w:sz w:val="20"/>
          <w:szCs w:val="20"/>
        </w:rPr>
        <w:t>E</w:t>
      </w:r>
      <w:r w:rsidR="00E238C2" w:rsidRPr="00130835">
        <w:rPr>
          <w:color w:val="000000"/>
          <w:sz w:val="20"/>
          <w:szCs w:val="20"/>
        </w:rPr>
        <w:t xml:space="preserve"> </w:t>
      </w:r>
    </w:p>
    <w:p w14:paraId="359CC22B" w14:textId="77777777" w:rsidR="00927732" w:rsidRPr="00CA0154" w:rsidRDefault="00E238C2" w:rsidP="00CA0154">
      <w:pPr>
        <w:rPr>
          <w:b/>
          <w:bCs/>
          <w:sz w:val="24"/>
          <w:u w:val="single"/>
          <w:lang w:val="en-US"/>
        </w:rPr>
      </w:pPr>
      <w:r w:rsidRPr="0034705D">
        <w:rPr>
          <w:b/>
          <w:bCs/>
          <w:sz w:val="24"/>
          <w:u w:val="single"/>
          <w:lang w:val="en-US"/>
        </w:rPr>
        <w:t>REPLY:</w:t>
      </w:r>
    </w:p>
    <w:p w14:paraId="59D1C83B" w14:textId="77777777" w:rsidR="001E36E5" w:rsidRDefault="001E36E5" w:rsidP="001E36E5">
      <w:pPr>
        <w:spacing w:before="100" w:beforeAutospacing="1" w:after="100" w:afterAutospacing="1"/>
        <w:ind w:left="993" w:hanging="993"/>
        <w:jc w:val="both"/>
        <w:rPr>
          <w:sz w:val="24"/>
        </w:rPr>
      </w:pPr>
      <w:r>
        <w:rPr>
          <w:sz w:val="24"/>
        </w:rPr>
        <w:t>(a)-(e)</w:t>
      </w:r>
      <w:r>
        <w:rPr>
          <w:sz w:val="24"/>
        </w:rPr>
        <w:tab/>
        <w:t>Honourable Member the National Department of Health does not collate this level of detailed patient level data pertaining to waiting list for surgery. Each surgical ward in a hospital has this data which is never static or stable at any one time, but is used for clinical management of patients.</w:t>
      </w:r>
    </w:p>
    <w:p w14:paraId="5FFB6CC1" w14:textId="77777777" w:rsidR="001E36E5" w:rsidRDefault="001E36E5" w:rsidP="001E36E5">
      <w:pPr>
        <w:spacing w:before="100" w:beforeAutospacing="1" w:after="100" w:afterAutospacing="1"/>
        <w:ind w:left="993" w:hanging="993"/>
        <w:jc w:val="both"/>
        <w:rPr>
          <w:sz w:val="24"/>
        </w:rPr>
      </w:pPr>
      <w:r>
        <w:rPr>
          <w:sz w:val="24"/>
        </w:rPr>
        <w:tab/>
        <w:t>There is no standardised way which the National Department can use to compile such data at national level.</w:t>
      </w:r>
    </w:p>
    <w:p w14:paraId="4B88027A" w14:textId="77777777" w:rsidR="001E36E5" w:rsidRDefault="001E36E5" w:rsidP="001E36E5">
      <w:pPr>
        <w:spacing w:before="100" w:beforeAutospacing="1" w:after="100" w:afterAutospacing="1"/>
        <w:ind w:left="993" w:hanging="993"/>
        <w:jc w:val="both"/>
        <w:rPr>
          <w:sz w:val="24"/>
        </w:rPr>
      </w:pPr>
      <w:r>
        <w:rPr>
          <w:sz w:val="24"/>
        </w:rPr>
        <w:tab/>
        <w:t>This is because the criterion used to place anybody on a waiting list is too complex and very fluid to be able to compile sensible data.</w:t>
      </w:r>
    </w:p>
    <w:p w14:paraId="3BD3DE68" w14:textId="77777777" w:rsidR="001E36E5" w:rsidRDefault="001E36E5" w:rsidP="001E36E5">
      <w:pPr>
        <w:spacing w:before="100" w:beforeAutospacing="1" w:after="100" w:afterAutospacing="1"/>
        <w:ind w:left="993" w:hanging="993"/>
        <w:jc w:val="both"/>
        <w:rPr>
          <w:sz w:val="24"/>
        </w:rPr>
      </w:pPr>
      <w:r>
        <w:rPr>
          <w:sz w:val="24"/>
        </w:rPr>
        <w:tab/>
        <w:t>Criteria for waiting lists depend on a multiplicity of complex factors like clinical evaluation, availability of beds, prioritization of some patients over others depending on their clinical conditions. Patients conditions may change within a matter of hours and this may render the list irrelevant.</w:t>
      </w:r>
    </w:p>
    <w:p w14:paraId="4A081EB0" w14:textId="77777777" w:rsidR="001E36E5" w:rsidRDefault="001E36E5" w:rsidP="001E36E5">
      <w:pPr>
        <w:spacing w:before="100" w:beforeAutospacing="1" w:after="100" w:afterAutospacing="1"/>
        <w:ind w:left="993" w:hanging="993"/>
        <w:jc w:val="both"/>
        <w:rPr>
          <w:sz w:val="24"/>
        </w:rPr>
      </w:pPr>
      <w:r>
        <w:rPr>
          <w:sz w:val="24"/>
        </w:rPr>
        <w:tab/>
        <w:t>Hence the list is better kept ward per ward with all these changes that may happen day per day or even hour per hour.</w:t>
      </w:r>
    </w:p>
    <w:p w14:paraId="348E16C9" w14:textId="77777777" w:rsidR="001E36E5" w:rsidRDefault="001E36E5" w:rsidP="001E36E5">
      <w:pPr>
        <w:spacing w:before="100" w:beforeAutospacing="1" w:after="100" w:afterAutospacing="1"/>
        <w:ind w:left="993" w:hanging="993"/>
        <w:jc w:val="both"/>
        <w:rPr>
          <w:sz w:val="24"/>
        </w:rPr>
      </w:pPr>
      <w:r>
        <w:rPr>
          <w:sz w:val="24"/>
        </w:rPr>
        <w:tab/>
        <w:t>This problem is faced by many health authorities internationally.</w:t>
      </w:r>
    </w:p>
    <w:p w14:paraId="4A0CF67C" w14:textId="77777777" w:rsidR="001E36E5" w:rsidRDefault="001E36E5" w:rsidP="00C47DA6">
      <w:pPr>
        <w:pStyle w:val="BodyText"/>
        <w:rPr>
          <w:sz w:val="24"/>
          <w:lang w:val="en-GB"/>
        </w:rPr>
      </w:pPr>
    </w:p>
    <w:p w14:paraId="6E58C83D" w14:textId="77777777"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E22F6" w14:textId="77777777" w:rsidR="002F0AC5" w:rsidRDefault="002F0AC5">
      <w:r>
        <w:separator/>
      </w:r>
    </w:p>
  </w:endnote>
  <w:endnote w:type="continuationSeparator" w:id="0">
    <w:p w14:paraId="6D2727CB" w14:textId="77777777" w:rsidR="002F0AC5" w:rsidRDefault="002F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6A21E" w14:textId="77777777" w:rsidR="00A2032B" w:rsidRDefault="00D9767D">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14:paraId="56E61E6E" w14:textId="77777777" w:rsidR="00A2032B" w:rsidRDefault="00A20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0D3E6" w14:textId="77777777" w:rsidR="00A2032B" w:rsidRDefault="00D9767D">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EA6103">
      <w:rPr>
        <w:rStyle w:val="PageNumber"/>
        <w:noProof/>
        <w:lang w:val="en-US"/>
      </w:rPr>
      <w:t>2</w:t>
    </w:r>
    <w:r>
      <w:rPr>
        <w:rStyle w:val="PageNumber"/>
        <w:lang w:val="en-US"/>
      </w:rPr>
      <w:fldChar w:fldCharType="end"/>
    </w:r>
  </w:p>
  <w:p w14:paraId="104DFA58" w14:textId="77777777" w:rsidR="00A2032B" w:rsidRDefault="00A20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6BA27" w14:textId="77777777" w:rsidR="002F0AC5" w:rsidRDefault="002F0AC5">
      <w:r>
        <w:separator/>
      </w:r>
    </w:p>
  </w:footnote>
  <w:footnote w:type="continuationSeparator" w:id="0">
    <w:p w14:paraId="14982777" w14:textId="77777777" w:rsidR="002F0AC5" w:rsidRDefault="002F0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4C91"/>
    <w:rsid w:val="00007447"/>
    <w:rsid w:val="00012AE9"/>
    <w:rsid w:val="000153FE"/>
    <w:rsid w:val="00023BF4"/>
    <w:rsid w:val="00025DC9"/>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F059B"/>
    <w:rsid w:val="000F2F2D"/>
    <w:rsid w:val="000F3BF5"/>
    <w:rsid w:val="000F50B5"/>
    <w:rsid w:val="00103056"/>
    <w:rsid w:val="00103544"/>
    <w:rsid w:val="00107743"/>
    <w:rsid w:val="001102B2"/>
    <w:rsid w:val="0011153B"/>
    <w:rsid w:val="001126D2"/>
    <w:rsid w:val="00125A56"/>
    <w:rsid w:val="00130835"/>
    <w:rsid w:val="001338AB"/>
    <w:rsid w:val="00134634"/>
    <w:rsid w:val="00136BF0"/>
    <w:rsid w:val="00145C76"/>
    <w:rsid w:val="00150F90"/>
    <w:rsid w:val="00157836"/>
    <w:rsid w:val="00160BDE"/>
    <w:rsid w:val="00162641"/>
    <w:rsid w:val="00163A17"/>
    <w:rsid w:val="001646AE"/>
    <w:rsid w:val="001651E2"/>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36E5"/>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30FE"/>
    <w:rsid w:val="002832F3"/>
    <w:rsid w:val="00294557"/>
    <w:rsid w:val="002A0E7D"/>
    <w:rsid w:val="002A5288"/>
    <w:rsid w:val="002B20CB"/>
    <w:rsid w:val="002B32D0"/>
    <w:rsid w:val="002B366B"/>
    <w:rsid w:val="002C7F1D"/>
    <w:rsid w:val="002E3FA9"/>
    <w:rsid w:val="002F0AC5"/>
    <w:rsid w:val="002F747D"/>
    <w:rsid w:val="00300051"/>
    <w:rsid w:val="0030381C"/>
    <w:rsid w:val="00311920"/>
    <w:rsid w:val="003157A0"/>
    <w:rsid w:val="0031728A"/>
    <w:rsid w:val="0031798D"/>
    <w:rsid w:val="003261BA"/>
    <w:rsid w:val="00330A1B"/>
    <w:rsid w:val="0034705D"/>
    <w:rsid w:val="00347418"/>
    <w:rsid w:val="003548B4"/>
    <w:rsid w:val="00355BB7"/>
    <w:rsid w:val="00357A10"/>
    <w:rsid w:val="00366B08"/>
    <w:rsid w:val="00366E06"/>
    <w:rsid w:val="0036751E"/>
    <w:rsid w:val="00371538"/>
    <w:rsid w:val="003715DB"/>
    <w:rsid w:val="00382D92"/>
    <w:rsid w:val="00387A5F"/>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205A"/>
    <w:rsid w:val="005661C7"/>
    <w:rsid w:val="00570065"/>
    <w:rsid w:val="00574AA4"/>
    <w:rsid w:val="00576020"/>
    <w:rsid w:val="00586AC5"/>
    <w:rsid w:val="005937C8"/>
    <w:rsid w:val="005938AC"/>
    <w:rsid w:val="005A3895"/>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79D4"/>
    <w:rsid w:val="00683343"/>
    <w:rsid w:val="006930ED"/>
    <w:rsid w:val="006A34EA"/>
    <w:rsid w:val="006B1A27"/>
    <w:rsid w:val="006B5E48"/>
    <w:rsid w:val="006B750D"/>
    <w:rsid w:val="006C3B39"/>
    <w:rsid w:val="006C4A26"/>
    <w:rsid w:val="006C67FA"/>
    <w:rsid w:val="006D3C72"/>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38D"/>
    <w:rsid w:val="007277C0"/>
    <w:rsid w:val="0073094D"/>
    <w:rsid w:val="00735915"/>
    <w:rsid w:val="00740BE5"/>
    <w:rsid w:val="00750265"/>
    <w:rsid w:val="00762416"/>
    <w:rsid w:val="00766F57"/>
    <w:rsid w:val="00770293"/>
    <w:rsid w:val="0077035F"/>
    <w:rsid w:val="00770C17"/>
    <w:rsid w:val="00771EB2"/>
    <w:rsid w:val="00773A22"/>
    <w:rsid w:val="00786C98"/>
    <w:rsid w:val="00786EC5"/>
    <w:rsid w:val="007930D8"/>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06BF2"/>
    <w:rsid w:val="0081272C"/>
    <w:rsid w:val="00815128"/>
    <w:rsid w:val="00815BE6"/>
    <w:rsid w:val="00816881"/>
    <w:rsid w:val="00827A03"/>
    <w:rsid w:val="0084076E"/>
    <w:rsid w:val="00846CD4"/>
    <w:rsid w:val="00852234"/>
    <w:rsid w:val="008603CC"/>
    <w:rsid w:val="00860B56"/>
    <w:rsid w:val="0086637B"/>
    <w:rsid w:val="008909CC"/>
    <w:rsid w:val="00891B7A"/>
    <w:rsid w:val="00893EA4"/>
    <w:rsid w:val="0089783C"/>
    <w:rsid w:val="008A2BAB"/>
    <w:rsid w:val="008A34C5"/>
    <w:rsid w:val="008A6AF9"/>
    <w:rsid w:val="008A7169"/>
    <w:rsid w:val="008A757D"/>
    <w:rsid w:val="008B7C94"/>
    <w:rsid w:val="008C0456"/>
    <w:rsid w:val="008C18CB"/>
    <w:rsid w:val="008C3326"/>
    <w:rsid w:val="008C3371"/>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995"/>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032B"/>
    <w:rsid w:val="00A24207"/>
    <w:rsid w:val="00A24CAA"/>
    <w:rsid w:val="00A251E7"/>
    <w:rsid w:val="00A346DA"/>
    <w:rsid w:val="00A34C5E"/>
    <w:rsid w:val="00A4066B"/>
    <w:rsid w:val="00A41FC8"/>
    <w:rsid w:val="00A42F9C"/>
    <w:rsid w:val="00A431D7"/>
    <w:rsid w:val="00A46BC2"/>
    <w:rsid w:val="00A50E3A"/>
    <w:rsid w:val="00A51CEC"/>
    <w:rsid w:val="00A60052"/>
    <w:rsid w:val="00A6048F"/>
    <w:rsid w:val="00A7509E"/>
    <w:rsid w:val="00A76B2C"/>
    <w:rsid w:val="00A80234"/>
    <w:rsid w:val="00A80F10"/>
    <w:rsid w:val="00A82D5D"/>
    <w:rsid w:val="00A84A36"/>
    <w:rsid w:val="00A87CFA"/>
    <w:rsid w:val="00A93CDF"/>
    <w:rsid w:val="00A940B6"/>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74B69"/>
    <w:rsid w:val="00B84CFA"/>
    <w:rsid w:val="00B85B77"/>
    <w:rsid w:val="00B87D92"/>
    <w:rsid w:val="00B9163D"/>
    <w:rsid w:val="00B96E54"/>
    <w:rsid w:val="00BA29AA"/>
    <w:rsid w:val="00BB0549"/>
    <w:rsid w:val="00BB5A2A"/>
    <w:rsid w:val="00BB727B"/>
    <w:rsid w:val="00BC04F9"/>
    <w:rsid w:val="00BC4703"/>
    <w:rsid w:val="00BC6E9C"/>
    <w:rsid w:val="00BC7E1F"/>
    <w:rsid w:val="00BD4034"/>
    <w:rsid w:val="00BE5AF9"/>
    <w:rsid w:val="00BF35AB"/>
    <w:rsid w:val="00BF5E3F"/>
    <w:rsid w:val="00BF7ACB"/>
    <w:rsid w:val="00BF7F80"/>
    <w:rsid w:val="00C0227C"/>
    <w:rsid w:val="00C063AA"/>
    <w:rsid w:val="00C26148"/>
    <w:rsid w:val="00C3756F"/>
    <w:rsid w:val="00C41194"/>
    <w:rsid w:val="00C4585E"/>
    <w:rsid w:val="00C461AD"/>
    <w:rsid w:val="00C47DA6"/>
    <w:rsid w:val="00C50944"/>
    <w:rsid w:val="00C52573"/>
    <w:rsid w:val="00C61949"/>
    <w:rsid w:val="00C640DD"/>
    <w:rsid w:val="00C70300"/>
    <w:rsid w:val="00C71939"/>
    <w:rsid w:val="00C723FE"/>
    <w:rsid w:val="00C82762"/>
    <w:rsid w:val="00C9010E"/>
    <w:rsid w:val="00C91D4D"/>
    <w:rsid w:val="00CA0154"/>
    <w:rsid w:val="00CA0E36"/>
    <w:rsid w:val="00CB41D7"/>
    <w:rsid w:val="00CB7B23"/>
    <w:rsid w:val="00CC285B"/>
    <w:rsid w:val="00CC603C"/>
    <w:rsid w:val="00CE4529"/>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45BA5"/>
    <w:rsid w:val="00D47A3E"/>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9767D"/>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54D87"/>
    <w:rsid w:val="00E61438"/>
    <w:rsid w:val="00E61656"/>
    <w:rsid w:val="00E6419C"/>
    <w:rsid w:val="00E70BD1"/>
    <w:rsid w:val="00E82ED2"/>
    <w:rsid w:val="00E85240"/>
    <w:rsid w:val="00EA464E"/>
    <w:rsid w:val="00EA6103"/>
    <w:rsid w:val="00EB211A"/>
    <w:rsid w:val="00EB241F"/>
    <w:rsid w:val="00EC6D1A"/>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20AC"/>
    <w:rsid w:val="00FA3B21"/>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29BC0"/>
  <w15:docId w15:val="{F21EB68B-D436-44CE-86A6-0847D786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Michael  Plaatjies</cp:lastModifiedBy>
  <cp:revision>3</cp:revision>
  <cp:lastPrinted>2018-05-07T13:28:00Z</cp:lastPrinted>
  <dcterms:created xsi:type="dcterms:W3CDTF">2018-05-07T13:27:00Z</dcterms:created>
  <dcterms:modified xsi:type="dcterms:W3CDTF">2018-05-07T13:28:00Z</dcterms:modified>
</cp:coreProperties>
</file>