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BDB" w:rsidRDefault="002E7253" w:rsidP="00F37BDB">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2E7253" w:rsidRPr="008C0966" w:rsidRDefault="00F37BDB" w:rsidP="00F37BDB">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8C0966">
        <w:rPr>
          <w:rFonts w:ascii="Arial" w:eastAsia="Calibri" w:hAnsi="Arial" w:cs="Arial"/>
          <w:b/>
          <w:bCs/>
          <w:lang w:val="en-GB"/>
        </w:rPr>
        <w:t>FOR WRITTEN REPLY</w:t>
      </w:r>
    </w:p>
    <w:p w:rsidR="002E7253" w:rsidRPr="008C0966" w:rsidRDefault="00F37BDB" w:rsidP="00F37BDB">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2E7253" w:rsidRPr="008C0966">
        <w:rPr>
          <w:rFonts w:ascii="Arial" w:eastAsia="Calibri" w:hAnsi="Arial" w:cs="Arial"/>
          <w:b/>
          <w:bCs/>
          <w:lang w:val="en-GB"/>
        </w:rPr>
        <w:t xml:space="preserve">QUESTION </w:t>
      </w:r>
      <w:r>
        <w:rPr>
          <w:rFonts w:ascii="Arial" w:eastAsia="Calibri" w:hAnsi="Arial" w:cs="Arial"/>
          <w:b/>
          <w:bCs/>
          <w:lang w:val="en-GB"/>
        </w:rPr>
        <w:t xml:space="preserve">NO: </w:t>
      </w:r>
      <w:r w:rsidR="00B17C00">
        <w:rPr>
          <w:rFonts w:ascii="Arial" w:eastAsia="Calibri" w:hAnsi="Arial" w:cs="Arial"/>
          <w:b/>
          <w:bCs/>
          <w:lang w:val="en-GB"/>
        </w:rPr>
        <w:t>1</w:t>
      </w:r>
      <w:r w:rsidR="005E0142">
        <w:rPr>
          <w:rFonts w:ascii="Arial" w:eastAsia="Calibri" w:hAnsi="Arial" w:cs="Arial"/>
          <w:b/>
          <w:bCs/>
          <w:lang w:val="en-GB"/>
        </w:rPr>
        <w:t>272</w:t>
      </w:r>
    </w:p>
    <w:p w:rsidR="002E7253" w:rsidRPr="00F37BDB" w:rsidRDefault="002E7253" w:rsidP="00F37BDB">
      <w:pPr>
        <w:spacing w:after="200" w:line="276" w:lineRule="auto"/>
        <w:rPr>
          <w:rFonts w:ascii="Arial" w:eastAsia="Calibri" w:hAnsi="Arial" w:cs="Arial"/>
          <w:b/>
          <w:bCs/>
          <w:lang w:val="en-GB"/>
        </w:rPr>
      </w:pPr>
      <w:r w:rsidRPr="00F37BDB">
        <w:rPr>
          <w:rFonts w:ascii="Arial" w:eastAsia="Calibri" w:hAnsi="Arial" w:cs="Arial"/>
          <w:b/>
          <w:bCs/>
          <w:lang w:val="en-GB"/>
        </w:rPr>
        <w:t xml:space="preserve">DATE OF QUESTION: </w:t>
      </w:r>
      <w:r w:rsidR="005E0142" w:rsidRPr="00F37BDB">
        <w:rPr>
          <w:rFonts w:ascii="Arial" w:eastAsia="Calibri" w:hAnsi="Arial" w:cs="Arial"/>
          <w:b/>
          <w:bCs/>
          <w:lang w:val="en-GB"/>
        </w:rPr>
        <w:t>25</w:t>
      </w:r>
      <w:r w:rsidR="00F37BDB" w:rsidRPr="00F37BDB">
        <w:rPr>
          <w:rFonts w:ascii="Arial" w:eastAsia="Calibri" w:hAnsi="Arial" w:cs="Arial"/>
          <w:b/>
          <w:bCs/>
          <w:lang w:val="en-GB"/>
        </w:rPr>
        <w:t xml:space="preserve"> OCTOBER </w:t>
      </w:r>
      <w:r w:rsidRPr="00F37BDB">
        <w:rPr>
          <w:rFonts w:ascii="Arial" w:eastAsia="Calibri" w:hAnsi="Arial" w:cs="Arial"/>
          <w:b/>
          <w:bCs/>
          <w:lang w:val="en-GB"/>
        </w:rPr>
        <w:t>201</w:t>
      </w:r>
      <w:r w:rsidR="00121378" w:rsidRPr="00F37BDB">
        <w:rPr>
          <w:rFonts w:ascii="Arial" w:eastAsia="Calibri" w:hAnsi="Arial" w:cs="Arial"/>
          <w:b/>
          <w:bCs/>
          <w:lang w:val="en-GB"/>
        </w:rPr>
        <w:t>9</w:t>
      </w:r>
    </w:p>
    <w:p w:rsidR="00D463C8" w:rsidRPr="00F37BDB" w:rsidRDefault="00791471" w:rsidP="00F37BDB">
      <w:pPr>
        <w:spacing w:before="100" w:beforeAutospacing="1" w:after="100" w:afterAutospacing="1" w:line="276" w:lineRule="auto"/>
        <w:outlineLvl w:val="0"/>
        <w:rPr>
          <w:rFonts w:ascii="Arial" w:eastAsia="Calibri" w:hAnsi="Arial" w:cs="Arial"/>
          <w:b/>
          <w:bCs/>
          <w:lang w:val="en-GB"/>
        </w:rPr>
      </w:pPr>
      <w:r w:rsidRPr="00F37BDB">
        <w:rPr>
          <w:rFonts w:ascii="Arial" w:eastAsia="Calibri" w:hAnsi="Arial" w:cs="Arial"/>
          <w:b/>
          <w:bCs/>
          <w:lang w:val="en-GB"/>
        </w:rPr>
        <w:t xml:space="preserve">DATE OF SUBMISSION: </w:t>
      </w:r>
      <w:r w:rsidR="00AE32F8" w:rsidRPr="00F37BDB">
        <w:rPr>
          <w:rFonts w:ascii="Arial" w:eastAsia="Calibri" w:hAnsi="Arial" w:cs="Arial"/>
          <w:b/>
          <w:bCs/>
          <w:lang w:val="en-GB"/>
        </w:rPr>
        <w:t xml:space="preserve">8 </w:t>
      </w:r>
      <w:r w:rsidR="00771476" w:rsidRPr="00F37BDB">
        <w:rPr>
          <w:rFonts w:ascii="Arial" w:eastAsia="Calibri" w:hAnsi="Arial" w:cs="Arial"/>
          <w:b/>
          <w:bCs/>
          <w:lang w:val="en-GB"/>
        </w:rPr>
        <w:t>NOVEM</w:t>
      </w:r>
      <w:r w:rsidR="00FB2C7F" w:rsidRPr="00F37BDB">
        <w:rPr>
          <w:rFonts w:ascii="Arial" w:eastAsia="Calibri" w:hAnsi="Arial" w:cs="Arial"/>
          <w:b/>
          <w:bCs/>
          <w:lang w:val="en-GB"/>
        </w:rPr>
        <w:t>BER</w:t>
      </w:r>
      <w:r w:rsidR="00A0329A" w:rsidRPr="00F37BDB">
        <w:rPr>
          <w:rFonts w:ascii="Arial" w:eastAsia="Calibri" w:hAnsi="Arial" w:cs="Arial"/>
          <w:b/>
          <w:bCs/>
          <w:lang w:val="en-GB"/>
        </w:rPr>
        <w:t xml:space="preserve"> </w:t>
      </w:r>
      <w:r w:rsidR="00D463C8" w:rsidRPr="00F37BDB">
        <w:rPr>
          <w:rFonts w:ascii="Arial" w:eastAsia="Calibri" w:hAnsi="Arial" w:cs="Arial"/>
          <w:b/>
          <w:bCs/>
          <w:lang w:val="en-GB"/>
        </w:rPr>
        <w:t>201</w:t>
      </w:r>
      <w:r w:rsidR="00121378" w:rsidRPr="00F37BDB">
        <w:rPr>
          <w:rFonts w:ascii="Arial" w:eastAsia="Calibri" w:hAnsi="Arial" w:cs="Arial"/>
          <w:b/>
          <w:bCs/>
          <w:lang w:val="en-GB"/>
        </w:rPr>
        <w:t>9</w:t>
      </w:r>
    </w:p>
    <w:p w:rsidR="005E0142" w:rsidRPr="005E0142" w:rsidRDefault="005E0142" w:rsidP="005E0142">
      <w:pPr>
        <w:spacing w:before="120" w:after="120" w:line="360" w:lineRule="auto"/>
        <w:jc w:val="both"/>
        <w:rPr>
          <w:rFonts w:ascii="Arial" w:hAnsi="Arial" w:cs="Arial"/>
          <w:b/>
          <w:bCs/>
          <w:lang w:val="en-ZA"/>
        </w:rPr>
      </w:pPr>
      <w:r w:rsidRPr="005E0142">
        <w:rPr>
          <w:rFonts w:ascii="Arial" w:hAnsi="Arial" w:cs="Arial"/>
          <w:b/>
          <w:bCs/>
          <w:lang w:val="en-ZA"/>
        </w:rPr>
        <w:t>Mr W W Wessels (FF Plus) to ask the Minister of Justice and Correctional Services</w:t>
      </w:r>
      <w:r w:rsidRPr="005E0142">
        <w:rPr>
          <w:rFonts w:ascii="Arial" w:hAnsi="Arial" w:cs="Arial"/>
          <w:b/>
          <w:bCs/>
          <w:lang w:val="en-ZA"/>
        </w:rPr>
        <w:fldChar w:fldCharType="begin"/>
      </w:r>
      <w:r w:rsidRPr="005E0142">
        <w:rPr>
          <w:rFonts w:ascii="Arial" w:hAnsi="Arial" w:cs="Arial"/>
          <w:b/>
          <w:bCs/>
          <w:lang w:val="en-ZA"/>
        </w:rPr>
        <w:instrText xml:space="preserve"> XE "Justice and Correctional Services" </w:instrText>
      </w:r>
      <w:r w:rsidRPr="005E0142">
        <w:rPr>
          <w:rFonts w:ascii="Arial" w:hAnsi="Arial" w:cs="Arial"/>
          <w:b/>
          <w:bCs/>
          <w:lang w:val="en-ZA"/>
        </w:rPr>
        <w:fldChar w:fldCharType="end"/>
      </w:r>
      <w:r w:rsidRPr="005E0142">
        <w:rPr>
          <w:rFonts w:ascii="Arial" w:hAnsi="Arial" w:cs="Arial"/>
          <w:b/>
          <w:bCs/>
          <w:lang w:val="en-ZA"/>
        </w:rPr>
        <w:t>:</w:t>
      </w:r>
    </w:p>
    <w:p w:rsidR="005E0142" w:rsidRPr="005E0142" w:rsidRDefault="005E0142" w:rsidP="005E0142">
      <w:pPr>
        <w:numPr>
          <w:ilvl w:val="0"/>
          <w:numId w:val="36"/>
        </w:numPr>
        <w:spacing w:before="120" w:after="120" w:line="360" w:lineRule="auto"/>
        <w:jc w:val="both"/>
        <w:rPr>
          <w:rFonts w:ascii="Arial" w:eastAsia="Calibri" w:hAnsi="Arial" w:cs="Arial"/>
          <w:lang w:val="en-ZA"/>
        </w:rPr>
      </w:pPr>
      <w:r w:rsidRPr="005E0142">
        <w:rPr>
          <w:rFonts w:ascii="Arial" w:eastAsia="Calibri" w:hAnsi="Arial" w:cs="Arial"/>
          <w:lang w:val="en-ZA"/>
        </w:rPr>
        <w:t>With reference to the reply of the former Minister to question 3669 on 11 December 2018 and his reply to question 883 on 17 October 2019, on what exact date did the storm damage occur at the storage facilities of Docufile, the previous service provider;</w:t>
      </w:r>
    </w:p>
    <w:p w:rsidR="005E0142" w:rsidRPr="005E0142" w:rsidRDefault="005E0142" w:rsidP="005E0142">
      <w:pPr>
        <w:numPr>
          <w:ilvl w:val="0"/>
          <w:numId w:val="36"/>
        </w:numPr>
        <w:spacing w:before="120" w:after="120" w:line="360" w:lineRule="auto"/>
        <w:jc w:val="both"/>
        <w:rPr>
          <w:rFonts w:ascii="Arial" w:eastAsia="Calibri" w:hAnsi="Arial" w:cs="Arial"/>
          <w:lang w:val="en-ZA"/>
        </w:rPr>
      </w:pPr>
      <w:r w:rsidRPr="005E0142">
        <w:rPr>
          <w:rFonts w:ascii="Arial" w:eastAsia="Calibri" w:hAnsi="Arial" w:cs="Arial"/>
          <w:lang w:val="en-ZA"/>
        </w:rPr>
        <w:t>what has he found to be the reason(s), other than poor record-keeping and indexing of files, that the loss of the 45 000 files was only discovered in January 2019, while the former Minister in his reply on 11 December 2018 had indicated that all files were in fact received from the previous service provider;</w:t>
      </w:r>
    </w:p>
    <w:p w:rsidR="005E0142" w:rsidRPr="005E0142" w:rsidRDefault="005E0142" w:rsidP="005E0142">
      <w:pPr>
        <w:numPr>
          <w:ilvl w:val="0"/>
          <w:numId w:val="36"/>
        </w:numPr>
        <w:spacing w:before="120" w:after="120" w:line="360" w:lineRule="auto"/>
        <w:jc w:val="both"/>
        <w:rPr>
          <w:rFonts w:ascii="Arial" w:eastAsia="Calibri" w:hAnsi="Arial" w:cs="Arial"/>
          <w:lang w:val="en-ZA"/>
        </w:rPr>
      </w:pPr>
      <w:r w:rsidRPr="005E0142">
        <w:rPr>
          <w:rFonts w:ascii="Arial" w:eastAsia="Calibri" w:hAnsi="Arial" w:cs="Arial"/>
          <w:lang w:val="en-ZA"/>
        </w:rPr>
        <w:t xml:space="preserve">whether (a) all the affected parties have been adequately informed of the lost files and (b) cases will be prioritised to expedite the conclusion of the involved trusts; if not, why not, in each case; if so, what are the relevant details in each case;  </w:t>
      </w:r>
    </w:p>
    <w:p w:rsidR="005E0142" w:rsidRPr="005E0142" w:rsidRDefault="005E0142" w:rsidP="005E0142">
      <w:pPr>
        <w:numPr>
          <w:ilvl w:val="0"/>
          <w:numId w:val="36"/>
        </w:numPr>
        <w:spacing w:before="120" w:after="120" w:line="360" w:lineRule="auto"/>
        <w:jc w:val="both"/>
        <w:rPr>
          <w:rFonts w:ascii="Arial" w:eastAsia="Calibri" w:hAnsi="Arial" w:cs="Arial"/>
          <w:lang w:val="en-ZA"/>
        </w:rPr>
      </w:pPr>
      <w:r w:rsidRPr="005E0142">
        <w:rPr>
          <w:rFonts w:ascii="Arial" w:eastAsia="Calibri" w:hAnsi="Arial" w:cs="Arial"/>
          <w:lang w:val="en-ZA"/>
        </w:rPr>
        <w:t>whether he has found that no backlogs are currently being experienced at any of the other 15 Master’s Offices; if not, (a) what is the current situation at the specified offices, (b) what actions are being taken to address any such backlogs and (c) by what date(s) is it expected to be brought up to date;</w:t>
      </w:r>
    </w:p>
    <w:p w:rsidR="005E0142" w:rsidRDefault="005E0142" w:rsidP="005E0142">
      <w:pPr>
        <w:numPr>
          <w:ilvl w:val="0"/>
          <w:numId w:val="36"/>
        </w:numPr>
        <w:spacing w:before="120" w:after="120" w:line="360" w:lineRule="auto"/>
        <w:jc w:val="both"/>
        <w:rPr>
          <w:rFonts w:ascii="Arial" w:eastAsia="Calibri" w:hAnsi="Arial" w:cs="Arial"/>
          <w:lang w:val="en-ZA"/>
        </w:rPr>
      </w:pPr>
      <w:r w:rsidRPr="005E0142">
        <w:rPr>
          <w:rFonts w:ascii="Arial" w:eastAsia="Calibri" w:hAnsi="Arial" w:cs="Arial"/>
          <w:lang w:val="en-ZA"/>
        </w:rPr>
        <w:t>whether he will make a statement on the matter</w:t>
      </w:r>
      <w:r>
        <w:rPr>
          <w:rFonts w:ascii="Arial" w:eastAsia="Calibri" w:hAnsi="Arial" w:cs="Arial"/>
          <w:lang w:val="en-ZA"/>
        </w:rPr>
        <w:t>?</w:t>
      </w:r>
    </w:p>
    <w:p w:rsidR="005E0142" w:rsidRPr="005E0142" w:rsidRDefault="005E0142" w:rsidP="005E0142">
      <w:pPr>
        <w:spacing w:before="120" w:after="120" w:line="360" w:lineRule="auto"/>
        <w:ind w:left="360"/>
        <w:jc w:val="right"/>
        <w:rPr>
          <w:rFonts w:ascii="Arial" w:hAnsi="Arial" w:cs="Arial"/>
          <w:b/>
          <w:lang w:val="en-ZA"/>
        </w:rPr>
      </w:pPr>
      <w:r w:rsidRPr="005E0142">
        <w:rPr>
          <w:rFonts w:ascii="Arial" w:hAnsi="Arial" w:cs="Arial"/>
          <w:b/>
          <w:lang w:val="en-ZA"/>
        </w:rPr>
        <w:t>NW2483E</w:t>
      </w:r>
    </w:p>
    <w:p w:rsidR="00E771E1" w:rsidRPr="00B53930" w:rsidRDefault="00E771E1" w:rsidP="00E20358">
      <w:pPr>
        <w:spacing w:before="120" w:after="120" w:line="360" w:lineRule="auto"/>
        <w:ind w:left="360"/>
        <w:jc w:val="both"/>
        <w:rPr>
          <w:rFonts w:ascii="Arial" w:hAnsi="Arial" w:cs="Arial"/>
          <w:b/>
          <w:lang w:val="en-ZA"/>
        </w:rPr>
      </w:pPr>
    </w:p>
    <w:p w:rsidR="00983C6B" w:rsidRDefault="00983C6B" w:rsidP="000556E7">
      <w:pPr>
        <w:spacing w:before="120" w:after="120" w:line="360" w:lineRule="auto"/>
        <w:jc w:val="both"/>
        <w:rPr>
          <w:rFonts w:ascii="Arial" w:hAnsi="Arial" w:cs="Arial"/>
          <w:b/>
        </w:rPr>
      </w:pPr>
      <w:r w:rsidRPr="008C0966">
        <w:rPr>
          <w:rFonts w:ascii="Arial" w:hAnsi="Arial" w:cs="Arial"/>
          <w:b/>
        </w:rPr>
        <w:br w:type="page"/>
      </w:r>
      <w:r w:rsidR="0007655F" w:rsidRPr="000556E7">
        <w:rPr>
          <w:rFonts w:ascii="Arial" w:hAnsi="Arial" w:cs="Arial"/>
          <w:b/>
        </w:rPr>
        <w:lastRenderedPageBreak/>
        <w:t>REPLY:</w:t>
      </w:r>
    </w:p>
    <w:p w:rsidR="00926460" w:rsidRPr="000556E7" w:rsidRDefault="00926460" w:rsidP="000556E7">
      <w:pPr>
        <w:spacing w:before="120" w:after="120" w:line="360" w:lineRule="auto"/>
        <w:jc w:val="both"/>
        <w:rPr>
          <w:rFonts w:ascii="Arial" w:hAnsi="Arial" w:cs="Arial"/>
          <w:b/>
        </w:rPr>
      </w:pPr>
    </w:p>
    <w:p w:rsidR="00983C6B" w:rsidRPr="00926460" w:rsidRDefault="009148B0" w:rsidP="00926460">
      <w:pPr>
        <w:numPr>
          <w:ilvl w:val="0"/>
          <w:numId w:val="40"/>
        </w:numPr>
        <w:spacing w:before="120" w:after="120" w:line="360" w:lineRule="auto"/>
        <w:jc w:val="both"/>
        <w:rPr>
          <w:rFonts w:ascii="Arial" w:eastAsia="Calibri" w:hAnsi="Arial" w:cs="Arial"/>
          <w:lang w:val="en-ZA"/>
        </w:rPr>
      </w:pPr>
      <w:r w:rsidRPr="00926460">
        <w:rPr>
          <w:rFonts w:ascii="Arial" w:eastAsia="Calibri" w:hAnsi="Arial" w:cs="Arial"/>
          <w:lang w:val="en-ZA"/>
        </w:rPr>
        <w:t>According to information, the storm damage occurred during September 2012. At that time</w:t>
      </w:r>
      <w:r w:rsidR="00926460">
        <w:rPr>
          <w:rFonts w:ascii="Arial" w:eastAsia="Calibri" w:hAnsi="Arial" w:cs="Arial"/>
          <w:lang w:val="en-ZA"/>
        </w:rPr>
        <w:t>,</w:t>
      </w:r>
      <w:r w:rsidRPr="00926460">
        <w:rPr>
          <w:rFonts w:ascii="Arial" w:eastAsia="Calibri" w:hAnsi="Arial" w:cs="Arial"/>
          <w:lang w:val="en-ZA"/>
        </w:rPr>
        <w:t xml:space="preserve"> the office had no knowledge </w:t>
      </w:r>
      <w:r w:rsidR="00926460">
        <w:rPr>
          <w:rFonts w:ascii="Arial" w:eastAsia="Calibri" w:hAnsi="Arial" w:cs="Arial"/>
          <w:lang w:val="en-ZA"/>
        </w:rPr>
        <w:t xml:space="preserve">as to the extent of the damage. </w:t>
      </w:r>
      <w:r w:rsidRPr="00926460">
        <w:rPr>
          <w:rFonts w:ascii="Arial" w:eastAsia="Calibri" w:hAnsi="Arial" w:cs="Arial"/>
          <w:lang w:val="en-ZA"/>
        </w:rPr>
        <w:t>Whilst dealing with the backlogs in December 2018, it was realized that hundreds of files are not with the current service provider and in trying to establish the whereabouts of these files, it was brought to the attention of the Office of the Acting Chief Master that thousands of trust files were destroyed in a storm. It was also indicated that the</w:t>
      </w:r>
      <w:r w:rsidR="000E027A">
        <w:rPr>
          <w:rFonts w:ascii="Arial" w:eastAsia="Calibri" w:hAnsi="Arial" w:cs="Arial"/>
          <w:lang w:val="en-ZA"/>
        </w:rPr>
        <w:t xml:space="preserve"> files were ultimately disposed-</w:t>
      </w:r>
      <w:r w:rsidR="000E027A" w:rsidRPr="00926460">
        <w:rPr>
          <w:rFonts w:ascii="Arial" w:eastAsia="Calibri" w:hAnsi="Arial" w:cs="Arial"/>
          <w:lang w:val="en-ZA"/>
        </w:rPr>
        <w:t>off</w:t>
      </w:r>
      <w:r w:rsidRPr="00926460">
        <w:rPr>
          <w:rFonts w:ascii="Arial" w:eastAsia="Calibri" w:hAnsi="Arial" w:cs="Arial"/>
          <w:lang w:val="en-ZA"/>
        </w:rPr>
        <w:t xml:space="preserve"> by the service provider without the Master having any opportunity to view the files for possible recovery. This has also led to litigation against the erstwhile service provider. It would appear that the </w:t>
      </w:r>
      <w:r w:rsidR="00867702" w:rsidRPr="00926460">
        <w:rPr>
          <w:rFonts w:ascii="Arial" w:eastAsia="Calibri" w:hAnsi="Arial" w:cs="Arial"/>
          <w:lang w:val="en-ZA"/>
        </w:rPr>
        <w:t>m</w:t>
      </w:r>
      <w:r w:rsidRPr="00926460">
        <w:rPr>
          <w:rFonts w:ascii="Arial" w:eastAsia="Calibri" w:hAnsi="Arial" w:cs="Arial"/>
          <w:lang w:val="en-ZA"/>
        </w:rPr>
        <w:t xml:space="preserve">anagement of the Master’s Office, Pretoria and the previous Chief Master at the time </w:t>
      </w:r>
      <w:r w:rsidR="00C35605" w:rsidRPr="00926460">
        <w:rPr>
          <w:rFonts w:ascii="Arial" w:eastAsia="Calibri" w:hAnsi="Arial" w:cs="Arial"/>
          <w:lang w:val="en-ZA"/>
        </w:rPr>
        <w:t>was</w:t>
      </w:r>
      <w:r w:rsidRPr="00926460">
        <w:rPr>
          <w:rFonts w:ascii="Arial" w:eastAsia="Calibri" w:hAnsi="Arial" w:cs="Arial"/>
          <w:lang w:val="en-ZA"/>
        </w:rPr>
        <w:t xml:space="preserve"> made aware of this, but the information was not filtered through to senior management in the Master’s Office, Pretoria. Once the </w:t>
      </w:r>
      <w:r w:rsidR="000E027A">
        <w:rPr>
          <w:rFonts w:ascii="Arial" w:eastAsia="Calibri" w:hAnsi="Arial" w:cs="Arial"/>
          <w:lang w:val="en-ZA"/>
        </w:rPr>
        <w:t>A</w:t>
      </w:r>
      <w:r w:rsidRPr="00926460">
        <w:rPr>
          <w:rFonts w:ascii="Arial" w:eastAsia="Calibri" w:hAnsi="Arial" w:cs="Arial"/>
          <w:lang w:val="en-ZA"/>
        </w:rPr>
        <w:t xml:space="preserve">cting Master received the information regarding the damaged files, she </w:t>
      </w:r>
      <w:r w:rsidR="00C35605" w:rsidRPr="00926460">
        <w:rPr>
          <w:rFonts w:ascii="Arial" w:eastAsia="Calibri" w:hAnsi="Arial" w:cs="Arial"/>
          <w:lang w:val="en-ZA"/>
        </w:rPr>
        <w:t xml:space="preserve">immediately </w:t>
      </w:r>
      <w:r w:rsidRPr="00926460">
        <w:rPr>
          <w:rFonts w:ascii="Arial" w:eastAsia="Calibri" w:hAnsi="Arial" w:cs="Arial"/>
          <w:lang w:val="en-ZA"/>
        </w:rPr>
        <w:t>reported this to the current Acting Chief Master, Mrs Bezuidenhout, earlier in 2019.</w:t>
      </w:r>
    </w:p>
    <w:p w:rsidR="009148B0" w:rsidRPr="00926460" w:rsidRDefault="009148B0" w:rsidP="00926460">
      <w:pPr>
        <w:numPr>
          <w:ilvl w:val="0"/>
          <w:numId w:val="40"/>
        </w:numPr>
        <w:spacing w:before="120" w:after="120" w:line="360" w:lineRule="auto"/>
        <w:jc w:val="both"/>
        <w:rPr>
          <w:rFonts w:ascii="Arial" w:eastAsia="Calibri" w:hAnsi="Arial" w:cs="Arial"/>
          <w:lang w:val="en-ZA"/>
        </w:rPr>
      </w:pPr>
      <w:r w:rsidRPr="00926460">
        <w:rPr>
          <w:rFonts w:ascii="Arial" w:eastAsia="Calibri" w:hAnsi="Arial" w:cs="Arial"/>
          <w:lang w:val="en-ZA"/>
        </w:rPr>
        <w:t>It has come to light that indeed poor record keeping by the office and no proper data base of files has led to this unfortunate situation. However</w:t>
      </w:r>
      <w:r w:rsidR="00926460">
        <w:rPr>
          <w:rFonts w:ascii="Arial" w:eastAsia="Calibri" w:hAnsi="Arial" w:cs="Arial"/>
          <w:lang w:val="en-ZA"/>
        </w:rPr>
        <w:t>,</w:t>
      </w:r>
      <w:r w:rsidRPr="00926460">
        <w:rPr>
          <w:rFonts w:ascii="Arial" w:eastAsia="Calibri" w:hAnsi="Arial" w:cs="Arial"/>
          <w:lang w:val="en-ZA"/>
        </w:rPr>
        <w:t xml:space="preserve"> a project will be undertaken during December 2019 to address this. All files are to be removed to the current service provider, whom will then create a proper data base of all files. If it is then found </w:t>
      </w:r>
      <w:r w:rsidR="001A1B5C">
        <w:rPr>
          <w:rFonts w:ascii="Arial" w:eastAsia="Calibri" w:hAnsi="Arial" w:cs="Arial"/>
          <w:lang w:val="en-ZA"/>
        </w:rPr>
        <w:t>that a file is not on this data</w:t>
      </w:r>
      <w:r w:rsidRPr="00926460">
        <w:rPr>
          <w:rFonts w:ascii="Arial" w:eastAsia="Calibri" w:hAnsi="Arial" w:cs="Arial"/>
          <w:lang w:val="en-ZA"/>
        </w:rPr>
        <w:t>base</w:t>
      </w:r>
      <w:r w:rsidR="001A1B5C">
        <w:rPr>
          <w:rFonts w:ascii="Arial" w:eastAsia="Calibri" w:hAnsi="Arial" w:cs="Arial"/>
          <w:lang w:val="en-ZA"/>
        </w:rPr>
        <w:t>,</w:t>
      </w:r>
      <w:r w:rsidRPr="00926460">
        <w:rPr>
          <w:rFonts w:ascii="Arial" w:eastAsia="Calibri" w:hAnsi="Arial" w:cs="Arial"/>
          <w:lang w:val="en-ZA"/>
        </w:rPr>
        <w:t xml:space="preserve"> a dummy file will be opened to ensure service delivery to clients.</w:t>
      </w:r>
    </w:p>
    <w:p w:rsidR="00E8469B" w:rsidRDefault="00926460" w:rsidP="00E8469B">
      <w:pPr>
        <w:numPr>
          <w:ilvl w:val="0"/>
          <w:numId w:val="40"/>
        </w:numPr>
        <w:spacing w:line="360" w:lineRule="auto"/>
        <w:contextualSpacing/>
        <w:jc w:val="both"/>
        <w:rPr>
          <w:rFonts w:ascii="Arial" w:eastAsia="Calibri" w:hAnsi="Arial" w:cs="Arial"/>
          <w:lang w:val="en-ZA"/>
        </w:rPr>
      </w:pPr>
      <w:r w:rsidRPr="0069498A">
        <w:rPr>
          <w:rFonts w:ascii="Arial" w:eastAsia="Calibri" w:hAnsi="Arial" w:cs="Arial"/>
          <w:lang w:val="en-ZA"/>
        </w:rPr>
        <w:t xml:space="preserve">(a) </w:t>
      </w:r>
      <w:r w:rsidR="00B45B27" w:rsidRPr="0069498A">
        <w:rPr>
          <w:rFonts w:ascii="Arial" w:eastAsia="Calibri" w:hAnsi="Arial" w:cs="Arial"/>
          <w:lang w:val="en-ZA"/>
        </w:rPr>
        <w:t>The Master does not have the inf</w:t>
      </w:r>
      <w:r w:rsidR="0069498A" w:rsidRPr="0069498A">
        <w:rPr>
          <w:rFonts w:ascii="Arial" w:eastAsia="Calibri" w:hAnsi="Arial" w:cs="Arial"/>
          <w:lang w:val="en-ZA"/>
        </w:rPr>
        <w:t>ormation in respect of all the a</w:t>
      </w:r>
      <w:r w:rsidR="00B45B27" w:rsidRPr="0069498A">
        <w:rPr>
          <w:rFonts w:ascii="Arial" w:eastAsia="Calibri" w:hAnsi="Arial" w:cs="Arial"/>
          <w:lang w:val="en-ZA"/>
        </w:rPr>
        <w:t>ffected clients</w:t>
      </w:r>
      <w:r w:rsidR="0069498A" w:rsidRPr="0069498A">
        <w:rPr>
          <w:rFonts w:ascii="Arial" w:eastAsia="Calibri" w:hAnsi="Arial" w:cs="Arial"/>
          <w:lang w:val="en-ZA"/>
        </w:rPr>
        <w:t xml:space="preserve"> as </w:t>
      </w:r>
    </w:p>
    <w:p w:rsidR="00926460" w:rsidRPr="0069498A" w:rsidRDefault="0069498A" w:rsidP="00E8469B">
      <w:pPr>
        <w:spacing w:line="360" w:lineRule="auto"/>
        <w:ind w:left="360" w:firstLine="360"/>
        <w:contextualSpacing/>
        <w:jc w:val="both"/>
        <w:rPr>
          <w:rFonts w:ascii="Arial" w:eastAsia="Calibri" w:hAnsi="Arial" w:cs="Arial"/>
          <w:lang w:val="en-ZA"/>
        </w:rPr>
      </w:pPr>
      <w:r w:rsidRPr="0069498A">
        <w:rPr>
          <w:rFonts w:ascii="Arial" w:eastAsia="Calibri" w:hAnsi="Arial" w:cs="Arial"/>
          <w:lang w:val="en-ZA"/>
        </w:rPr>
        <w:t xml:space="preserve">they </w:t>
      </w:r>
      <w:r>
        <w:rPr>
          <w:rFonts w:ascii="Arial" w:eastAsia="Calibri" w:hAnsi="Arial" w:cs="Arial"/>
          <w:lang w:val="en-ZA"/>
        </w:rPr>
        <w:t>deal</w:t>
      </w:r>
      <w:r w:rsidR="00B45B27" w:rsidRPr="0069498A">
        <w:rPr>
          <w:rFonts w:ascii="Arial" w:eastAsia="Calibri" w:hAnsi="Arial" w:cs="Arial"/>
          <w:lang w:val="en-ZA"/>
        </w:rPr>
        <w:t xml:space="preserve"> with matters on a case to case basis. This is only established once a </w:t>
      </w:r>
    </w:p>
    <w:p w:rsidR="001A1B5C" w:rsidRDefault="00B45B27" w:rsidP="00E8469B">
      <w:pPr>
        <w:spacing w:line="360" w:lineRule="auto"/>
        <w:ind w:left="720"/>
        <w:contextualSpacing/>
        <w:jc w:val="both"/>
        <w:rPr>
          <w:rFonts w:ascii="Arial" w:hAnsi="Arial" w:cs="Arial"/>
          <w:b/>
        </w:rPr>
      </w:pPr>
      <w:r w:rsidRPr="00926460">
        <w:rPr>
          <w:rFonts w:ascii="Arial" w:eastAsia="Calibri" w:hAnsi="Arial" w:cs="Arial"/>
          <w:lang w:val="en-ZA"/>
        </w:rPr>
        <w:t>file cannot be located</w:t>
      </w:r>
      <w:r w:rsidR="0069498A">
        <w:rPr>
          <w:rFonts w:ascii="Arial" w:eastAsia="Calibri" w:hAnsi="Arial" w:cs="Arial"/>
          <w:lang w:val="en-ZA"/>
        </w:rPr>
        <w:t xml:space="preserve">, </w:t>
      </w:r>
      <w:r w:rsidRPr="00926460">
        <w:rPr>
          <w:rFonts w:ascii="Arial" w:eastAsia="Calibri" w:hAnsi="Arial" w:cs="Arial"/>
          <w:lang w:val="en-ZA"/>
        </w:rPr>
        <w:t xml:space="preserve">if </w:t>
      </w:r>
      <w:r w:rsidR="00F37BDB">
        <w:rPr>
          <w:rFonts w:ascii="Arial" w:eastAsia="Calibri" w:hAnsi="Arial" w:cs="Arial"/>
          <w:lang w:val="en-ZA"/>
        </w:rPr>
        <w:t xml:space="preserve">the file is </w:t>
      </w:r>
      <w:r w:rsidRPr="00926460">
        <w:rPr>
          <w:rFonts w:ascii="Arial" w:eastAsia="Calibri" w:hAnsi="Arial" w:cs="Arial"/>
          <w:lang w:val="en-ZA"/>
        </w:rPr>
        <w:t xml:space="preserve">requested by a client. Once a file cannot be located, the client is informed that the file is possibly amongst those damaged in the storm and the client is requested to provide copies of the trust deed, </w:t>
      </w:r>
      <w:r w:rsidR="00F37BDB">
        <w:rPr>
          <w:rFonts w:ascii="Arial" w:eastAsia="Calibri" w:hAnsi="Arial" w:cs="Arial"/>
          <w:lang w:val="en-ZA"/>
        </w:rPr>
        <w:t xml:space="preserve">letter of acceptance </w:t>
      </w:r>
      <w:r w:rsidRPr="00926460">
        <w:rPr>
          <w:rFonts w:ascii="Arial" w:eastAsia="Calibri" w:hAnsi="Arial" w:cs="Arial"/>
          <w:lang w:val="en-ZA"/>
        </w:rPr>
        <w:t>and other relevant documentation to enable the Master to reconstruct the file. However</w:t>
      </w:r>
      <w:r w:rsidR="00926460" w:rsidRPr="00926460">
        <w:rPr>
          <w:rFonts w:ascii="Arial" w:eastAsia="Calibri" w:hAnsi="Arial" w:cs="Arial"/>
          <w:lang w:val="en-ZA"/>
        </w:rPr>
        <w:t>,</w:t>
      </w:r>
      <w:r w:rsidRPr="00926460">
        <w:rPr>
          <w:rFonts w:ascii="Arial" w:eastAsia="Calibri" w:hAnsi="Arial" w:cs="Arial"/>
          <w:lang w:val="en-ZA"/>
        </w:rPr>
        <w:t xml:space="preserve"> all</w:t>
      </w:r>
      <w:r w:rsidRPr="00926460">
        <w:rPr>
          <w:rFonts w:ascii="Arial" w:hAnsi="Arial" w:cs="Arial"/>
        </w:rPr>
        <w:t xml:space="preserve"> stakeholders such as the Law Society, Banks and Trust Companies have been made aware of the situation.</w:t>
      </w:r>
    </w:p>
    <w:p w:rsidR="0069498A" w:rsidRDefault="001A1B5C" w:rsidP="0069498A">
      <w:pPr>
        <w:spacing w:line="360" w:lineRule="auto"/>
        <w:ind w:left="360"/>
        <w:contextualSpacing/>
        <w:jc w:val="both"/>
        <w:rPr>
          <w:rFonts w:ascii="Arial" w:hAnsi="Arial" w:cs="Arial"/>
        </w:rPr>
      </w:pPr>
      <w:r w:rsidRPr="001A1B5C">
        <w:rPr>
          <w:rFonts w:ascii="Arial" w:hAnsi="Arial" w:cs="Arial"/>
        </w:rPr>
        <w:t>(b)</w:t>
      </w:r>
      <w:r>
        <w:rPr>
          <w:rFonts w:ascii="Arial" w:hAnsi="Arial" w:cs="Arial"/>
          <w:b/>
        </w:rPr>
        <w:t xml:space="preserve"> </w:t>
      </w:r>
      <w:r w:rsidR="00B45B27" w:rsidRPr="000556E7">
        <w:rPr>
          <w:rFonts w:ascii="Arial" w:hAnsi="Arial" w:cs="Arial"/>
        </w:rPr>
        <w:t>As stated above</w:t>
      </w:r>
      <w:r w:rsidR="0069498A">
        <w:rPr>
          <w:rFonts w:ascii="Arial" w:hAnsi="Arial" w:cs="Arial"/>
        </w:rPr>
        <w:t>,</w:t>
      </w:r>
      <w:r w:rsidR="00B45B27" w:rsidRPr="000556E7">
        <w:rPr>
          <w:rFonts w:ascii="Arial" w:hAnsi="Arial" w:cs="Arial"/>
        </w:rPr>
        <w:t xml:space="preserve"> a project will be undertaken a</w:t>
      </w:r>
      <w:r w:rsidR="0069498A">
        <w:rPr>
          <w:rFonts w:ascii="Arial" w:hAnsi="Arial" w:cs="Arial"/>
        </w:rPr>
        <w:t xml:space="preserve">nd </w:t>
      </w:r>
      <w:r w:rsidR="00B45B27" w:rsidRPr="000556E7">
        <w:rPr>
          <w:rFonts w:ascii="Arial" w:hAnsi="Arial" w:cs="Arial"/>
        </w:rPr>
        <w:t xml:space="preserve">overtime will be </w:t>
      </w:r>
      <w:r>
        <w:rPr>
          <w:rFonts w:ascii="Arial" w:hAnsi="Arial" w:cs="Arial"/>
        </w:rPr>
        <w:t xml:space="preserve">effected </w:t>
      </w:r>
      <w:r w:rsidR="00B45B27" w:rsidRPr="000556E7">
        <w:rPr>
          <w:rFonts w:ascii="Arial" w:hAnsi="Arial" w:cs="Arial"/>
        </w:rPr>
        <w:t xml:space="preserve">to </w:t>
      </w:r>
    </w:p>
    <w:p w:rsidR="00B45B27" w:rsidRPr="001A1B5C" w:rsidRDefault="00B45B27" w:rsidP="0069498A">
      <w:pPr>
        <w:spacing w:line="360" w:lineRule="auto"/>
        <w:ind w:left="360" w:firstLine="360"/>
        <w:contextualSpacing/>
        <w:jc w:val="both"/>
        <w:rPr>
          <w:rFonts w:ascii="Arial" w:hAnsi="Arial" w:cs="Arial"/>
        </w:rPr>
      </w:pPr>
      <w:r w:rsidRPr="000556E7">
        <w:rPr>
          <w:rFonts w:ascii="Arial" w:hAnsi="Arial" w:cs="Arial"/>
        </w:rPr>
        <w:t>prioritize long outstanding matters.</w:t>
      </w:r>
    </w:p>
    <w:p w:rsidR="00B45B27" w:rsidRPr="000556E7" w:rsidRDefault="00B45B27" w:rsidP="000556E7">
      <w:pPr>
        <w:spacing w:line="360" w:lineRule="auto"/>
        <w:ind w:left="720"/>
        <w:jc w:val="both"/>
        <w:rPr>
          <w:rFonts w:ascii="Arial" w:hAnsi="Arial" w:cs="Arial"/>
          <w:b/>
        </w:rPr>
      </w:pPr>
    </w:p>
    <w:p w:rsidR="0069498A" w:rsidRDefault="00B45B27" w:rsidP="0069498A">
      <w:pPr>
        <w:numPr>
          <w:ilvl w:val="0"/>
          <w:numId w:val="40"/>
        </w:numPr>
        <w:spacing w:line="360" w:lineRule="auto"/>
        <w:contextualSpacing/>
        <w:jc w:val="both"/>
        <w:rPr>
          <w:rFonts w:ascii="Arial" w:eastAsia="Calibri" w:hAnsi="Arial" w:cs="Arial"/>
          <w:lang w:val="en-ZA"/>
        </w:rPr>
      </w:pPr>
      <w:r w:rsidRPr="00926460">
        <w:rPr>
          <w:rFonts w:ascii="Arial" w:eastAsia="Calibri" w:hAnsi="Arial" w:cs="Arial"/>
          <w:lang w:val="en-ZA"/>
        </w:rPr>
        <w:t>(a)</w:t>
      </w:r>
      <w:r w:rsidR="009A0DA2" w:rsidRPr="00926460">
        <w:rPr>
          <w:rFonts w:ascii="Arial" w:eastAsia="Calibri" w:hAnsi="Arial" w:cs="Arial"/>
          <w:lang w:val="en-ZA"/>
        </w:rPr>
        <w:t xml:space="preserve"> T</w:t>
      </w:r>
      <w:r w:rsidRPr="00926460">
        <w:rPr>
          <w:rFonts w:ascii="Arial" w:eastAsia="Calibri" w:hAnsi="Arial" w:cs="Arial"/>
          <w:lang w:val="en-ZA"/>
        </w:rPr>
        <w:t>he other 14 offices are not experienc</w:t>
      </w:r>
      <w:r w:rsidR="0069498A">
        <w:rPr>
          <w:rFonts w:ascii="Arial" w:eastAsia="Calibri" w:hAnsi="Arial" w:cs="Arial"/>
          <w:lang w:val="en-ZA"/>
        </w:rPr>
        <w:t>ing</w:t>
      </w:r>
      <w:r w:rsidRPr="00926460">
        <w:rPr>
          <w:rFonts w:ascii="Arial" w:eastAsia="Calibri" w:hAnsi="Arial" w:cs="Arial"/>
          <w:lang w:val="en-ZA"/>
        </w:rPr>
        <w:t xml:space="preserve"> a backlog in re</w:t>
      </w:r>
      <w:r w:rsidR="0069498A">
        <w:rPr>
          <w:rFonts w:ascii="Arial" w:eastAsia="Calibri" w:hAnsi="Arial" w:cs="Arial"/>
          <w:lang w:val="en-ZA"/>
        </w:rPr>
        <w:t xml:space="preserve">spect of Trust matters. </w:t>
      </w:r>
    </w:p>
    <w:p w:rsidR="001A1B5C" w:rsidRPr="0069498A" w:rsidRDefault="001A1B5C" w:rsidP="0069498A">
      <w:pPr>
        <w:spacing w:line="360" w:lineRule="auto"/>
        <w:ind w:left="720"/>
        <w:contextualSpacing/>
        <w:jc w:val="both"/>
        <w:rPr>
          <w:rFonts w:ascii="Arial" w:eastAsia="Calibri" w:hAnsi="Arial" w:cs="Arial"/>
          <w:lang w:val="en-ZA"/>
        </w:rPr>
      </w:pPr>
      <w:r w:rsidRPr="0069498A">
        <w:rPr>
          <w:rFonts w:ascii="Arial" w:eastAsia="Calibri" w:hAnsi="Arial" w:cs="Arial"/>
          <w:lang w:val="en-ZA"/>
        </w:rPr>
        <w:t xml:space="preserve">However, </w:t>
      </w:r>
      <w:r w:rsidR="00B45B27" w:rsidRPr="0069498A">
        <w:rPr>
          <w:rFonts w:ascii="Arial" w:eastAsia="Calibri" w:hAnsi="Arial" w:cs="Arial"/>
          <w:lang w:val="en-ZA"/>
        </w:rPr>
        <w:t>the Cape Town office has a backlog in respect of deceased appointments. This is also as a result of poor management of files and a lack of space to properly store files. This is also being addressed and meetings are to be held with National Archives to ensure the latter takes old files to create space at the various offices.</w:t>
      </w:r>
    </w:p>
    <w:p w:rsidR="001A1B5C" w:rsidRDefault="000556E7" w:rsidP="001A1B5C">
      <w:pPr>
        <w:spacing w:line="360" w:lineRule="auto"/>
        <w:ind w:left="360"/>
        <w:contextualSpacing/>
        <w:jc w:val="both"/>
        <w:rPr>
          <w:rFonts w:ascii="Arial" w:hAnsi="Arial" w:cs="Arial"/>
        </w:rPr>
      </w:pPr>
      <w:r w:rsidRPr="001A1B5C">
        <w:rPr>
          <w:rFonts w:ascii="Arial" w:hAnsi="Arial" w:cs="Arial"/>
        </w:rPr>
        <w:t>(b) As stated</w:t>
      </w:r>
      <w:r w:rsidR="0069498A">
        <w:rPr>
          <w:rFonts w:ascii="Arial" w:hAnsi="Arial" w:cs="Arial"/>
        </w:rPr>
        <w:t>,</w:t>
      </w:r>
      <w:r w:rsidRPr="001A1B5C">
        <w:rPr>
          <w:rFonts w:ascii="Arial" w:hAnsi="Arial" w:cs="Arial"/>
        </w:rPr>
        <w:t xml:space="preserve"> a project will be </w:t>
      </w:r>
      <w:r w:rsidR="00E8469B" w:rsidRPr="001A1B5C">
        <w:rPr>
          <w:rFonts w:ascii="Arial" w:hAnsi="Arial" w:cs="Arial"/>
        </w:rPr>
        <w:t>embarking</w:t>
      </w:r>
      <w:r w:rsidR="00E8469B">
        <w:rPr>
          <w:rFonts w:ascii="Arial" w:hAnsi="Arial" w:cs="Arial"/>
        </w:rPr>
        <w:t xml:space="preserve"> </w:t>
      </w:r>
      <w:r w:rsidRPr="001A1B5C">
        <w:rPr>
          <w:rFonts w:ascii="Arial" w:hAnsi="Arial" w:cs="Arial"/>
        </w:rPr>
        <w:t xml:space="preserve">on in Pretoria as well as Cape Town to </w:t>
      </w:r>
    </w:p>
    <w:p w:rsidR="001A1B5C" w:rsidRDefault="000556E7" w:rsidP="001A1B5C">
      <w:pPr>
        <w:spacing w:line="360" w:lineRule="auto"/>
        <w:ind w:left="720"/>
        <w:contextualSpacing/>
        <w:jc w:val="both"/>
        <w:rPr>
          <w:rFonts w:ascii="Arial" w:eastAsia="Calibri" w:hAnsi="Arial" w:cs="Arial"/>
          <w:lang w:val="en-ZA"/>
        </w:rPr>
      </w:pPr>
      <w:r w:rsidRPr="001A1B5C">
        <w:rPr>
          <w:rFonts w:ascii="Arial" w:hAnsi="Arial" w:cs="Arial"/>
        </w:rPr>
        <w:t>ensure backlogs are cleared by w</w:t>
      </w:r>
      <w:r w:rsidR="009A0DA2" w:rsidRPr="001A1B5C">
        <w:rPr>
          <w:rFonts w:ascii="Arial" w:hAnsi="Arial" w:cs="Arial"/>
        </w:rPr>
        <w:t>ay</w:t>
      </w:r>
      <w:r w:rsidRPr="001A1B5C">
        <w:rPr>
          <w:rFonts w:ascii="Arial" w:hAnsi="Arial" w:cs="Arial"/>
        </w:rPr>
        <w:t xml:space="preserve"> of overtime and appointment of casual workers to assist. </w:t>
      </w:r>
    </w:p>
    <w:p w:rsidR="000556E7" w:rsidRPr="001A1B5C" w:rsidRDefault="000556E7" w:rsidP="001A1B5C">
      <w:pPr>
        <w:spacing w:line="360" w:lineRule="auto"/>
        <w:ind w:firstLine="360"/>
        <w:contextualSpacing/>
        <w:jc w:val="both"/>
        <w:rPr>
          <w:rFonts w:ascii="Arial" w:eastAsia="Calibri" w:hAnsi="Arial" w:cs="Arial"/>
          <w:lang w:val="en-ZA"/>
        </w:rPr>
      </w:pPr>
      <w:r w:rsidRPr="000556E7">
        <w:rPr>
          <w:rFonts w:ascii="Arial" w:hAnsi="Arial" w:cs="Arial"/>
        </w:rPr>
        <w:t>(c) It is envisaged that the backlogs will be cleared by</w:t>
      </w:r>
      <w:r w:rsidR="0069498A">
        <w:rPr>
          <w:rFonts w:ascii="Arial" w:hAnsi="Arial" w:cs="Arial"/>
        </w:rPr>
        <w:t xml:space="preserve"> the</w:t>
      </w:r>
      <w:r w:rsidRPr="000556E7">
        <w:rPr>
          <w:rFonts w:ascii="Arial" w:hAnsi="Arial" w:cs="Arial"/>
        </w:rPr>
        <w:t xml:space="preserve"> end of March 2020.</w:t>
      </w:r>
    </w:p>
    <w:p w:rsidR="00B45B27" w:rsidRPr="00926460" w:rsidRDefault="0069498A" w:rsidP="00926460">
      <w:pPr>
        <w:numPr>
          <w:ilvl w:val="0"/>
          <w:numId w:val="40"/>
        </w:numPr>
        <w:spacing w:before="120" w:after="120" w:line="360" w:lineRule="auto"/>
        <w:jc w:val="both"/>
        <w:rPr>
          <w:rFonts w:ascii="Arial" w:eastAsia="Calibri" w:hAnsi="Arial" w:cs="Arial"/>
          <w:lang w:val="en-ZA"/>
        </w:rPr>
      </w:pPr>
      <w:r>
        <w:rPr>
          <w:rFonts w:ascii="Arial" w:eastAsia="Calibri" w:hAnsi="Arial" w:cs="Arial"/>
          <w:lang w:val="en-ZA"/>
        </w:rPr>
        <w:t>I have</w:t>
      </w:r>
      <w:r w:rsidR="000556E7" w:rsidRPr="00926460">
        <w:rPr>
          <w:rFonts w:ascii="Arial" w:eastAsia="Calibri" w:hAnsi="Arial" w:cs="Arial"/>
          <w:lang w:val="en-ZA"/>
        </w:rPr>
        <w:t xml:space="preserve"> already alluded to the matter during an interview.</w:t>
      </w:r>
    </w:p>
    <w:sectPr w:rsidR="00B45B27" w:rsidRPr="00926460"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579" w:rsidRDefault="00101579" w:rsidP="00913892">
      <w:r>
        <w:separator/>
      </w:r>
    </w:p>
  </w:endnote>
  <w:endnote w:type="continuationSeparator" w:id="0">
    <w:p w:rsidR="00101579" w:rsidRDefault="00101579"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101579" w:rsidRPr="00101579">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579" w:rsidRDefault="00101579" w:rsidP="00913892">
      <w:r>
        <w:separator/>
      </w:r>
    </w:p>
  </w:footnote>
  <w:footnote w:type="continuationSeparator" w:id="0">
    <w:p w:rsidR="00101579" w:rsidRDefault="00101579"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295"/>
    <w:multiLevelType w:val="hybridMultilevel"/>
    <w:tmpl w:val="C4966144"/>
    <w:lvl w:ilvl="0" w:tplc="355A23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70F79E7"/>
    <w:multiLevelType w:val="hybridMultilevel"/>
    <w:tmpl w:val="B80A10CC"/>
    <w:lvl w:ilvl="0" w:tplc="AE66EA2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7ED3D3C"/>
    <w:multiLevelType w:val="hybridMultilevel"/>
    <w:tmpl w:val="B04CC4E2"/>
    <w:lvl w:ilvl="0" w:tplc="0CDCA7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0CE901F1"/>
    <w:multiLevelType w:val="hybridMultilevel"/>
    <w:tmpl w:val="C75CBD32"/>
    <w:lvl w:ilvl="0" w:tplc="C9A441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6122DBA"/>
    <w:multiLevelType w:val="hybridMultilevel"/>
    <w:tmpl w:val="F6A0DD4C"/>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5">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6">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36E52188"/>
    <w:multiLevelType w:val="hybridMultilevel"/>
    <w:tmpl w:val="F0A6D228"/>
    <w:lvl w:ilvl="0" w:tplc="46768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9D023D8"/>
    <w:multiLevelType w:val="hybridMultilevel"/>
    <w:tmpl w:val="9D1EFA7A"/>
    <w:lvl w:ilvl="0" w:tplc="CEB81E8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A0A5B0F"/>
    <w:multiLevelType w:val="hybridMultilevel"/>
    <w:tmpl w:val="16704F98"/>
    <w:lvl w:ilvl="0" w:tplc="DD14F3DC">
      <w:start w:val="1"/>
      <w:numFmt w:val="decimal"/>
      <w:lvlText w:val="(%1)"/>
      <w:lvlJc w:val="left"/>
      <w:pPr>
        <w:ind w:left="360" w:hanging="360"/>
      </w:pPr>
      <w:rPr>
        <w:rFonts w:cs="Times New Roman"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E603603"/>
    <w:multiLevelType w:val="hybridMultilevel"/>
    <w:tmpl w:val="07CA0E80"/>
    <w:lvl w:ilvl="0" w:tplc="88186402">
      <w:start w:val="1"/>
      <w:numFmt w:val="decimal"/>
      <w:lvlText w:val="%1."/>
      <w:lvlJc w:val="left"/>
      <w:pPr>
        <w:ind w:left="720" w:hanging="360"/>
      </w:pPr>
      <w:rPr>
        <w:rFonts w:hint="default"/>
        <w:b w:val="0"/>
        <w:color w:val="00206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4D503EF5"/>
    <w:multiLevelType w:val="hybridMultilevel"/>
    <w:tmpl w:val="7DA80D6E"/>
    <w:lvl w:ilvl="0" w:tplc="1CAE9562">
      <w:start w:val="1"/>
      <w:numFmt w:val="decimal"/>
      <w:lvlText w:val="(%1)"/>
      <w:lvlJc w:val="left"/>
      <w:pPr>
        <w:ind w:left="716" w:hanging="705"/>
      </w:pPr>
      <w:rPr>
        <w:rFonts w:hint="default"/>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27">
    <w:nsid w:val="4F7F70CE"/>
    <w:multiLevelType w:val="hybridMultilevel"/>
    <w:tmpl w:val="B7B8951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633A71E9"/>
    <w:multiLevelType w:val="hybridMultilevel"/>
    <w:tmpl w:val="6EC4D746"/>
    <w:lvl w:ilvl="0" w:tplc="1C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4">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6">
    <w:nsid w:val="6F014990"/>
    <w:multiLevelType w:val="hybridMultilevel"/>
    <w:tmpl w:val="C78A82B2"/>
    <w:lvl w:ilvl="0" w:tplc="1C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1C2672B"/>
    <w:multiLevelType w:val="hybridMultilevel"/>
    <w:tmpl w:val="E8E08E18"/>
    <w:lvl w:ilvl="0" w:tplc="8642006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5"/>
  </w:num>
  <w:num w:numId="5">
    <w:abstractNumId w:val="31"/>
  </w:num>
  <w:num w:numId="6">
    <w:abstractNumId w:val="3"/>
  </w:num>
  <w:num w:numId="7">
    <w:abstractNumId w:val="38"/>
  </w:num>
  <w:num w:numId="8">
    <w:abstractNumId w:val="11"/>
  </w:num>
  <w:num w:numId="9">
    <w:abstractNumId w:val="16"/>
  </w:num>
  <w:num w:numId="10">
    <w:abstractNumId w:val="33"/>
  </w:num>
  <w:num w:numId="11">
    <w:abstractNumId w:val="2"/>
  </w:num>
  <w:num w:numId="12">
    <w:abstractNumId w:val="23"/>
  </w:num>
  <w:num w:numId="13">
    <w:abstractNumId w:val="14"/>
  </w:num>
  <w:num w:numId="14">
    <w:abstractNumId w:val="17"/>
  </w:num>
  <w:num w:numId="15">
    <w:abstractNumId w:val="10"/>
  </w:num>
  <w:num w:numId="16">
    <w:abstractNumId w:val="15"/>
  </w:num>
  <w:num w:numId="17">
    <w:abstractNumId w:val="35"/>
  </w:num>
  <w:num w:numId="18">
    <w:abstractNumId w:val="24"/>
  </w:num>
  <w:num w:numId="19">
    <w:abstractNumId w:val="19"/>
  </w:num>
  <w:num w:numId="20">
    <w:abstractNumId w:val="34"/>
  </w:num>
  <w:num w:numId="21">
    <w:abstractNumId w:val="28"/>
  </w:num>
  <w:num w:numId="22">
    <w:abstractNumId w:val="29"/>
  </w:num>
  <w:num w:numId="23">
    <w:abstractNumId w:val="9"/>
  </w:num>
  <w:num w:numId="24">
    <w:abstractNumId w:val="30"/>
  </w:num>
  <w:num w:numId="25">
    <w:abstractNumId w:val="5"/>
  </w:num>
  <w:num w:numId="26">
    <w:abstractNumId w:val="7"/>
  </w:num>
  <w:num w:numId="27">
    <w:abstractNumId w:val="37"/>
  </w:num>
  <w:num w:numId="28">
    <w:abstractNumId w:val="12"/>
  </w:num>
  <w:num w:numId="29">
    <w:abstractNumId w:val="20"/>
  </w:num>
  <w:num w:numId="30">
    <w:abstractNumId w:val="36"/>
  </w:num>
  <w:num w:numId="31">
    <w:abstractNumId w:val="18"/>
  </w:num>
  <w:num w:numId="32">
    <w:abstractNumId w:val="6"/>
  </w:num>
  <w:num w:numId="33">
    <w:abstractNumId w:val="26"/>
  </w:num>
  <w:num w:numId="34">
    <w:abstractNumId w:val="32"/>
  </w:num>
  <w:num w:numId="35">
    <w:abstractNumId w:val="8"/>
  </w:num>
  <w:num w:numId="36">
    <w:abstractNumId w:val="27"/>
  </w:num>
  <w:num w:numId="37">
    <w:abstractNumId w:val="0"/>
  </w:num>
  <w:num w:numId="38">
    <w:abstractNumId w:val="22"/>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26EC0"/>
    <w:rsid w:val="00030927"/>
    <w:rsid w:val="0004105D"/>
    <w:rsid w:val="0004190C"/>
    <w:rsid w:val="00046588"/>
    <w:rsid w:val="00052CE2"/>
    <w:rsid w:val="000556E7"/>
    <w:rsid w:val="00070401"/>
    <w:rsid w:val="00072E1B"/>
    <w:rsid w:val="0007655F"/>
    <w:rsid w:val="00080A8D"/>
    <w:rsid w:val="00084622"/>
    <w:rsid w:val="00084F34"/>
    <w:rsid w:val="000A3DA5"/>
    <w:rsid w:val="000C01D4"/>
    <w:rsid w:val="000C270C"/>
    <w:rsid w:val="000D4F57"/>
    <w:rsid w:val="000D68A7"/>
    <w:rsid w:val="000E027A"/>
    <w:rsid w:val="000E7085"/>
    <w:rsid w:val="000E76BA"/>
    <w:rsid w:val="00101579"/>
    <w:rsid w:val="00105174"/>
    <w:rsid w:val="00110B8F"/>
    <w:rsid w:val="00120775"/>
    <w:rsid w:val="00121378"/>
    <w:rsid w:val="00134C16"/>
    <w:rsid w:val="001354F5"/>
    <w:rsid w:val="0014340D"/>
    <w:rsid w:val="00144111"/>
    <w:rsid w:val="00156483"/>
    <w:rsid w:val="001702F2"/>
    <w:rsid w:val="001774BC"/>
    <w:rsid w:val="001848C4"/>
    <w:rsid w:val="00192D26"/>
    <w:rsid w:val="00194B05"/>
    <w:rsid w:val="001A1B5C"/>
    <w:rsid w:val="001A6D2A"/>
    <w:rsid w:val="001B00F0"/>
    <w:rsid w:val="001B0111"/>
    <w:rsid w:val="001E1BE7"/>
    <w:rsid w:val="001F445E"/>
    <w:rsid w:val="00203F6A"/>
    <w:rsid w:val="00213182"/>
    <w:rsid w:val="0021549B"/>
    <w:rsid w:val="00245B3C"/>
    <w:rsid w:val="00262407"/>
    <w:rsid w:val="002857B6"/>
    <w:rsid w:val="00286311"/>
    <w:rsid w:val="00294A6E"/>
    <w:rsid w:val="002A0DB1"/>
    <w:rsid w:val="002B2B31"/>
    <w:rsid w:val="002B6D18"/>
    <w:rsid w:val="002C719B"/>
    <w:rsid w:val="002D5BF7"/>
    <w:rsid w:val="002D7BBD"/>
    <w:rsid w:val="002E7253"/>
    <w:rsid w:val="002F0095"/>
    <w:rsid w:val="002F74EA"/>
    <w:rsid w:val="0031652F"/>
    <w:rsid w:val="00322BA4"/>
    <w:rsid w:val="00343B24"/>
    <w:rsid w:val="0034435E"/>
    <w:rsid w:val="00346942"/>
    <w:rsid w:val="00361E4B"/>
    <w:rsid w:val="0037187E"/>
    <w:rsid w:val="003767D7"/>
    <w:rsid w:val="00381B64"/>
    <w:rsid w:val="00386CA6"/>
    <w:rsid w:val="003A07DD"/>
    <w:rsid w:val="003A64C5"/>
    <w:rsid w:val="003C1C66"/>
    <w:rsid w:val="003C43F4"/>
    <w:rsid w:val="003C4D22"/>
    <w:rsid w:val="003C5B62"/>
    <w:rsid w:val="003D526D"/>
    <w:rsid w:val="003E0CEE"/>
    <w:rsid w:val="003F5064"/>
    <w:rsid w:val="003F6245"/>
    <w:rsid w:val="004031F8"/>
    <w:rsid w:val="00417DB4"/>
    <w:rsid w:val="00422DF6"/>
    <w:rsid w:val="00431C9F"/>
    <w:rsid w:val="00433C19"/>
    <w:rsid w:val="00436057"/>
    <w:rsid w:val="00436842"/>
    <w:rsid w:val="00440FFF"/>
    <w:rsid w:val="00441BD5"/>
    <w:rsid w:val="004572CE"/>
    <w:rsid w:val="00465448"/>
    <w:rsid w:val="00465A51"/>
    <w:rsid w:val="004865D0"/>
    <w:rsid w:val="004B6B6B"/>
    <w:rsid w:val="004D0F39"/>
    <w:rsid w:val="004F6FEC"/>
    <w:rsid w:val="00515B6A"/>
    <w:rsid w:val="005160F8"/>
    <w:rsid w:val="005212C3"/>
    <w:rsid w:val="00524CDA"/>
    <w:rsid w:val="00525B21"/>
    <w:rsid w:val="0054211D"/>
    <w:rsid w:val="00567640"/>
    <w:rsid w:val="00572F09"/>
    <w:rsid w:val="00580C49"/>
    <w:rsid w:val="005835BC"/>
    <w:rsid w:val="005856A7"/>
    <w:rsid w:val="00585897"/>
    <w:rsid w:val="005A29A2"/>
    <w:rsid w:val="005E0142"/>
    <w:rsid w:val="005E365A"/>
    <w:rsid w:val="00612214"/>
    <w:rsid w:val="00625CD7"/>
    <w:rsid w:val="00626A93"/>
    <w:rsid w:val="00630932"/>
    <w:rsid w:val="00635C5D"/>
    <w:rsid w:val="00653FE5"/>
    <w:rsid w:val="00670788"/>
    <w:rsid w:val="0067545A"/>
    <w:rsid w:val="0069498A"/>
    <w:rsid w:val="006959E4"/>
    <w:rsid w:val="006B0F80"/>
    <w:rsid w:val="006C0567"/>
    <w:rsid w:val="006D21F9"/>
    <w:rsid w:val="006D3500"/>
    <w:rsid w:val="006D7E71"/>
    <w:rsid w:val="006F2454"/>
    <w:rsid w:val="006F63D7"/>
    <w:rsid w:val="00714E9A"/>
    <w:rsid w:val="00720D4C"/>
    <w:rsid w:val="00724689"/>
    <w:rsid w:val="007261FA"/>
    <w:rsid w:val="00740A5A"/>
    <w:rsid w:val="00745638"/>
    <w:rsid w:val="007540CF"/>
    <w:rsid w:val="00755C22"/>
    <w:rsid w:val="00757E02"/>
    <w:rsid w:val="00760BFE"/>
    <w:rsid w:val="00762240"/>
    <w:rsid w:val="00771476"/>
    <w:rsid w:val="00774BA7"/>
    <w:rsid w:val="00777A77"/>
    <w:rsid w:val="0078425B"/>
    <w:rsid w:val="00787EBF"/>
    <w:rsid w:val="007910E1"/>
    <w:rsid w:val="00791471"/>
    <w:rsid w:val="007961D4"/>
    <w:rsid w:val="007C0AC3"/>
    <w:rsid w:val="007C25D9"/>
    <w:rsid w:val="007E516B"/>
    <w:rsid w:val="007E7201"/>
    <w:rsid w:val="007F2B0B"/>
    <w:rsid w:val="007F48EA"/>
    <w:rsid w:val="00846897"/>
    <w:rsid w:val="00865132"/>
    <w:rsid w:val="00867702"/>
    <w:rsid w:val="008769EF"/>
    <w:rsid w:val="00881381"/>
    <w:rsid w:val="00892846"/>
    <w:rsid w:val="008A1398"/>
    <w:rsid w:val="008A1837"/>
    <w:rsid w:val="008B345F"/>
    <w:rsid w:val="008C0966"/>
    <w:rsid w:val="008C1A56"/>
    <w:rsid w:val="008D4373"/>
    <w:rsid w:val="008E312C"/>
    <w:rsid w:val="008E78E6"/>
    <w:rsid w:val="008F6A5A"/>
    <w:rsid w:val="009025C1"/>
    <w:rsid w:val="00905C38"/>
    <w:rsid w:val="00913892"/>
    <w:rsid w:val="009148B0"/>
    <w:rsid w:val="0092193B"/>
    <w:rsid w:val="009229AD"/>
    <w:rsid w:val="00926460"/>
    <w:rsid w:val="0094372F"/>
    <w:rsid w:val="009541F2"/>
    <w:rsid w:val="009551F2"/>
    <w:rsid w:val="00973033"/>
    <w:rsid w:val="00983C6B"/>
    <w:rsid w:val="009868D6"/>
    <w:rsid w:val="00995362"/>
    <w:rsid w:val="009A0DA2"/>
    <w:rsid w:val="009A331A"/>
    <w:rsid w:val="009A755B"/>
    <w:rsid w:val="009B0CAB"/>
    <w:rsid w:val="009C2E9E"/>
    <w:rsid w:val="009D4F78"/>
    <w:rsid w:val="009E0268"/>
    <w:rsid w:val="009E1C96"/>
    <w:rsid w:val="009F1B70"/>
    <w:rsid w:val="009F2D5C"/>
    <w:rsid w:val="00A0329A"/>
    <w:rsid w:val="00A20C74"/>
    <w:rsid w:val="00A42301"/>
    <w:rsid w:val="00A4711C"/>
    <w:rsid w:val="00A56FC9"/>
    <w:rsid w:val="00A64328"/>
    <w:rsid w:val="00A6432A"/>
    <w:rsid w:val="00A66729"/>
    <w:rsid w:val="00A7136B"/>
    <w:rsid w:val="00AA2AB0"/>
    <w:rsid w:val="00AA39AC"/>
    <w:rsid w:val="00AB3AF9"/>
    <w:rsid w:val="00AD7B7A"/>
    <w:rsid w:val="00AE32F8"/>
    <w:rsid w:val="00AF5D91"/>
    <w:rsid w:val="00B13369"/>
    <w:rsid w:val="00B170EA"/>
    <w:rsid w:val="00B17C00"/>
    <w:rsid w:val="00B26AB3"/>
    <w:rsid w:val="00B40A2F"/>
    <w:rsid w:val="00B45B27"/>
    <w:rsid w:val="00B46E62"/>
    <w:rsid w:val="00B5021D"/>
    <w:rsid w:val="00B53930"/>
    <w:rsid w:val="00B553A6"/>
    <w:rsid w:val="00B8345D"/>
    <w:rsid w:val="00B958BA"/>
    <w:rsid w:val="00BA3361"/>
    <w:rsid w:val="00BA3A67"/>
    <w:rsid w:val="00BA61AF"/>
    <w:rsid w:val="00BB2D55"/>
    <w:rsid w:val="00BB53A8"/>
    <w:rsid w:val="00BC7AFB"/>
    <w:rsid w:val="00BD6D36"/>
    <w:rsid w:val="00BE6E88"/>
    <w:rsid w:val="00BF0672"/>
    <w:rsid w:val="00BF0809"/>
    <w:rsid w:val="00BF738D"/>
    <w:rsid w:val="00C10297"/>
    <w:rsid w:val="00C15423"/>
    <w:rsid w:val="00C27316"/>
    <w:rsid w:val="00C31057"/>
    <w:rsid w:val="00C331B7"/>
    <w:rsid w:val="00C35605"/>
    <w:rsid w:val="00C360AA"/>
    <w:rsid w:val="00C3772F"/>
    <w:rsid w:val="00C41A50"/>
    <w:rsid w:val="00C75ACC"/>
    <w:rsid w:val="00C770B6"/>
    <w:rsid w:val="00C8589D"/>
    <w:rsid w:val="00C90886"/>
    <w:rsid w:val="00C95F59"/>
    <w:rsid w:val="00CC239F"/>
    <w:rsid w:val="00CD042D"/>
    <w:rsid w:val="00CD3DB4"/>
    <w:rsid w:val="00CD4D18"/>
    <w:rsid w:val="00CD4F78"/>
    <w:rsid w:val="00CE0598"/>
    <w:rsid w:val="00CF1B81"/>
    <w:rsid w:val="00D209A0"/>
    <w:rsid w:val="00D222F0"/>
    <w:rsid w:val="00D24750"/>
    <w:rsid w:val="00D3067D"/>
    <w:rsid w:val="00D341C9"/>
    <w:rsid w:val="00D34AC6"/>
    <w:rsid w:val="00D463C8"/>
    <w:rsid w:val="00D50C5D"/>
    <w:rsid w:val="00D56B43"/>
    <w:rsid w:val="00D74CDB"/>
    <w:rsid w:val="00D764A0"/>
    <w:rsid w:val="00D76DA7"/>
    <w:rsid w:val="00D80139"/>
    <w:rsid w:val="00D86E52"/>
    <w:rsid w:val="00D93903"/>
    <w:rsid w:val="00DA495F"/>
    <w:rsid w:val="00DB11B2"/>
    <w:rsid w:val="00DC255C"/>
    <w:rsid w:val="00DC592F"/>
    <w:rsid w:val="00DC7CDA"/>
    <w:rsid w:val="00DE1284"/>
    <w:rsid w:val="00DF2638"/>
    <w:rsid w:val="00DF408C"/>
    <w:rsid w:val="00E1080E"/>
    <w:rsid w:val="00E17F42"/>
    <w:rsid w:val="00E20358"/>
    <w:rsid w:val="00E44AFC"/>
    <w:rsid w:val="00E55AFD"/>
    <w:rsid w:val="00E771E1"/>
    <w:rsid w:val="00E8469B"/>
    <w:rsid w:val="00EA4D5C"/>
    <w:rsid w:val="00EA53D2"/>
    <w:rsid w:val="00EA7A64"/>
    <w:rsid w:val="00EB2FCC"/>
    <w:rsid w:val="00EB54FA"/>
    <w:rsid w:val="00EC5379"/>
    <w:rsid w:val="00EC7CB5"/>
    <w:rsid w:val="00ED5CF6"/>
    <w:rsid w:val="00EE1177"/>
    <w:rsid w:val="00EF081C"/>
    <w:rsid w:val="00EF32C9"/>
    <w:rsid w:val="00F20EAD"/>
    <w:rsid w:val="00F220CD"/>
    <w:rsid w:val="00F26B86"/>
    <w:rsid w:val="00F31805"/>
    <w:rsid w:val="00F36003"/>
    <w:rsid w:val="00F37BDB"/>
    <w:rsid w:val="00F475A6"/>
    <w:rsid w:val="00F55893"/>
    <w:rsid w:val="00F63F57"/>
    <w:rsid w:val="00F646C9"/>
    <w:rsid w:val="00F739F4"/>
    <w:rsid w:val="00F845F2"/>
    <w:rsid w:val="00F86709"/>
    <w:rsid w:val="00F91926"/>
    <w:rsid w:val="00F95D9E"/>
    <w:rsid w:val="00FA26A6"/>
    <w:rsid w:val="00FA4D8E"/>
    <w:rsid w:val="00FA74AE"/>
    <w:rsid w:val="00FB2C7F"/>
    <w:rsid w:val="00FD32ED"/>
    <w:rsid w:val="00FE25AE"/>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846482718">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 w:id="1241908626">
      <w:bodyDiv w:val="1"/>
      <w:marLeft w:val="0"/>
      <w:marRight w:val="0"/>
      <w:marTop w:val="0"/>
      <w:marBottom w:val="0"/>
      <w:divBdr>
        <w:top w:val="none" w:sz="0" w:space="0" w:color="auto"/>
        <w:left w:val="none" w:sz="0" w:space="0" w:color="auto"/>
        <w:bottom w:val="none" w:sz="0" w:space="0" w:color="auto"/>
        <w:right w:val="none" w:sz="0" w:space="0" w:color="auto"/>
      </w:divBdr>
    </w:div>
    <w:div w:id="175481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2019-10-29T09:48:00Z</cp:lastPrinted>
  <dcterms:created xsi:type="dcterms:W3CDTF">2019-11-04T09:09:00Z</dcterms:created>
  <dcterms:modified xsi:type="dcterms:W3CDTF">2019-11-04T09:09:00Z</dcterms:modified>
</cp:coreProperties>
</file>