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59" w:rsidRPr="009A2F59" w:rsidRDefault="009A2F59" w:rsidP="009A2F59">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9A2F59">
        <w:rPr>
          <w:rFonts w:ascii="Arial" w:hAnsi="Arial" w:cs="Arial"/>
          <w:sz w:val="18"/>
          <w:szCs w:val="18"/>
          <w:lang w:val="en-ZA"/>
        </w:rPr>
        <w:t>Official reply:</w:t>
      </w:r>
      <w:r w:rsidR="00E63445">
        <w:rPr>
          <w:rFonts w:ascii="Arial" w:hAnsi="Arial" w:cs="Arial"/>
          <w:sz w:val="18"/>
          <w:szCs w:val="18"/>
          <w:lang w:val="en-ZA"/>
        </w:rPr>
        <w:t xml:space="preserve"> 07 June 2016</w:t>
      </w:r>
    </w:p>
    <w:p w:rsidR="009A2F59" w:rsidRPr="009A2F59" w:rsidRDefault="009A2F59" w:rsidP="009A2F59">
      <w:pPr>
        <w:tabs>
          <w:tab w:val="left" w:pos="432"/>
          <w:tab w:val="left" w:pos="864"/>
        </w:tabs>
        <w:spacing w:before="100" w:beforeAutospacing="1" w:after="100" w:afterAutospacing="1"/>
        <w:ind w:left="1440" w:hanging="720"/>
        <w:jc w:val="center"/>
        <w:rPr>
          <w:rFonts w:ascii="Arial" w:hAnsi="Arial" w:cs="Arial"/>
          <w:b/>
          <w:lang w:val="en-ZA"/>
        </w:rPr>
      </w:pPr>
      <w:r w:rsidRPr="009A2F59">
        <w:rPr>
          <w:rFonts w:ascii="Arial" w:hAnsi="Arial" w:cs="Arial"/>
          <w:b/>
          <w:lang w:val="en-ZA"/>
        </w:rPr>
        <w:t>NATIONAL ASSEMBLY</w:t>
      </w:r>
    </w:p>
    <w:p w:rsidR="009A2F59" w:rsidRPr="009A2F59" w:rsidRDefault="009A2F59" w:rsidP="009A2F59">
      <w:pPr>
        <w:tabs>
          <w:tab w:val="left" w:pos="432"/>
          <w:tab w:val="left" w:pos="864"/>
        </w:tabs>
        <w:spacing w:before="100" w:beforeAutospacing="1" w:after="100" w:afterAutospacing="1"/>
        <w:rPr>
          <w:rFonts w:ascii="Arial" w:hAnsi="Arial" w:cs="Arial"/>
          <w:b/>
          <w:lang w:val="en-ZA"/>
        </w:rPr>
      </w:pPr>
      <w:r w:rsidRPr="009A2F59">
        <w:rPr>
          <w:rFonts w:ascii="Arial" w:hAnsi="Arial" w:cs="Arial"/>
          <w:b/>
          <w:lang w:val="en-ZA"/>
        </w:rPr>
        <w:t>QUESTION 1272/2016</w:t>
      </w:r>
    </w:p>
    <w:p w:rsidR="009A2F59" w:rsidRPr="009A2F59" w:rsidRDefault="009A2F59" w:rsidP="009A2F59">
      <w:pPr>
        <w:tabs>
          <w:tab w:val="left" w:pos="432"/>
          <w:tab w:val="left" w:pos="864"/>
        </w:tabs>
        <w:spacing w:before="100" w:beforeAutospacing="1" w:after="100" w:afterAutospacing="1"/>
        <w:rPr>
          <w:rFonts w:ascii="Arial" w:hAnsi="Arial" w:cs="Arial"/>
          <w:b/>
          <w:lang w:val="en-ZA"/>
        </w:rPr>
      </w:pPr>
      <w:r w:rsidRPr="009A2F59">
        <w:rPr>
          <w:rFonts w:ascii="Arial" w:hAnsi="Arial" w:cs="Arial"/>
          <w:b/>
          <w:lang w:val="en-ZA"/>
        </w:rPr>
        <w:t>FOR WRITTEN REPLY</w:t>
      </w:r>
    </w:p>
    <w:p w:rsidR="009A2F59" w:rsidRPr="009A2F59" w:rsidRDefault="009A2F59" w:rsidP="009A2F59">
      <w:pPr>
        <w:rPr>
          <w:rFonts w:ascii="Arial" w:hAnsi="Arial" w:cs="Arial"/>
          <w:sz w:val="22"/>
          <w:szCs w:val="22"/>
          <w:lang w:val="en-ZA"/>
        </w:rPr>
      </w:pPr>
      <w:r w:rsidRPr="009A2F59">
        <w:rPr>
          <w:rFonts w:ascii="Arial" w:hAnsi="Arial" w:cs="Arial"/>
          <w:sz w:val="22"/>
          <w:szCs w:val="22"/>
          <w:lang w:val="en-ZA"/>
        </w:rPr>
        <w:t>Date of publication on internal question paper: 06 May 2016</w:t>
      </w:r>
    </w:p>
    <w:p w:rsidR="009A2F59" w:rsidRPr="009A2F59" w:rsidRDefault="009A2F59" w:rsidP="009A2F59">
      <w:pPr>
        <w:rPr>
          <w:rFonts w:ascii="Arial" w:hAnsi="Arial" w:cs="Arial"/>
          <w:sz w:val="22"/>
          <w:szCs w:val="22"/>
          <w:lang w:val="en-ZA"/>
        </w:rPr>
      </w:pPr>
      <w:r w:rsidRPr="009A2F59">
        <w:rPr>
          <w:rFonts w:ascii="Arial" w:hAnsi="Arial" w:cs="Arial"/>
          <w:sz w:val="22"/>
          <w:szCs w:val="22"/>
          <w:lang w:val="en-ZA"/>
        </w:rPr>
        <w:t>Internal question paper no: 13</w:t>
      </w:r>
    </w:p>
    <w:p w:rsidR="009A2F59" w:rsidRPr="009A2F59" w:rsidRDefault="009A2F59" w:rsidP="009A2F59">
      <w:pPr>
        <w:rPr>
          <w:rFonts w:ascii="Arial" w:hAnsi="Arial" w:cs="Arial"/>
          <w:sz w:val="22"/>
          <w:szCs w:val="22"/>
          <w:lang w:val="en-ZA"/>
        </w:rPr>
      </w:pPr>
    </w:p>
    <w:p w:rsidR="009A2F59" w:rsidRPr="009A2F59" w:rsidRDefault="009A2F59" w:rsidP="009A2F59">
      <w:pPr>
        <w:spacing w:before="100" w:beforeAutospacing="1" w:after="100" w:afterAutospacing="1"/>
        <w:ind w:left="851" w:hanging="851"/>
        <w:jc w:val="both"/>
        <w:outlineLvl w:val="0"/>
        <w:rPr>
          <w:rFonts w:ascii="Arial" w:eastAsia="Calibri" w:hAnsi="Arial" w:cs="Arial"/>
          <w:lang w:val="en-GB"/>
        </w:rPr>
      </w:pPr>
      <w:r w:rsidRPr="009A2F59">
        <w:rPr>
          <w:rFonts w:ascii="Arial" w:eastAsia="Calibri" w:hAnsi="Arial" w:cs="Arial"/>
          <w:b/>
          <w:lang w:val="en-GB"/>
        </w:rPr>
        <w:t>1272</w:t>
      </w:r>
      <w:r w:rsidRPr="009A2F59">
        <w:rPr>
          <w:rFonts w:ascii="Arial" w:eastAsia="Calibri" w:hAnsi="Arial" w:cs="Arial"/>
          <w:b/>
          <w:bCs/>
          <w:lang w:val="en-GB"/>
        </w:rPr>
        <w:t>.</w:t>
      </w:r>
      <w:r w:rsidRPr="009A2F59">
        <w:rPr>
          <w:rFonts w:ascii="Arial" w:eastAsia="Calibri" w:hAnsi="Arial" w:cs="Arial"/>
          <w:b/>
          <w:bCs/>
          <w:lang w:val="en-GB"/>
        </w:rPr>
        <w:tab/>
      </w:r>
      <w:r w:rsidRPr="009A2F59">
        <w:rPr>
          <w:rFonts w:ascii="Arial" w:eastAsia="Calibri" w:hAnsi="Arial" w:cs="Arial"/>
          <w:b/>
          <w:lang w:val="en-GB"/>
        </w:rPr>
        <w:t xml:space="preserve">Ms K de </w:t>
      </w:r>
      <w:proofErr w:type="spellStart"/>
      <w:r w:rsidRPr="009A2F59">
        <w:rPr>
          <w:rFonts w:ascii="Arial" w:eastAsia="Calibri" w:hAnsi="Arial" w:cs="Arial"/>
          <w:b/>
          <w:lang w:val="en-GB"/>
        </w:rPr>
        <w:t>Kock</w:t>
      </w:r>
      <w:proofErr w:type="spellEnd"/>
      <w:r w:rsidRPr="009A2F59">
        <w:rPr>
          <w:rFonts w:ascii="Arial" w:eastAsia="Calibri" w:hAnsi="Arial" w:cs="Arial"/>
          <w:b/>
          <w:lang w:val="en-GB"/>
        </w:rPr>
        <w:t xml:space="preserve"> (DA) to ask the Minister of Social Development:</w:t>
      </w:r>
    </w:p>
    <w:p w:rsidR="009A2F59" w:rsidRPr="009A2F59" w:rsidRDefault="009A2F59" w:rsidP="009A2F59">
      <w:pPr>
        <w:spacing w:before="100" w:beforeAutospacing="1" w:after="100" w:afterAutospacing="1"/>
        <w:ind w:left="720" w:hanging="720"/>
        <w:jc w:val="both"/>
        <w:outlineLvl w:val="0"/>
        <w:rPr>
          <w:rFonts w:ascii="Arial" w:eastAsia="Calibri" w:hAnsi="Arial" w:cs="Arial"/>
          <w:lang w:val="en-GB"/>
        </w:rPr>
      </w:pPr>
      <w:r w:rsidRPr="009A2F59">
        <w:rPr>
          <w:rFonts w:ascii="Arial" w:eastAsia="Calibri" w:hAnsi="Arial" w:cs="Arial"/>
          <w:lang w:val="en-GB"/>
        </w:rPr>
        <w:t>(1)</w:t>
      </w:r>
      <w:r w:rsidRPr="009A2F59">
        <w:rPr>
          <w:rFonts w:ascii="Arial" w:eastAsia="Calibri" w:hAnsi="Arial" w:cs="Arial"/>
          <w:lang w:val="en-GB"/>
        </w:rPr>
        <w:tab/>
        <w:t>What factors were taken into consideration when the 1 April 2016 increase in social grant pay-outs by her department were calculated;</w:t>
      </w:r>
    </w:p>
    <w:p w:rsidR="009A2F59" w:rsidRPr="009A2F59" w:rsidRDefault="009A2F59" w:rsidP="009A2F59">
      <w:pPr>
        <w:spacing w:before="100" w:beforeAutospacing="1" w:after="100" w:afterAutospacing="1"/>
        <w:ind w:left="720" w:hanging="720"/>
        <w:jc w:val="both"/>
        <w:outlineLvl w:val="0"/>
        <w:rPr>
          <w:rFonts w:ascii="Arial" w:eastAsia="Calibri" w:hAnsi="Arial" w:cs="Arial"/>
          <w:sz w:val="20"/>
          <w:szCs w:val="20"/>
          <w:lang w:val="en-GB"/>
        </w:rPr>
      </w:pPr>
      <w:r w:rsidRPr="009A2F59">
        <w:rPr>
          <w:rFonts w:ascii="Arial" w:eastAsia="Calibri" w:hAnsi="Arial" w:cs="Arial"/>
          <w:lang w:val="en-GB"/>
        </w:rPr>
        <w:t>(2)</w:t>
      </w:r>
      <w:r w:rsidRPr="009A2F59">
        <w:rPr>
          <w:rFonts w:ascii="Arial" w:eastAsia="Calibri" w:hAnsi="Arial" w:cs="Arial"/>
          <w:lang w:val="en-GB"/>
        </w:rPr>
        <w:tab/>
        <w:t>whether she has found that the specified increase of social grant pay-outs will allow the grant recipients to meet their minimum nutritional requirements based on food price inflations; if not, why not; if so, what are the relevant details?</w:t>
      </w:r>
      <w:r w:rsidRPr="009A2F59">
        <w:rPr>
          <w:rFonts w:ascii="Arial" w:eastAsia="Calibri" w:hAnsi="Arial" w:cs="Arial"/>
          <w:lang w:val="en-GB"/>
        </w:rPr>
        <w:tab/>
      </w:r>
      <w:r w:rsidRPr="009A2F59">
        <w:rPr>
          <w:rFonts w:ascii="Arial" w:eastAsia="Calibri" w:hAnsi="Arial" w:cs="Arial"/>
          <w:lang w:val="en-GB"/>
        </w:rPr>
        <w:tab/>
      </w:r>
      <w:r w:rsidRPr="009A2F59">
        <w:rPr>
          <w:rFonts w:ascii="Arial" w:eastAsia="Calibri" w:hAnsi="Arial" w:cs="Arial"/>
          <w:lang w:val="en-GB"/>
        </w:rPr>
        <w:tab/>
      </w:r>
      <w:r w:rsidRPr="009A2F59">
        <w:rPr>
          <w:rFonts w:ascii="Arial" w:eastAsia="Calibri" w:hAnsi="Arial" w:cs="Arial"/>
          <w:lang w:val="en-GB"/>
        </w:rPr>
        <w:tab/>
      </w:r>
      <w:r w:rsidRPr="009A2F59">
        <w:rPr>
          <w:rFonts w:ascii="Arial" w:eastAsia="Calibri" w:hAnsi="Arial" w:cs="Arial"/>
          <w:lang w:val="en-GB"/>
        </w:rPr>
        <w:tab/>
      </w:r>
      <w:r w:rsidRPr="009A2F59">
        <w:rPr>
          <w:rFonts w:ascii="Arial" w:eastAsia="Calibri" w:hAnsi="Arial" w:cs="Arial"/>
          <w:lang w:val="en-GB"/>
        </w:rPr>
        <w:tab/>
      </w:r>
      <w:r w:rsidRPr="009A2F59">
        <w:rPr>
          <w:rFonts w:ascii="Arial" w:eastAsia="Calibri" w:hAnsi="Arial" w:cs="Arial"/>
          <w:lang w:val="en-GB"/>
        </w:rPr>
        <w:tab/>
      </w:r>
      <w:r w:rsidRPr="009A2F59">
        <w:rPr>
          <w:rFonts w:ascii="Arial" w:eastAsia="Calibri" w:hAnsi="Arial" w:cs="Arial"/>
          <w:lang w:val="en-GB"/>
        </w:rPr>
        <w:tab/>
      </w:r>
      <w:r w:rsidRPr="009A2F59">
        <w:rPr>
          <w:rFonts w:ascii="Arial" w:eastAsia="Calibri" w:hAnsi="Arial" w:cs="Arial"/>
          <w:lang w:val="en-GB"/>
        </w:rPr>
        <w:tab/>
      </w:r>
      <w:r w:rsidRPr="009A2F59">
        <w:rPr>
          <w:rFonts w:ascii="Arial" w:eastAsia="Calibri" w:hAnsi="Arial" w:cs="Arial"/>
          <w:sz w:val="20"/>
          <w:szCs w:val="20"/>
          <w:lang w:val="en-GB"/>
        </w:rPr>
        <w:t>NW1420E</w:t>
      </w:r>
    </w:p>
    <w:p w:rsidR="009A2F59" w:rsidRPr="009A2F59" w:rsidRDefault="009A2F59" w:rsidP="009A2F59">
      <w:pPr>
        <w:spacing w:before="100" w:beforeAutospacing="1" w:after="100" w:afterAutospacing="1"/>
        <w:jc w:val="both"/>
        <w:rPr>
          <w:rFonts w:ascii="Arial" w:eastAsia="Calibri" w:hAnsi="Arial" w:cs="Arial"/>
          <w:sz w:val="20"/>
          <w:szCs w:val="20"/>
          <w:lang w:val="af-ZA"/>
        </w:rPr>
      </w:pPr>
    </w:p>
    <w:p w:rsidR="009A2F59" w:rsidRPr="009A2F59" w:rsidRDefault="009A2F59" w:rsidP="009A2F59">
      <w:pPr>
        <w:tabs>
          <w:tab w:val="left" w:pos="1335"/>
        </w:tabs>
        <w:rPr>
          <w:rFonts w:ascii="Arial" w:hAnsi="Arial" w:cs="Arial"/>
          <w:b/>
        </w:rPr>
      </w:pPr>
      <w:r w:rsidRPr="009A2F59">
        <w:rPr>
          <w:rFonts w:ascii="Arial" w:hAnsi="Arial" w:cs="Arial"/>
          <w:b/>
        </w:rPr>
        <w:t>Reply:</w:t>
      </w:r>
    </w:p>
    <w:p w:rsidR="009A2F59" w:rsidRPr="009A2F59" w:rsidRDefault="009A2F59" w:rsidP="009A2F59">
      <w:pPr>
        <w:tabs>
          <w:tab w:val="left" w:pos="1335"/>
        </w:tabs>
        <w:rPr>
          <w:rFonts w:ascii="Arial" w:hAnsi="Arial" w:cs="Arial"/>
          <w:b/>
        </w:rPr>
      </w:pPr>
      <w:r w:rsidRPr="009A2F59">
        <w:rPr>
          <w:rFonts w:ascii="Arial" w:hAnsi="Arial" w:cs="Arial"/>
          <w:b/>
        </w:rPr>
        <w:t xml:space="preserve"> </w:t>
      </w:r>
    </w:p>
    <w:p w:rsidR="009A2F59" w:rsidRDefault="00F02161" w:rsidP="001D2DAB">
      <w:pPr>
        <w:numPr>
          <w:ilvl w:val="0"/>
          <w:numId w:val="13"/>
        </w:numPr>
        <w:ind w:hanging="720"/>
        <w:contextualSpacing/>
        <w:jc w:val="both"/>
        <w:rPr>
          <w:rFonts w:ascii="Arial" w:hAnsi="Arial" w:cs="Arial"/>
          <w:color w:val="000000"/>
          <w:shd w:val="clear" w:color="auto" w:fill="FFFFFF"/>
        </w:rPr>
      </w:pPr>
      <w:r w:rsidRPr="00802485">
        <w:rPr>
          <w:rFonts w:ascii="Arial" w:hAnsi="Arial" w:cs="Arial"/>
          <w:color w:val="000000"/>
          <w:shd w:val="clear" w:color="auto" w:fill="FFFFFF"/>
        </w:rPr>
        <w:t xml:space="preserve">Social grant increases are determined in consultation with the National Treasury and the South African Social Security Agency (SASSA).  The amount of money available for the individual grant increases is subject to government’s expenditure ceiling and </w:t>
      </w:r>
      <w:r w:rsidR="006A636C" w:rsidRPr="00802485">
        <w:rPr>
          <w:rFonts w:ascii="Arial" w:hAnsi="Arial" w:cs="Arial"/>
          <w:color w:val="000000"/>
          <w:shd w:val="clear" w:color="auto" w:fill="FFFFFF"/>
        </w:rPr>
        <w:t>is guided by</w:t>
      </w:r>
      <w:r w:rsidRPr="00802485">
        <w:rPr>
          <w:rFonts w:ascii="Arial" w:hAnsi="Arial" w:cs="Arial"/>
          <w:color w:val="000000"/>
          <w:shd w:val="clear" w:color="auto" w:fill="FFFFFF"/>
        </w:rPr>
        <w:t xml:space="preserve"> the</w:t>
      </w:r>
      <w:r w:rsidR="006A636C" w:rsidRPr="00802485">
        <w:rPr>
          <w:rFonts w:ascii="Arial" w:hAnsi="Arial" w:cs="Arial"/>
          <w:color w:val="000000"/>
          <w:shd w:val="clear" w:color="auto" w:fill="FFFFFF"/>
        </w:rPr>
        <w:t xml:space="preserve"> appropriation made for grants by P</w:t>
      </w:r>
      <w:r w:rsidRPr="00802485">
        <w:rPr>
          <w:rFonts w:ascii="Arial" w:hAnsi="Arial" w:cs="Arial"/>
          <w:color w:val="000000"/>
          <w:shd w:val="clear" w:color="auto" w:fill="FFFFFF"/>
        </w:rPr>
        <w:t xml:space="preserve">arliament. </w:t>
      </w:r>
      <w:r w:rsidR="003926BE" w:rsidRPr="00802485">
        <w:rPr>
          <w:rFonts w:ascii="Arial" w:hAnsi="Arial" w:cs="Arial"/>
          <w:color w:val="000000"/>
          <w:shd w:val="clear" w:color="auto" w:fill="FFFFFF"/>
        </w:rPr>
        <w:t>For this financial year a budget increase of 8.2% was allocated for grant increases. This increase needs to provide for both</w:t>
      </w:r>
      <w:r w:rsidR="009A2F59" w:rsidRPr="00802485">
        <w:rPr>
          <w:rFonts w:ascii="Arial" w:hAnsi="Arial" w:cs="Arial"/>
          <w:color w:val="000000"/>
          <w:shd w:val="clear" w:color="auto" w:fill="FFFFFF"/>
        </w:rPr>
        <w:t xml:space="preserve"> demographic and economic factors. All these factors have a considerable influence in determining annual grant increases</w:t>
      </w:r>
      <w:r w:rsidR="00E63B96">
        <w:rPr>
          <w:rFonts w:ascii="Arial" w:hAnsi="Arial" w:cs="Arial"/>
          <w:color w:val="000000"/>
          <w:shd w:val="clear" w:color="auto" w:fill="FFFFFF"/>
        </w:rPr>
        <w:t>. However</w:t>
      </w:r>
      <w:r w:rsidR="006C0FCD">
        <w:rPr>
          <w:rFonts w:ascii="Arial" w:hAnsi="Arial" w:cs="Arial"/>
          <w:color w:val="000000"/>
          <w:shd w:val="clear" w:color="auto" w:fill="FFFFFF"/>
        </w:rPr>
        <w:t>,</w:t>
      </w:r>
      <w:r w:rsidR="00E63B96">
        <w:rPr>
          <w:rFonts w:ascii="Arial" w:hAnsi="Arial" w:cs="Arial"/>
          <w:color w:val="000000"/>
          <w:shd w:val="clear" w:color="auto" w:fill="FFFFFF"/>
        </w:rPr>
        <w:t xml:space="preserve"> these</w:t>
      </w:r>
      <w:r w:rsidR="006C0FCD">
        <w:rPr>
          <w:rFonts w:ascii="Arial" w:hAnsi="Arial" w:cs="Arial"/>
          <w:color w:val="000000"/>
          <w:shd w:val="clear" w:color="auto" w:fill="FFFFFF"/>
        </w:rPr>
        <w:t xml:space="preserve"> increases are </w:t>
      </w:r>
      <w:r w:rsidR="00E63B96">
        <w:rPr>
          <w:rFonts w:ascii="Arial" w:hAnsi="Arial" w:cs="Arial"/>
          <w:color w:val="000000"/>
          <w:shd w:val="clear" w:color="auto" w:fill="FFFFFF"/>
        </w:rPr>
        <w:t xml:space="preserve">constrained by the available budget. </w:t>
      </w:r>
    </w:p>
    <w:p w:rsidR="00802485" w:rsidRPr="00802485" w:rsidRDefault="00802485" w:rsidP="00802485">
      <w:pPr>
        <w:ind w:left="720"/>
        <w:contextualSpacing/>
        <w:jc w:val="both"/>
        <w:rPr>
          <w:rFonts w:ascii="Arial" w:hAnsi="Arial" w:cs="Arial"/>
          <w:color w:val="000000"/>
          <w:shd w:val="clear" w:color="auto" w:fill="FFFFFF"/>
        </w:rPr>
      </w:pPr>
    </w:p>
    <w:p w:rsidR="0082769C" w:rsidRPr="00DA20D6" w:rsidRDefault="006C0FCD" w:rsidP="001D2DAB">
      <w:pPr>
        <w:numPr>
          <w:ilvl w:val="0"/>
          <w:numId w:val="13"/>
        </w:numPr>
        <w:spacing w:after="200" w:line="276" w:lineRule="auto"/>
        <w:ind w:hanging="720"/>
        <w:contextualSpacing/>
        <w:jc w:val="both"/>
        <w:rPr>
          <w:rFonts w:ascii="Arial" w:hAnsi="Arial" w:cs="Arial"/>
        </w:rPr>
      </w:pPr>
      <w:r w:rsidRPr="00DA20D6">
        <w:rPr>
          <w:rFonts w:ascii="Arial" w:hAnsi="Arial" w:cs="Arial"/>
          <w:color w:val="000000"/>
          <w:shd w:val="clear" w:color="auto" w:fill="FFFFFF"/>
        </w:rPr>
        <w:t>All grants</w:t>
      </w:r>
      <w:r w:rsidR="001675AD" w:rsidRPr="00DA20D6">
        <w:rPr>
          <w:rFonts w:ascii="Arial" w:hAnsi="Arial" w:cs="Arial"/>
          <w:color w:val="000000"/>
          <w:shd w:val="clear" w:color="auto" w:fill="FFFFFF"/>
        </w:rPr>
        <w:t>,</w:t>
      </w:r>
      <w:r w:rsidR="009A2F59" w:rsidRPr="00DA20D6">
        <w:rPr>
          <w:rFonts w:ascii="Arial" w:hAnsi="Arial" w:cs="Arial"/>
          <w:color w:val="000000"/>
          <w:shd w:val="clear" w:color="auto" w:fill="FFFFFF"/>
        </w:rPr>
        <w:t xml:space="preserve"> with the exception of the Child Support Grant (CSG) are above the country’s basic food poverty line as determined by Statistics</w:t>
      </w:r>
      <w:r w:rsidRPr="00DA20D6">
        <w:rPr>
          <w:rFonts w:ascii="Arial" w:hAnsi="Arial" w:cs="Arial"/>
          <w:color w:val="000000"/>
          <w:shd w:val="clear" w:color="auto" w:fill="FFFFFF"/>
        </w:rPr>
        <w:t>,</w:t>
      </w:r>
      <w:r w:rsidR="009A2F59" w:rsidRPr="00DA20D6">
        <w:rPr>
          <w:rFonts w:ascii="Arial" w:hAnsi="Arial" w:cs="Arial"/>
          <w:color w:val="000000"/>
          <w:shd w:val="clear" w:color="auto" w:fill="FFFFFF"/>
        </w:rPr>
        <w:t xml:space="preserve"> South Africa. </w:t>
      </w:r>
      <w:r w:rsidR="00020609" w:rsidRPr="00DA20D6">
        <w:rPr>
          <w:rFonts w:ascii="Arial" w:hAnsi="Arial" w:cs="Arial"/>
          <w:color w:val="000000"/>
          <w:shd w:val="clear" w:color="auto" w:fill="FFFFFF"/>
        </w:rPr>
        <w:t>They are also</w:t>
      </w:r>
      <w:r w:rsidR="009A2F59" w:rsidRPr="00DA20D6">
        <w:rPr>
          <w:rFonts w:ascii="Arial" w:hAnsi="Arial" w:cs="Arial"/>
          <w:color w:val="000000"/>
          <w:shd w:val="clear" w:color="auto" w:fill="FFFFFF"/>
        </w:rPr>
        <w:t xml:space="preserve"> above the highest Upper Bound Poverty line (of R753 per month in 2014)</w:t>
      </w:r>
      <w:r w:rsidR="00373520" w:rsidRPr="00DA20D6">
        <w:rPr>
          <w:rFonts w:ascii="Arial" w:hAnsi="Arial" w:cs="Arial"/>
          <w:color w:val="000000"/>
          <w:shd w:val="clear" w:color="auto" w:fill="FFFFFF"/>
        </w:rPr>
        <w:t>. Hence these beneficiaries</w:t>
      </w:r>
      <w:r w:rsidR="009A2F59" w:rsidRPr="00DA20D6">
        <w:rPr>
          <w:rFonts w:ascii="Arial" w:hAnsi="Arial" w:cs="Arial"/>
          <w:color w:val="000000"/>
          <w:shd w:val="clear" w:color="auto" w:fill="FFFFFF"/>
        </w:rPr>
        <w:t xml:space="preserve"> should have enough to buy adequate food </w:t>
      </w:r>
      <w:r w:rsidR="00373520" w:rsidRPr="00DA20D6">
        <w:rPr>
          <w:rFonts w:ascii="Arial" w:hAnsi="Arial" w:cs="Arial"/>
          <w:color w:val="000000"/>
          <w:shd w:val="clear" w:color="auto" w:fill="FFFFFF"/>
        </w:rPr>
        <w:t xml:space="preserve">as well </w:t>
      </w:r>
      <w:r w:rsidR="009444ED">
        <w:rPr>
          <w:rFonts w:ascii="Arial" w:hAnsi="Arial" w:cs="Arial"/>
          <w:color w:val="000000"/>
          <w:shd w:val="clear" w:color="auto" w:fill="FFFFFF"/>
        </w:rPr>
        <w:t xml:space="preserve">as </w:t>
      </w:r>
      <w:r w:rsidR="00373520" w:rsidRPr="00DA20D6">
        <w:rPr>
          <w:rFonts w:ascii="Arial" w:hAnsi="Arial" w:cs="Arial"/>
          <w:color w:val="000000"/>
          <w:shd w:val="clear" w:color="auto" w:fill="FFFFFF"/>
        </w:rPr>
        <w:t>additional</w:t>
      </w:r>
      <w:r w:rsidR="009A2F59" w:rsidRPr="00DA20D6">
        <w:rPr>
          <w:rFonts w:ascii="Arial" w:hAnsi="Arial" w:cs="Arial"/>
          <w:color w:val="000000"/>
          <w:shd w:val="clear" w:color="auto" w:fill="FFFFFF"/>
        </w:rPr>
        <w:t xml:space="preserve"> non-food items. </w:t>
      </w:r>
    </w:p>
    <w:p w:rsidR="00DA20D6" w:rsidRDefault="00DA20D6" w:rsidP="00DA20D6">
      <w:pPr>
        <w:pStyle w:val="ListParagraph"/>
        <w:rPr>
          <w:rFonts w:ascii="Arial" w:hAnsi="Arial" w:cs="Arial"/>
        </w:rPr>
      </w:pPr>
    </w:p>
    <w:p w:rsidR="00DA20D6" w:rsidRDefault="00DA20D6" w:rsidP="00DA20D6">
      <w:pPr>
        <w:spacing w:after="200" w:line="276" w:lineRule="auto"/>
        <w:ind w:left="720"/>
        <w:contextualSpacing/>
        <w:jc w:val="both"/>
        <w:rPr>
          <w:rFonts w:ascii="Arial" w:hAnsi="Arial" w:cs="Arial"/>
        </w:rPr>
      </w:pPr>
    </w:p>
    <w:sectPr w:rsidR="00DA20D6" w:rsidSect="0044672E">
      <w:footerReference w:type="default" r:id="rId7"/>
      <w:pgSz w:w="11906" w:h="16838" w:code="9"/>
      <w:pgMar w:top="1440" w:right="1440" w:bottom="1440"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E1D" w:rsidRDefault="00883E1D" w:rsidP="0050056C">
      <w:pPr>
        <w:pStyle w:val="BodyTextIndent"/>
        <w:spacing w:line="240" w:lineRule="auto"/>
      </w:pPr>
      <w:r>
        <w:separator/>
      </w:r>
    </w:p>
  </w:endnote>
  <w:endnote w:type="continuationSeparator" w:id="0">
    <w:p w:rsidR="00883E1D" w:rsidRDefault="00883E1D"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6C" w:rsidRPr="00AD0E2F" w:rsidRDefault="0022536C">
    <w:pPr>
      <w:pStyle w:val="Footer"/>
      <w:jc w:val="center"/>
      <w:rPr>
        <w:rFonts w:ascii="Arial" w:hAnsi="Arial" w:cs="Arial"/>
      </w:rPr>
    </w:pPr>
    <w:r w:rsidRPr="00AD0E2F">
      <w:rPr>
        <w:rFonts w:ascii="Arial" w:hAnsi="Arial" w:cs="Arial"/>
      </w:rPr>
      <w:fldChar w:fldCharType="begin"/>
    </w:r>
    <w:r w:rsidRPr="00AD0E2F">
      <w:rPr>
        <w:rFonts w:ascii="Arial" w:hAnsi="Arial" w:cs="Arial"/>
      </w:rPr>
      <w:instrText xml:space="preserve"> PAGE   \* MERGEFORMAT </w:instrText>
    </w:r>
    <w:r w:rsidRPr="00AD0E2F">
      <w:rPr>
        <w:rFonts w:ascii="Arial" w:hAnsi="Arial" w:cs="Arial"/>
      </w:rPr>
      <w:fldChar w:fldCharType="separate"/>
    </w:r>
    <w:r w:rsidR="009444ED">
      <w:rPr>
        <w:rFonts w:ascii="Arial" w:hAnsi="Arial" w:cs="Arial"/>
        <w:noProof/>
      </w:rPr>
      <w:t>2</w:t>
    </w:r>
    <w:r w:rsidRPr="00AD0E2F">
      <w:rPr>
        <w:rFonts w:ascii="Arial" w:hAnsi="Arial" w:cs="Arial"/>
      </w:rPr>
      <w:fldChar w:fldCharType="end"/>
    </w:r>
  </w:p>
  <w:p w:rsidR="0022536C" w:rsidRDefault="00225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E1D" w:rsidRDefault="00883E1D" w:rsidP="0050056C">
      <w:pPr>
        <w:pStyle w:val="BodyTextIndent"/>
        <w:spacing w:line="240" w:lineRule="auto"/>
      </w:pPr>
      <w:r>
        <w:separator/>
      </w:r>
    </w:p>
  </w:footnote>
  <w:footnote w:type="continuationSeparator" w:id="0">
    <w:p w:rsidR="00883E1D" w:rsidRDefault="00883E1D"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133763"/>
    <w:multiLevelType w:val="hybridMultilevel"/>
    <w:tmpl w:val="3DB4B51E"/>
    <w:lvl w:ilvl="0" w:tplc="CF268F12">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28A34194"/>
    <w:multiLevelType w:val="hybridMultilevel"/>
    <w:tmpl w:val="D1B24B28"/>
    <w:lvl w:ilvl="0" w:tplc="966AC46A">
      <w:start w:val="1"/>
      <w:numFmt w:val="decimal"/>
      <w:lvlText w:val="(%1)"/>
      <w:lvlJc w:val="left"/>
      <w:pPr>
        <w:ind w:left="2990" w:hanging="360"/>
      </w:pPr>
      <w:rPr>
        <w:rFonts w:hint="default"/>
      </w:rPr>
    </w:lvl>
    <w:lvl w:ilvl="1" w:tplc="04090019">
      <w:start w:val="1"/>
      <w:numFmt w:val="lowerLetter"/>
      <w:lvlText w:val="%2."/>
      <w:lvlJc w:val="left"/>
      <w:pPr>
        <w:ind w:left="3710" w:hanging="360"/>
      </w:pPr>
    </w:lvl>
    <w:lvl w:ilvl="2" w:tplc="0409001B" w:tentative="1">
      <w:start w:val="1"/>
      <w:numFmt w:val="lowerRoman"/>
      <w:lvlText w:val="%3."/>
      <w:lvlJc w:val="right"/>
      <w:pPr>
        <w:ind w:left="4430" w:hanging="180"/>
      </w:pPr>
    </w:lvl>
    <w:lvl w:ilvl="3" w:tplc="0409000F" w:tentative="1">
      <w:start w:val="1"/>
      <w:numFmt w:val="decimal"/>
      <w:lvlText w:val="%4."/>
      <w:lvlJc w:val="left"/>
      <w:pPr>
        <w:ind w:left="5150" w:hanging="360"/>
      </w:pPr>
    </w:lvl>
    <w:lvl w:ilvl="4" w:tplc="04090019" w:tentative="1">
      <w:start w:val="1"/>
      <w:numFmt w:val="lowerLetter"/>
      <w:lvlText w:val="%5."/>
      <w:lvlJc w:val="left"/>
      <w:pPr>
        <w:ind w:left="5870" w:hanging="360"/>
      </w:pPr>
    </w:lvl>
    <w:lvl w:ilvl="5" w:tplc="0409001B" w:tentative="1">
      <w:start w:val="1"/>
      <w:numFmt w:val="lowerRoman"/>
      <w:lvlText w:val="%6."/>
      <w:lvlJc w:val="right"/>
      <w:pPr>
        <w:ind w:left="6590" w:hanging="180"/>
      </w:pPr>
    </w:lvl>
    <w:lvl w:ilvl="6" w:tplc="0409000F" w:tentative="1">
      <w:start w:val="1"/>
      <w:numFmt w:val="decimal"/>
      <w:lvlText w:val="%7."/>
      <w:lvlJc w:val="left"/>
      <w:pPr>
        <w:ind w:left="7310" w:hanging="360"/>
      </w:pPr>
    </w:lvl>
    <w:lvl w:ilvl="7" w:tplc="04090019" w:tentative="1">
      <w:start w:val="1"/>
      <w:numFmt w:val="lowerLetter"/>
      <w:lvlText w:val="%8."/>
      <w:lvlJc w:val="left"/>
      <w:pPr>
        <w:ind w:left="8030" w:hanging="360"/>
      </w:pPr>
    </w:lvl>
    <w:lvl w:ilvl="8" w:tplc="0409001B" w:tentative="1">
      <w:start w:val="1"/>
      <w:numFmt w:val="lowerRoman"/>
      <w:lvlText w:val="%9."/>
      <w:lvlJc w:val="right"/>
      <w:pPr>
        <w:ind w:left="8750" w:hanging="180"/>
      </w:pPr>
    </w:lvl>
  </w:abstractNum>
  <w:abstractNum w:abstractNumId="3">
    <w:nsid w:val="39E662E1"/>
    <w:multiLevelType w:val="hybridMultilevel"/>
    <w:tmpl w:val="0D54D2D8"/>
    <w:lvl w:ilvl="0" w:tplc="D1D222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D3B4A8B"/>
    <w:multiLevelType w:val="hybridMultilevel"/>
    <w:tmpl w:val="3DB4B51E"/>
    <w:lvl w:ilvl="0" w:tplc="CF268F12">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A512978"/>
    <w:multiLevelType w:val="hybridMultilevel"/>
    <w:tmpl w:val="D474E6E2"/>
    <w:lvl w:ilvl="0" w:tplc="0174F788">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DCD13EB"/>
    <w:multiLevelType w:val="hybridMultilevel"/>
    <w:tmpl w:val="D1B24B28"/>
    <w:lvl w:ilvl="0" w:tplc="966AC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8760F57"/>
    <w:multiLevelType w:val="hybridMultilevel"/>
    <w:tmpl w:val="EE9A4E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0"/>
  </w:num>
  <w:num w:numId="5">
    <w:abstractNumId w:val="11"/>
  </w:num>
  <w:num w:numId="6">
    <w:abstractNumId w:val="6"/>
  </w:num>
  <w:num w:numId="7">
    <w:abstractNumId w:val="2"/>
  </w:num>
  <w:num w:numId="8">
    <w:abstractNumId w:val="10"/>
  </w:num>
  <w:num w:numId="9">
    <w:abstractNumId w:val="4"/>
  </w:num>
  <w:num w:numId="10">
    <w:abstractNumId w:val="1"/>
  </w:num>
  <w:num w:numId="11">
    <w:abstractNumId w:val="3"/>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C530A"/>
    <w:rsid w:val="00007FA0"/>
    <w:rsid w:val="00016F88"/>
    <w:rsid w:val="00020609"/>
    <w:rsid w:val="00020678"/>
    <w:rsid w:val="000309CB"/>
    <w:rsid w:val="000319CF"/>
    <w:rsid w:val="0003614A"/>
    <w:rsid w:val="00041C1B"/>
    <w:rsid w:val="00041E55"/>
    <w:rsid w:val="000447DC"/>
    <w:rsid w:val="00044B93"/>
    <w:rsid w:val="0004571C"/>
    <w:rsid w:val="00046001"/>
    <w:rsid w:val="00050A95"/>
    <w:rsid w:val="00056947"/>
    <w:rsid w:val="00063E2D"/>
    <w:rsid w:val="00071B4F"/>
    <w:rsid w:val="0007332A"/>
    <w:rsid w:val="000767CE"/>
    <w:rsid w:val="00076B73"/>
    <w:rsid w:val="00077662"/>
    <w:rsid w:val="000809FA"/>
    <w:rsid w:val="00083BCC"/>
    <w:rsid w:val="000913F5"/>
    <w:rsid w:val="00093D28"/>
    <w:rsid w:val="000A1CD0"/>
    <w:rsid w:val="000A5B05"/>
    <w:rsid w:val="000B6A6C"/>
    <w:rsid w:val="000C2FE3"/>
    <w:rsid w:val="000D01D1"/>
    <w:rsid w:val="000D0C09"/>
    <w:rsid w:val="000F3BE0"/>
    <w:rsid w:val="000F53DD"/>
    <w:rsid w:val="00100396"/>
    <w:rsid w:val="001013DB"/>
    <w:rsid w:val="001047A1"/>
    <w:rsid w:val="00106074"/>
    <w:rsid w:val="00106228"/>
    <w:rsid w:val="00110A8E"/>
    <w:rsid w:val="0011673A"/>
    <w:rsid w:val="00121581"/>
    <w:rsid w:val="00126964"/>
    <w:rsid w:val="00134FE5"/>
    <w:rsid w:val="00141D05"/>
    <w:rsid w:val="001467A0"/>
    <w:rsid w:val="001528FA"/>
    <w:rsid w:val="00156F66"/>
    <w:rsid w:val="0016369E"/>
    <w:rsid w:val="001672D9"/>
    <w:rsid w:val="001675AD"/>
    <w:rsid w:val="00172935"/>
    <w:rsid w:val="00177CE3"/>
    <w:rsid w:val="00181D89"/>
    <w:rsid w:val="00184107"/>
    <w:rsid w:val="001861ED"/>
    <w:rsid w:val="001943C1"/>
    <w:rsid w:val="00196E23"/>
    <w:rsid w:val="001A15D4"/>
    <w:rsid w:val="001A289B"/>
    <w:rsid w:val="001A6B1B"/>
    <w:rsid w:val="001B59EA"/>
    <w:rsid w:val="001B71CD"/>
    <w:rsid w:val="001C3D0C"/>
    <w:rsid w:val="001C530A"/>
    <w:rsid w:val="001C628B"/>
    <w:rsid w:val="001D177F"/>
    <w:rsid w:val="001D1BEB"/>
    <w:rsid w:val="001D2DAB"/>
    <w:rsid w:val="001D3B46"/>
    <w:rsid w:val="001E7057"/>
    <w:rsid w:val="001F0B35"/>
    <w:rsid w:val="002013D1"/>
    <w:rsid w:val="002056EF"/>
    <w:rsid w:val="00213C47"/>
    <w:rsid w:val="002155A9"/>
    <w:rsid w:val="00220F4A"/>
    <w:rsid w:val="0022306C"/>
    <w:rsid w:val="00223686"/>
    <w:rsid w:val="0022536C"/>
    <w:rsid w:val="00227731"/>
    <w:rsid w:val="002312E8"/>
    <w:rsid w:val="00232D3E"/>
    <w:rsid w:val="002335C6"/>
    <w:rsid w:val="002364A0"/>
    <w:rsid w:val="0024019E"/>
    <w:rsid w:val="00241B57"/>
    <w:rsid w:val="00241F51"/>
    <w:rsid w:val="002425FF"/>
    <w:rsid w:val="0024772A"/>
    <w:rsid w:val="002503B1"/>
    <w:rsid w:val="002512A5"/>
    <w:rsid w:val="002568AE"/>
    <w:rsid w:val="00256B8D"/>
    <w:rsid w:val="00261CBB"/>
    <w:rsid w:val="00272DF5"/>
    <w:rsid w:val="00285A9F"/>
    <w:rsid w:val="00290735"/>
    <w:rsid w:val="00290C13"/>
    <w:rsid w:val="00292DEE"/>
    <w:rsid w:val="002963B5"/>
    <w:rsid w:val="002A042D"/>
    <w:rsid w:val="002A2A3B"/>
    <w:rsid w:val="002A490B"/>
    <w:rsid w:val="002A763F"/>
    <w:rsid w:val="002B63A0"/>
    <w:rsid w:val="002C0DBB"/>
    <w:rsid w:val="002C23D2"/>
    <w:rsid w:val="002D1EF7"/>
    <w:rsid w:val="002D33B3"/>
    <w:rsid w:val="002D359B"/>
    <w:rsid w:val="002E7CD1"/>
    <w:rsid w:val="002F1C6E"/>
    <w:rsid w:val="002F468E"/>
    <w:rsid w:val="002F6EB9"/>
    <w:rsid w:val="00302974"/>
    <w:rsid w:val="0031485E"/>
    <w:rsid w:val="003156B0"/>
    <w:rsid w:val="00316A4F"/>
    <w:rsid w:val="00317CEC"/>
    <w:rsid w:val="003200FE"/>
    <w:rsid w:val="00321EF8"/>
    <w:rsid w:val="00325510"/>
    <w:rsid w:val="00325522"/>
    <w:rsid w:val="00340EDC"/>
    <w:rsid w:val="003416FE"/>
    <w:rsid w:val="00344F8C"/>
    <w:rsid w:val="00353BBD"/>
    <w:rsid w:val="00362F4B"/>
    <w:rsid w:val="00373520"/>
    <w:rsid w:val="003822C1"/>
    <w:rsid w:val="00390271"/>
    <w:rsid w:val="003926BE"/>
    <w:rsid w:val="003929E8"/>
    <w:rsid w:val="003A1598"/>
    <w:rsid w:val="003A38CE"/>
    <w:rsid w:val="003A7E2D"/>
    <w:rsid w:val="003B1796"/>
    <w:rsid w:val="003B1D19"/>
    <w:rsid w:val="003B1E74"/>
    <w:rsid w:val="003B4DC7"/>
    <w:rsid w:val="003B5547"/>
    <w:rsid w:val="003C136E"/>
    <w:rsid w:val="003E1F89"/>
    <w:rsid w:val="003E31CC"/>
    <w:rsid w:val="003F1C15"/>
    <w:rsid w:val="003F4A57"/>
    <w:rsid w:val="004042DC"/>
    <w:rsid w:val="0041256A"/>
    <w:rsid w:val="00414889"/>
    <w:rsid w:val="004160D0"/>
    <w:rsid w:val="0044098C"/>
    <w:rsid w:val="00441AC5"/>
    <w:rsid w:val="00444073"/>
    <w:rsid w:val="0044672E"/>
    <w:rsid w:val="004541D9"/>
    <w:rsid w:val="00455236"/>
    <w:rsid w:val="00455E95"/>
    <w:rsid w:val="00470806"/>
    <w:rsid w:val="00470939"/>
    <w:rsid w:val="004805B9"/>
    <w:rsid w:val="004814AF"/>
    <w:rsid w:val="00485FC1"/>
    <w:rsid w:val="0048713A"/>
    <w:rsid w:val="004A18DD"/>
    <w:rsid w:val="004A67F7"/>
    <w:rsid w:val="004B3C7F"/>
    <w:rsid w:val="004B718D"/>
    <w:rsid w:val="004C3452"/>
    <w:rsid w:val="004C7C65"/>
    <w:rsid w:val="004D03CF"/>
    <w:rsid w:val="004D0CC3"/>
    <w:rsid w:val="004D1A2F"/>
    <w:rsid w:val="004D458F"/>
    <w:rsid w:val="004E362D"/>
    <w:rsid w:val="004F0158"/>
    <w:rsid w:val="004F56D9"/>
    <w:rsid w:val="004F7427"/>
    <w:rsid w:val="0050056C"/>
    <w:rsid w:val="005028C2"/>
    <w:rsid w:val="0050333C"/>
    <w:rsid w:val="005054DB"/>
    <w:rsid w:val="00507162"/>
    <w:rsid w:val="00507551"/>
    <w:rsid w:val="005129AE"/>
    <w:rsid w:val="0051601B"/>
    <w:rsid w:val="0051665E"/>
    <w:rsid w:val="0052322E"/>
    <w:rsid w:val="00524ACD"/>
    <w:rsid w:val="005253C4"/>
    <w:rsid w:val="0053130A"/>
    <w:rsid w:val="005338E5"/>
    <w:rsid w:val="00536642"/>
    <w:rsid w:val="00540D3D"/>
    <w:rsid w:val="005467F3"/>
    <w:rsid w:val="005471B2"/>
    <w:rsid w:val="00556627"/>
    <w:rsid w:val="005573A3"/>
    <w:rsid w:val="0056223B"/>
    <w:rsid w:val="00563151"/>
    <w:rsid w:val="00573E47"/>
    <w:rsid w:val="00585F01"/>
    <w:rsid w:val="00586D2F"/>
    <w:rsid w:val="00587D52"/>
    <w:rsid w:val="0059175A"/>
    <w:rsid w:val="00592AEE"/>
    <w:rsid w:val="00594117"/>
    <w:rsid w:val="005A28F6"/>
    <w:rsid w:val="005A3755"/>
    <w:rsid w:val="005B1389"/>
    <w:rsid w:val="005B7EE3"/>
    <w:rsid w:val="005D0FA6"/>
    <w:rsid w:val="005D157B"/>
    <w:rsid w:val="005D2256"/>
    <w:rsid w:val="005D4057"/>
    <w:rsid w:val="005E16FE"/>
    <w:rsid w:val="005F2FEE"/>
    <w:rsid w:val="005F5325"/>
    <w:rsid w:val="00613129"/>
    <w:rsid w:val="006145F2"/>
    <w:rsid w:val="006161D9"/>
    <w:rsid w:val="006206E7"/>
    <w:rsid w:val="0062184C"/>
    <w:rsid w:val="00622B38"/>
    <w:rsid w:val="00630B0B"/>
    <w:rsid w:val="00633596"/>
    <w:rsid w:val="00635A64"/>
    <w:rsid w:val="00636513"/>
    <w:rsid w:val="00640D69"/>
    <w:rsid w:val="006420D8"/>
    <w:rsid w:val="0064536A"/>
    <w:rsid w:val="00646029"/>
    <w:rsid w:val="00652FEE"/>
    <w:rsid w:val="0065474C"/>
    <w:rsid w:val="00655D00"/>
    <w:rsid w:val="006633DC"/>
    <w:rsid w:val="0066548A"/>
    <w:rsid w:val="00672034"/>
    <w:rsid w:val="00677C9F"/>
    <w:rsid w:val="006801C3"/>
    <w:rsid w:val="00681C54"/>
    <w:rsid w:val="00683199"/>
    <w:rsid w:val="006930AB"/>
    <w:rsid w:val="00694B46"/>
    <w:rsid w:val="00696D7F"/>
    <w:rsid w:val="00697323"/>
    <w:rsid w:val="006A636C"/>
    <w:rsid w:val="006A63EA"/>
    <w:rsid w:val="006B0FC2"/>
    <w:rsid w:val="006C0FCD"/>
    <w:rsid w:val="006C6F53"/>
    <w:rsid w:val="006D0276"/>
    <w:rsid w:val="006D09F5"/>
    <w:rsid w:val="006E7D27"/>
    <w:rsid w:val="006F15C6"/>
    <w:rsid w:val="006F1920"/>
    <w:rsid w:val="006F475C"/>
    <w:rsid w:val="006F5C3B"/>
    <w:rsid w:val="00706FD1"/>
    <w:rsid w:val="007144A6"/>
    <w:rsid w:val="007205A5"/>
    <w:rsid w:val="00730082"/>
    <w:rsid w:val="00740B4A"/>
    <w:rsid w:val="00743D6D"/>
    <w:rsid w:val="0075234E"/>
    <w:rsid w:val="00753235"/>
    <w:rsid w:val="00753DE3"/>
    <w:rsid w:val="00754648"/>
    <w:rsid w:val="00757E45"/>
    <w:rsid w:val="00761F00"/>
    <w:rsid w:val="00774163"/>
    <w:rsid w:val="0077512D"/>
    <w:rsid w:val="0078213D"/>
    <w:rsid w:val="007831B8"/>
    <w:rsid w:val="007905A6"/>
    <w:rsid w:val="00793043"/>
    <w:rsid w:val="007B196F"/>
    <w:rsid w:val="007B2622"/>
    <w:rsid w:val="007B3244"/>
    <w:rsid w:val="007C2E5D"/>
    <w:rsid w:val="007C2F1F"/>
    <w:rsid w:val="007C510F"/>
    <w:rsid w:val="007C6E78"/>
    <w:rsid w:val="007C7310"/>
    <w:rsid w:val="007C7356"/>
    <w:rsid w:val="007D4259"/>
    <w:rsid w:val="007E30B5"/>
    <w:rsid w:val="007F303B"/>
    <w:rsid w:val="00802485"/>
    <w:rsid w:val="00802EB7"/>
    <w:rsid w:val="008031CA"/>
    <w:rsid w:val="00804E20"/>
    <w:rsid w:val="00806B20"/>
    <w:rsid w:val="00811927"/>
    <w:rsid w:val="00816285"/>
    <w:rsid w:val="0082769C"/>
    <w:rsid w:val="00830D9E"/>
    <w:rsid w:val="00830DF1"/>
    <w:rsid w:val="00842ABB"/>
    <w:rsid w:val="00846EB5"/>
    <w:rsid w:val="008474FA"/>
    <w:rsid w:val="008634D0"/>
    <w:rsid w:val="008732A6"/>
    <w:rsid w:val="0087570D"/>
    <w:rsid w:val="00880E9C"/>
    <w:rsid w:val="00880F6B"/>
    <w:rsid w:val="00881DDF"/>
    <w:rsid w:val="00882009"/>
    <w:rsid w:val="008839B1"/>
    <w:rsid w:val="00883E1D"/>
    <w:rsid w:val="008861F9"/>
    <w:rsid w:val="00891BA1"/>
    <w:rsid w:val="008965FD"/>
    <w:rsid w:val="008969CD"/>
    <w:rsid w:val="008B31B6"/>
    <w:rsid w:val="008B7AD9"/>
    <w:rsid w:val="008B7BE8"/>
    <w:rsid w:val="008C71E9"/>
    <w:rsid w:val="008E72DF"/>
    <w:rsid w:val="008F5AAD"/>
    <w:rsid w:val="008F7080"/>
    <w:rsid w:val="0090652A"/>
    <w:rsid w:val="00917FC9"/>
    <w:rsid w:val="0092574E"/>
    <w:rsid w:val="00927F13"/>
    <w:rsid w:val="00930EA5"/>
    <w:rsid w:val="00930ED3"/>
    <w:rsid w:val="0093288B"/>
    <w:rsid w:val="009444ED"/>
    <w:rsid w:val="00944537"/>
    <w:rsid w:val="0095044F"/>
    <w:rsid w:val="009560AC"/>
    <w:rsid w:val="00961A8A"/>
    <w:rsid w:val="00967E7E"/>
    <w:rsid w:val="009721CF"/>
    <w:rsid w:val="009728FF"/>
    <w:rsid w:val="00972BB7"/>
    <w:rsid w:val="00980E3A"/>
    <w:rsid w:val="00983306"/>
    <w:rsid w:val="009835F7"/>
    <w:rsid w:val="009868A5"/>
    <w:rsid w:val="00990C2E"/>
    <w:rsid w:val="00996817"/>
    <w:rsid w:val="00996AB5"/>
    <w:rsid w:val="009A2F59"/>
    <w:rsid w:val="009B0018"/>
    <w:rsid w:val="009D5491"/>
    <w:rsid w:val="009E1073"/>
    <w:rsid w:val="009F0795"/>
    <w:rsid w:val="009F56A7"/>
    <w:rsid w:val="00A04D06"/>
    <w:rsid w:val="00A062C0"/>
    <w:rsid w:val="00A07492"/>
    <w:rsid w:val="00A17042"/>
    <w:rsid w:val="00A17E29"/>
    <w:rsid w:val="00A23990"/>
    <w:rsid w:val="00A302A9"/>
    <w:rsid w:val="00A356B4"/>
    <w:rsid w:val="00A43BE3"/>
    <w:rsid w:val="00A51125"/>
    <w:rsid w:val="00A52D9F"/>
    <w:rsid w:val="00A543D3"/>
    <w:rsid w:val="00A552F3"/>
    <w:rsid w:val="00A57275"/>
    <w:rsid w:val="00A64519"/>
    <w:rsid w:val="00A75C00"/>
    <w:rsid w:val="00A81FAE"/>
    <w:rsid w:val="00A841DC"/>
    <w:rsid w:val="00A91D40"/>
    <w:rsid w:val="00A9617B"/>
    <w:rsid w:val="00AA0DF4"/>
    <w:rsid w:val="00AB0313"/>
    <w:rsid w:val="00AB3B4E"/>
    <w:rsid w:val="00AB6A7E"/>
    <w:rsid w:val="00AC2F57"/>
    <w:rsid w:val="00AC3516"/>
    <w:rsid w:val="00AD0E2F"/>
    <w:rsid w:val="00AD5461"/>
    <w:rsid w:val="00AE149A"/>
    <w:rsid w:val="00AE37FF"/>
    <w:rsid w:val="00AE435E"/>
    <w:rsid w:val="00AF1111"/>
    <w:rsid w:val="00AF3AF5"/>
    <w:rsid w:val="00AF3DE8"/>
    <w:rsid w:val="00B00586"/>
    <w:rsid w:val="00B005DE"/>
    <w:rsid w:val="00B06CBB"/>
    <w:rsid w:val="00B10541"/>
    <w:rsid w:val="00B113F3"/>
    <w:rsid w:val="00B129A8"/>
    <w:rsid w:val="00B16E95"/>
    <w:rsid w:val="00B20845"/>
    <w:rsid w:val="00B21726"/>
    <w:rsid w:val="00B21EEC"/>
    <w:rsid w:val="00B34EF8"/>
    <w:rsid w:val="00B36EF2"/>
    <w:rsid w:val="00B37043"/>
    <w:rsid w:val="00B373EC"/>
    <w:rsid w:val="00B420AD"/>
    <w:rsid w:val="00B42BAC"/>
    <w:rsid w:val="00B44DE8"/>
    <w:rsid w:val="00B46CDF"/>
    <w:rsid w:val="00B47883"/>
    <w:rsid w:val="00B52CEF"/>
    <w:rsid w:val="00B52E0D"/>
    <w:rsid w:val="00B64914"/>
    <w:rsid w:val="00B65D80"/>
    <w:rsid w:val="00B729DC"/>
    <w:rsid w:val="00B80DA6"/>
    <w:rsid w:val="00B82F9D"/>
    <w:rsid w:val="00B87B9C"/>
    <w:rsid w:val="00BA71EC"/>
    <w:rsid w:val="00BB21CD"/>
    <w:rsid w:val="00BE2D56"/>
    <w:rsid w:val="00BE2EE0"/>
    <w:rsid w:val="00BE69C9"/>
    <w:rsid w:val="00BE7DEF"/>
    <w:rsid w:val="00BF1A93"/>
    <w:rsid w:val="00BF61CE"/>
    <w:rsid w:val="00C05D1E"/>
    <w:rsid w:val="00C12250"/>
    <w:rsid w:val="00C12F42"/>
    <w:rsid w:val="00C15569"/>
    <w:rsid w:val="00C15A09"/>
    <w:rsid w:val="00C1665E"/>
    <w:rsid w:val="00C20BBC"/>
    <w:rsid w:val="00C25C83"/>
    <w:rsid w:val="00C277D1"/>
    <w:rsid w:val="00C32896"/>
    <w:rsid w:val="00C33F8F"/>
    <w:rsid w:val="00C500A3"/>
    <w:rsid w:val="00C54516"/>
    <w:rsid w:val="00C5454E"/>
    <w:rsid w:val="00C72C86"/>
    <w:rsid w:val="00C767DA"/>
    <w:rsid w:val="00C85270"/>
    <w:rsid w:val="00C9018B"/>
    <w:rsid w:val="00CA0A11"/>
    <w:rsid w:val="00CA2A72"/>
    <w:rsid w:val="00CA4722"/>
    <w:rsid w:val="00CB17E1"/>
    <w:rsid w:val="00CB3908"/>
    <w:rsid w:val="00CC53E3"/>
    <w:rsid w:val="00CC5523"/>
    <w:rsid w:val="00CC690D"/>
    <w:rsid w:val="00CD17CC"/>
    <w:rsid w:val="00CD3EDB"/>
    <w:rsid w:val="00CE3C26"/>
    <w:rsid w:val="00CF10C0"/>
    <w:rsid w:val="00CF556A"/>
    <w:rsid w:val="00CF6007"/>
    <w:rsid w:val="00D05DBB"/>
    <w:rsid w:val="00D067BD"/>
    <w:rsid w:val="00D10CB6"/>
    <w:rsid w:val="00D12E22"/>
    <w:rsid w:val="00D13BEF"/>
    <w:rsid w:val="00D15D51"/>
    <w:rsid w:val="00D179D7"/>
    <w:rsid w:val="00D213E3"/>
    <w:rsid w:val="00D21AC4"/>
    <w:rsid w:val="00D2329D"/>
    <w:rsid w:val="00D253E7"/>
    <w:rsid w:val="00D31C2F"/>
    <w:rsid w:val="00D331D0"/>
    <w:rsid w:val="00D341B6"/>
    <w:rsid w:val="00D36161"/>
    <w:rsid w:val="00D36E1F"/>
    <w:rsid w:val="00D371A5"/>
    <w:rsid w:val="00D40104"/>
    <w:rsid w:val="00D4199C"/>
    <w:rsid w:val="00D44B05"/>
    <w:rsid w:val="00D52147"/>
    <w:rsid w:val="00D660DE"/>
    <w:rsid w:val="00D74253"/>
    <w:rsid w:val="00D7452D"/>
    <w:rsid w:val="00D758C1"/>
    <w:rsid w:val="00D766FB"/>
    <w:rsid w:val="00D96621"/>
    <w:rsid w:val="00D97C86"/>
    <w:rsid w:val="00DA129F"/>
    <w:rsid w:val="00DA20D6"/>
    <w:rsid w:val="00DA6E1B"/>
    <w:rsid w:val="00DB198C"/>
    <w:rsid w:val="00DB2980"/>
    <w:rsid w:val="00DB6D5C"/>
    <w:rsid w:val="00DC5FAB"/>
    <w:rsid w:val="00DC6F28"/>
    <w:rsid w:val="00DD1BE8"/>
    <w:rsid w:val="00DD3F25"/>
    <w:rsid w:val="00DF136A"/>
    <w:rsid w:val="00DF1683"/>
    <w:rsid w:val="00DF3027"/>
    <w:rsid w:val="00E02B3D"/>
    <w:rsid w:val="00E12A8E"/>
    <w:rsid w:val="00E138E9"/>
    <w:rsid w:val="00E1488D"/>
    <w:rsid w:val="00E20FD3"/>
    <w:rsid w:val="00E24A6A"/>
    <w:rsid w:val="00E25B41"/>
    <w:rsid w:val="00E310B6"/>
    <w:rsid w:val="00E31A30"/>
    <w:rsid w:val="00E432F6"/>
    <w:rsid w:val="00E63445"/>
    <w:rsid w:val="00E6392C"/>
    <w:rsid w:val="00E63B96"/>
    <w:rsid w:val="00E67FED"/>
    <w:rsid w:val="00E73E11"/>
    <w:rsid w:val="00E76FED"/>
    <w:rsid w:val="00E81EC8"/>
    <w:rsid w:val="00E825AA"/>
    <w:rsid w:val="00E82C8A"/>
    <w:rsid w:val="00E83D54"/>
    <w:rsid w:val="00E86800"/>
    <w:rsid w:val="00E91042"/>
    <w:rsid w:val="00E9312B"/>
    <w:rsid w:val="00EA1968"/>
    <w:rsid w:val="00EA7A9C"/>
    <w:rsid w:val="00EB02F3"/>
    <w:rsid w:val="00EB3754"/>
    <w:rsid w:val="00EC6080"/>
    <w:rsid w:val="00EC6AB7"/>
    <w:rsid w:val="00ED50F4"/>
    <w:rsid w:val="00EF00C1"/>
    <w:rsid w:val="00EF5FE0"/>
    <w:rsid w:val="00EF647E"/>
    <w:rsid w:val="00F02161"/>
    <w:rsid w:val="00F02646"/>
    <w:rsid w:val="00F04790"/>
    <w:rsid w:val="00F1289F"/>
    <w:rsid w:val="00F17EDF"/>
    <w:rsid w:val="00F33995"/>
    <w:rsid w:val="00F36008"/>
    <w:rsid w:val="00F3615D"/>
    <w:rsid w:val="00F436B9"/>
    <w:rsid w:val="00F44A28"/>
    <w:rsid w:val="00F515A2"/>
    <w:rsid w:val="00F5751C"/>
    <w:rsid w:val="00F579D1"/>
    <w:rsid w:val="00F736C3"/>
    <w:rsid w:val="00F760BE"/>
    <w:rsid w:val="00F83B70"/>
    <w:rsid w:val="00F94740"/>
    <w:rsid w:val="00F977BA"/>
    <w:rsid w:val="00FA2E79"/>
    <w:rsid w:val="00FA7AEF"/>
    <w:rsid w:val="00FB0ADD"/>
    <w:rsid w:val="00FB1D2C"/>
    <w:rsid w:val="00FB4987"/>
    <w:rsid w:val="00FD6568"/>
    <w:rsid w:val="00FE130C"/>
    <w:rsid w:val="00FE2633"/>
    <w:rsid w:val="00FE7A24"/>
    <w:rsid w:val="00FF25EB"/>
    <w:rsid w:val="00FF5D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4672E"/>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semiHidden/>
    <w:unhideWhenUsed/>
    <w:qFormat/>
    <w:rsid w:val="00344F8C"/>
    <w:pPr>
      <w:keepNext/>
      <w:outlineLvl w:val="6"/>
    </w:pPr>
    <w:rPr>
      <w:rFonts w:ascii="Arial" w:hAnsi="Arial"/>
      <w:b/>
      <w:sz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link w:val="BodyTextIndent"/>
    <w:rsid w:val="001C530A"/>
    <w:rPr>
      <w:rFonts w:ascii="Times New Roman" w:eastAsia="Times New Roman" w:hAnsi="Times New Roman" w:cs="Times New Roman"/>
      <w:sz w:val="24"/>
      <w:szCs w:val="24"/>
      <w:lang w:val="en-US"/>
    </w:rPr>
  </w:style>
  <w:style w:type="character" w:styleId="Hyperlink">
    <w:name w:val="Hyperlink"/>
    <w:uiPriority w:val="99"/>
    <w:unhideWhenUsed/>
    <w:rsid w:val="003A38CE"/>
    <w:rPr>
      <w:color w:val="0000FF"/>
      <w:u w:val="single"/>
    </w:rPr>
  </w:style>
  <w:style w:type="table" w:styleId="TableGrid">
    <w:name w:val="Table Grid"/>
    <w:basedOn w:val="TableNormal"/>
    <w:uiPriority w:val="59"/>
    <w:rsid w:val="003A38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Title">
    <w:name w:val="Title"/>
    <w:basedOn w:val="Normal"/>
    <w:link w:val="TitleChar"/>
    <w:qFormat/>
    <w:rsid w:val="00A51125"/>
    <w:pPr>
      <w:spacing w:line="360" w:lineRule="auto"/>
      <w:jc w:val="center"/>
    </w:pPr>
    <w:rPr>
      <w:rFonts w:ascii="Monotype Corsiva" w:hAnsi="Monotype Corsiva"/>
      <w:b/>
      <w:bCs/>
      <w:sz w:val="36"/>
      <w:u w:val="single"/>
      <w:lang w:val="en-ZA"/>
    </w:rPr>
  </w:style>
  <w:style w:type="character" w:customStyle="1" w:styleId="TitleChar">
    <w:name w:val="Title Char"/>
    <w:link w:val="Title"/>
    <w:rsid w:val="00A51125"/>
    <w:rPr>
      <w:rFonts w:ascii="Monotype Corsiva" w:eastAsia="Times New Roman" w:hAnsi="Monotype Corsiva" w:cs="Times New Roman"/>
      <w:b/>
      <w:bCs/>
      <w:sz w:val="36"/>
      <w:szCs w:val="24"/>
      <w:u w:val="single"/>
    </w:rPr>
  </w:style>
  <w:style w:type="paragraph" w:styleId="BodyText">
    <w:name w:val="Body Text"/>
    <w:basedOn w:val="Normal"/>
    <w:link w:val="BodyTextChar"/>
    <w:uiPriority w:val="99"/>
    <w:unhideWhenUsed/>
    <w:rsid w:val="00A51125"/>
    <w:pPr>
      <w:spacing w:after="120"/>
    </w:pPr>
  </w:style>
  <w:style w:type="character" w:customStyle="1" w:styleId="BodyTextChar">
    <w:name w:val="Body Text Char"/>
    <w:link w:val="BodyText"/>
    <w:uiPriority w:val="99"/>
    <w:rsid w:val="00A51125"/>
    <w:rPr>
      <w:rFonts w:ascii="Times New Roman" w:eastAsia="Times New Roman" w:hAnsi="Times New Roman" w:cs="Times New Roman"/>
      <w:sz w:val="24"/>
      <w:szCs w:val="24"/>
      <w:lang w:val="en-US"/>
    </w:rPr>
  </w:style>
  <w:style w:type="character" w:customStyle="1" w:styleId="Heading7Char">
    <w:name w:val="Heading 7 Char"/>
    <w:link w:val="Heading7"/>
    <w:semiHidden/>
    <w:rsid w:val="00344F8C"/>
    <w:rPr>
      <w:rFonts w:ascii="Arial" w:eastAsia="Times New Roman" w:hAnsi="Arial" w:cs="Times New Roman"/>
      <w:b/>
      <w:sz w:val="36"/>
      <w:szCs w:val="24"/>
    </w:rPr>
  </w:style>
  <w:style w:type="character" w:customStyle="1" w:styleId="Heading1Char">
    <w:name w:val="Heading 1 Char"/>
    <w:link w:val="Heading1"/>
    <w:uiPriority w:val="9"/>
    <w:rsid w:val="0044672E"/>
    <w:rPr>
      <w:rFonts w:ascii="Cambria" w:eastAsia="Times New Roman" w:hAnsi="Cambria" w:cs="Times New Roman"/>
      <w:b/>
      <w:bCs/>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1039746013">
      <w:bodyDiv w:val="1"/>
      <w:marLeft w:val="0"/>
      <w:marRight w:val="0"/>
      <w:marTop w:val="0"/>
      <w:marBottom w:val="0"/>
      <w:divBdr>
        <w:top w:val="none" w:sz="0" w:space="0" w:color="auto"/>
        <w:left w:val="none" w:sz="0" w:space="0" w:color="auto"/>
        <w:bottom w:val="none" w:sz="0" w:space="0" w:color="auto"/>
        <w:right w:val="none" w:sz="0" w:space="0" w:color="auto"/>
      </w:divBdr>
    </w:div>
    <w:div w:id="21199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EngenasS</dc:creator>
  <cp:lastModifiedBy>PUMZA</cp:lastModifiedBy>
  <cp:revision>2</cp:revision>
  <cp:lastPrinted>2016-05-12T11:53:00Z</cp:lastPrinted>
  <dcterms:created xsi:type="dcterms:W3CDTF">2016-06-20T10:09:00Z</dcterms:created>
  <dcterms:modified xsi:type="dcterms:W3CDTF">2016-06-20T10:09:00Z</dcterms:modified>
</cp:coreProperties>
</file>