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BE" w:rsidRDefault="00DC71BE" w:rsidP="007001FC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National Assembly</w:t>
      </w:r>
    </w:p>
    <w:p w:rsidR="00DC71BE" w:rsidRDefault="00DC71BE" w:rsidP="007001FC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No 1260</w:t>
      </w:r>
    </w:p>
    <w:p w:rsidR="007001FC" w:rsidRPr="007001FC" w:rsidRDefault="007001FC" w:rsidP="007001FC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001FC">
        <w:rPr>
          <w:rFonts w:ascii="Arial" w:hAnsi="Arial" w:cs="Arial"/>
          <w:b/>
          <w:bCs/>
          <w:sz w:val="22"/>
          <w:szCs w:val="22"/>
        </w:rPr>
        <w:t xml:space="preserve">Mr K P </w:t>
      </w:r>
      <w:proofErr w:type="spellStart"/>
      <w:r w:rsidRPr="007001FC">
        <w:rPr>
          <w:rFonts w:ascii="Arial" w:hAnsi="Arial" w:cs="Arial"/>
          <w:b/>
          <w:bCs/>
          <w:sz w:val="22"/>
          <w:szCs w:val="22"/>
        </w:rPr>
        <w:t>Sithole</w:t>
      </w:r>
      <w:proofErr w:type="spellEnd"/>
      <w:r w:rsidRPr="007001FC">
        <w:rPr>
          <w:rFonts w:ascii="Arial" w:hAnsi="Arial" w:cs="Arial"/>
          <w:b/>
          <w:bCs/>
          <w:sz w:val="22"/>
          <w:szCs w:val="22"/>
        </w:rPr>
        <w:t xml:space="preserve"> (IFP) to </w:t>
      </w:r>
      <w:r w:rsidRPr="007001FC">
        <w:rPr>
          <w:rFonts w:ascii="Arial" w:hAnsi="Arial" w:cs="Arial"/>
          <w:b/>
          <w:sz w:val="22"/>
          <w:szCs w:val="22"/>
        </w:rPr>
        <w:t>ask</w:t>
      </w:r>
      <w:r w:rsidRPr="007001FC">
        <w:rPr>
          <w:rFonts w:ascii="Arial" w:hAnsi="Arial" w:cs="Arial"/>
          <w:b/>
          <w:bCs/>
          <w:sz w:val="22"/>
          <w:szCs w:val="22"/>
        </w:rPr>
        <w:t xml:space="preserve"> the Minister of Transport</w:t>
      </w:r>
      <w:r w:rsidR="006144A1" w:rsidRPr="007001FC">
        <w:rPr>
          <w:rFonts w:ascii="Arial" w:hAnsi="Arial" w:cs="Arial"/>
          <w:b/>
          <w:bCs/>
          <w:sz w:val="22"/>
          <w:szCs w:val="22"/>
        </w:rPr>
        <w:fldChar w:fldCharType="begin"/>
      </w:r>
      <w:r w:rsidRPr="007001FC">
        <w:rPr>
          <w:rFonts w:ascii="Arial" w:hAnsi="Arial" w:cs="Arial"/>
          <w:sz w:val="22"/>
          <w:szCs w:val="22"/>
        </w:rPr>
        <w:instrText xml:space="preserve"> XE "</w:instrText>
      </w:r>
      <w:r w:rsidRPr="007001FC">
        <w:rPr>
          <w:rFonts w:ascii="Arial" w:hAnsi="Arial" w:cs="Arial"/>
          <w:b/>
          <w:sz w:val="22"/>
          <w:szCs w:val="22"/>
        </w:rPr>
        <w:instrText>Transport</w:instrText>
      </w:r>
      <w:r w:rsidRPr="007001FC">
        <w:rPr>
          <w:rFonts w:ascii="Arial" w:hAnsi="Arial" w:cs="Arial"/>
          <w:sz w:val="22"/>
          <w:szCs w:val="22"/>
        </w:rPr>
        <w:instrText xml:space="preserve">" </w:instrText>
      </w:r>
      <w:r w:rsidR="006144A1" w:rsidRPr="007001FC">
        <w:rPr>
          <w:rFonts w:ascii="Arial" w:hAnsi="Arial" w:cs="Arial"/>
          <w:b/>
          <w:bCs/>
          <w:sz w:val="22"/>
          <w:szCs w:val="22"/>
        </w:rPr>
        <w:fldChar w:fldCharType="end"/>
      </w:r>
      <w:r w:rsidRPr="007001FC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7001FC" w:rsidRPr="007001FC" w:rsidRDefault="007001FC" w:rsidP="007001FC">
      <w:pPr>
        <w:spacing w:before="240"/>
        <w:ind w:left="709" w:right="26" w:firstLine="11"/>
        <w:jc w:val="both"/>
        <w:rPr>
          <w:rFonts w:ascii="Arial" w:hAnsi="Arial" w:cs="Arial"/>
          <w:sz w:val="22"/>
          <w:szCs w:val="22"/>
        </w:rPr>
      </w:pPr>
      <w:r w:rsidRPr="007001FC">
        <w:rPr>
          <w:rFonts w:ascii="Arial" w:hAnsi="Arial" w:cs="Arial"/>
          <w:sz w:val="22"/>
          <w:szCs w:val="22"/>
        </w:rPr>
        <w:t>What number of claims against the Road Accident Fund (a) have been recorded from 1 January 2015 to date, (b) have been paid in the specified period in each province and (c) are still outstanding?</w:t>
      </w:r>
      <w:r w:rsidRPr="007001FC">
        <w:rPr>
          <w:rFonts w:ascii="Arial" w:hAnsi="Arial" w:cs="Arial"/>
          <w:b/>
          <w:sz w:val="22"/>
          <w:szCs w:val="22"/>
        </w:rPr>
        <w:tab/>
      </w:r>
      <w:r w:rsidRPr="007001FC">
        <w:rPr>
          <w:rFonts w:ascii="Arial" w:hAnsi="Arial" w:cs="Arial"/>
          <w:b/>
          <w:sz w:val="22"/>
          <w:szCs w:val="22"/>
        </w:rPr>
        <w:tab/>
      </w:r>
      <w:r w:rsidRPr="007001FC">
        <w:rPr>
          <w:rFonts w:ascii="Arial" w:hAnsi="Arial" w:cs="Arial"/>
          <w:b/>
          <w:sz w:val="22"/>
          <w:szCs w:val="22"/>
        </w:rPr>
        <w:tab/>
      </w:r>
      <w:r w:rsidRPr="007001FC">
        <w:rPr>
          <w:rFonts w:ascii="Arial" w:hAnsi="Arial" w:cs="Arial"/>
          <w:b/>
          <w:sz w:val="22"/>
          <w:szCs w:val="22"/>
        </w:rPr>
        <w:tab/>
      </w:r>
      <w:r w:rsidRPr="007001FC">
        <w:rPr>
          <w:rFonts w:ascii="Arial" w:hAnsi="Arial" w:cs="Arial"/>
          <w:b/>
          <w:sz w:val="22"/>
          <w:szCs w:val="22"/>
        </w:rPr>
        <w:tab/>
      </w:r>
      <w:r w:rsidRPr="007001FC">
        <w:rPr>
          <w:rFonts w:ascii="Arial" w:hAnsi="Arial" w:cs="Arial"/>
          <w:b/>
          <w:sz w:val="22"/>
          <w:szCs w:val="22"/>
        </w:rPr>
        <w:tab/>
      </w:r>
      <w:r w:rsidRPr="007001FC">
        <w:rPr>
          <w:rFonts w:ascii="Arial" w:hAnsi="Arial" w:cs="Arial"/>
          <w:b/>
          <w:sz w:val="22"/>
          <w:szCs w:val="22"/>
        </w:rPr>
        <w:tab/>
      </w:r>
      <w:r w:rsidRPr="007001FC">
        <w:rPr>
          <w:rFonts w:ascii="Arial" w:hAnsi="Arial" w:cs="Arial"/>
          <w:sz w:val="22"/>
          <w:szCs w:val="22"/>
        </w:rPr>
        <w:t>NW1516E</w:t>
      </w:r>
    </w:p>
    <w:p w:rsidR="002C1934" w:rsidRDefault="002C1934">
      <w:pPr>
        <w:rPr>
          <w:rFonts w:ascii="Arial" w:eastAsia="Arial" w:hAnsi="Arial" w:cs="Arial"/>
          <w:b/>
          <w:sz w:val="22"/>
          <w:szCs w:val="22"/>
        </w:rPr>
      </w:pPr>
    </w:p>
    <w:p w:rsidR="000647A8" w:rsidRDefault="000647A8">
      <w:pPr>
        <w:rPr>
          <w:rFonts w:ascii="Arial" w:eastAsia="Arial" w:hAnsi="Arial" w:cs="Arial"/>
          <w:b/>
          <w:sz w:val="22"/>
          <w:szCs w:val="22"/>
        </w:rPr>
      </w:pPr>
      <w:bookmarkStart w:id="0" w:name="_Hlk100568385"/>
    </w:p>
    <w:p w:rsidR="00981280" w:rsidRDefault="002E6F5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REPLY</w:t>
      </w:r>
    </w:p>
    <w:p w:rsidR="00B34E26" w:rsidRDefault="00B34E26">
      <w:pPr>
        <w:rPr>
          <w:rFonts w:ascii="Arial" w:eastAsia="Arial" w:hAnsi="Arial" w:cs="Arial"/>
          <w:b/>
          <w:sz w:val="22"/>
          <w:szCs w:val="22"/>
        </w:rPr>
      </w:pPr>
    </w:p>
    <w:p w:rsidR="00C80012" w:rsidRDefault="007E71A2" w:rsidP="00C80012">
      <w:pPr>
        <w:jc w:val="both"/>
        <w:rPr>
          <w:rFonts w:ascii="Arial" w:hAnsi="Arial" w:cs="Arial"/>
          <w:sz w:val="22"/>
          <w:szCs w:val="22"/>
        </w:rPr>
      </w:pPr>
      <w:r w:rsidRPr="00025584">
        <w:rPr>
          <w:rFonts w:ascii="Arial" w:hAnsi="Arial" w:cs="Arial"/>
          <w:sz w:val="22"/>
          <w:szCs w:val="22"/>
        </w:rPr>
        <w:t xml:space="preserve">The number of </w:t>
      </w:r>
      <w:r w:rsidR="00025584" w:rsidRPr="00025584">
        <w:rPr>
          <w:rFonts w:ascii="Arial" w:hAnsi="Arial" w:cs="Arial"/>
          <w:sz w:val="22"/>
          <w:szCs w:val="22"/>
        </w:rPr>
        <w:t>claims (</w:t>
      </w:r>
      <w:r w:rsidRPr="00025584">
        <w:rPr>
          <w:rFonts w:ascii="Arial" w:hAnsi="Arial" w:cs="Arial"/>
          <w:sz w:val="22"/>
          <w:szCs w:val="22"/>
        </w:rPr>
        <w:t xml:space="preserve">personal </w:t>
      </w:r>
      <w:r w:rsidR="00025584" w:rsidRPr="00025584">
        <w:rPr>
          <w:rFonts w:ascii="Arial" w:hAnsi="Arial" w:cs="Arial"/>
          <w:sz w:val="22"/>
          <w:szCs w:val="22"/>
        </w:rPr>
        <w:t xml:space="preserve">claims and </w:t>
      </w:r>
      <w:r w:rsidRPr="00025584">
        <w:rPr>
          <w:rFonts w:ascii="Arial" w:hAnsi="Arial" w:cs="Arial"/>
          <w:sz w:val="22"/>
          <w:szCs w:val="22"/>
        </w:rPr>
        <w:t xml:space="preserve">supplier claims </w:t>
      </w:r>
      <w:r w:rsidR="00025584">
        <w:rPr>
          <w:rFonts w:ascii="Arial" w:hAnsi="Arial" w:cs="Arial"/>
          <w:sz w:val="22"/>
          <w:szCs w:val="22"/>
        </w:rPr>
        <w:t xml:space="preserve">combined) </w:t>
      </w:r>
      <w:r>
        <w:rPr>
          <w:rFonts w:ascii="Arial" w:hAnsi="Arial" w:cs="Arial"/>
          <w:sz w:val="22"/>
          <w:szCs w:val="22"/>
        </w:rPr>
        <w:t>against t</w:t>
      </w:r>
      <w:r w:rsidR="00502296" w:rsidRPr="007001FC">
        <w:rPr>
          <w:rFonts w:ascii="Arial" w:hAnsi="Arial" w:cs="Arial"/>
          <w:sz w:val="22"/>
          <w:szCs w:val="22"/>
        </w:rPr>
        <w:t>he Road Accident Fund</w:t>
      </w:r>
      <w:r w:rsidR="0079576B">
        <w:rPr>
          <w:rFonts w:ascii="Arial" w:hAnsi="Arial" w:cs="Arial"/>
          <w:sz w:val="22"/>
          <w:szCs w:val="22"/>
        </w:rPr>
        <w:t xml:space="preserve"> (RAF) </w:t>
      </w:r>
      <w:r w:rsidR="00502296" w:rsidRPr="007001FC">
        <w:rPr>
          <w:rFonts w:ascii="Arial" w:hAnsi="Arial" w:cs="Arial"/>
          <w:sz w:val="22"/>
          <w:szCs w:val="22"/>
        </w:rPr>
        <w:t>(a) re</w:t>
      </w:r>
      <w:r w:rsidR="00C80012">
        <w:rPr>
          <w:rFonts w:ascii="Arial" w:hAnsi="Arial" w:cs="Arial"/>
          <w:sz w:val="22"/>
          <w:szCs w:val="22"/>
        </w:rPr>
        <w:t xml:space="preserve">gistered </w:t>
      </w:r>
      <w:r w:rsidR="00502296" w:rsidRPr="007001FC">
        <w:rPr>
          <w:rFonts w:ascii="Arial" w:hAnsi="Arial" w:cs="Arial"/>
          <w:sz w:val="22"/>
          <w:szCs w:val="22"/>
        </w:rPr>
        <w:t xml:space="preserve">from 1 January 2015 to </w:t>
      </w:r>
      <w:r w:rsidR="00025584">
        <w:rPr>
          <w:rFonts w:ascii="Arial" w:hAnsi="Arial" w:cs="Arial"/>
          <w:sz w:val="22"/>
          <w:szCs w:val="22"/>
        </w:rPr>
        <w:t xml:space="preserve">31 March 2022 </w:t>
      </w:r>
      <w:r>
        <w:rPr>
          <w:rFonts w:ascii="Arial" w:hAnsi="Arial" w:cs="Arial"/>
          <w:sz w:val="22"/>
          <w:szCs w:val="22"/>
        </w:rPr>
        <w:t xml:space="preserve">is </w:t>
      </w:r>
      <w:r w:rsidR="00025584" w:rsidRPr="00025584">
        <w:rPr>
          <w:rFonts w:ascii="Arial" w:hAnsi="Arial" w:cs="Arial"/>
          <w:sz w:val="22"/>
          <w:szCs w:val="22"/>
        </w:rPr>
        <w:t>1,571,647</w:t>
      </w:r>
      <w:r w:rsidR="00025584">
        <w:rPr>
          <w:rFonts w:ascii="Arial" w:hAnsi="Arial" w:cs="Arial"/>
          <w:sz w:val="22"/>
          <w:szCs w:val="22"/>
        </w:rPr>
        <w:t>,</w:t>
      </w:r>
      <w:r w:rsidR="00502296" w:rsidRPr="007001FC">
        <w:rPr>
          <w:rFonts w:ascii="Arial" w:hAnsi="Arial" w:cs="Arial"/>
          <w:sz w:val="22"/>
          <w:szCs w:val="22"/>
        </w:rPr>
        <w:t xml:space="preserve"> (b) in the specified period </w:t>
      </w:r>
      <w:r w:rsidR="001954E1">
        <w:rPr>
          <w:rFonts w:ascii="Arial" w:hAnsi="Arial" w:cs="Arial"/>
          <w:sz w:val="22"/>
          <w:szCs w:val="22"/>
        </w:rPr>
        <w:t xml:space="preserve">a total of </w:t>
      </w:r>
      <w:r w:rsidR="00C80012" w:rsidRPr="00C80012">
        <w:rPr>
          <w:rFonts w:ascii="Arial" w:hAnsi="Arial" w:cs="Arial"/>
          <w:sz w:val="22"/>
          <w:szCs w:val="22"/>
        </w:rPr>
        <w:t xml:space="preserve">1,034,930 (66%) </w:t>
      </w:r>
      <w:r w:rsidR="00C80012">
        <w:rPr>
          <w:rFonts w:ascii="Arial" w:hAnsi="Arial" w:cs="Arial"/>
          <w:sz w:val="22"/>
          <w:szCs w:val="22"/>
        </w:rPr>
        <w:t xml:space="preserve">claims </w:t>
      </w:r>
      <w:r w:rsidR="00C80012" w:rsidRPr="00C80012">
        <w:rPr>
          <w:rFonts w:ascii="Arial" w:hAnsi="Arial" w:cs="Arial"/>
          <w:sz w:val="22"/>
          <w:szCs w:val="22"/>
        </w:rPr>
        <w:t>have been paid (capital)</w:t>
      </w:r>
      <w:r w:rsidR="0079576B">
        <w:rPr>
          <w:rFonts w:ascii="Arial" w:hAnsi="Arial" w:cs="Arial"/>
          <w:sz w:val="22"/>
          <w:szCs w:val="22"/>
        </w:rPr>
        <w:t xml:space="preserve">; </w:t>
      </w:r>
      <w:r w:rsidR="001954E1">
        <w:rPr>
          <w:rFonts w:ascii="Arial" w:hAnsi="Arial" w:cs="Arial"/>
          <w:sz w:val="22"/>
          <w:szCs w:val="22"/>
        </w:rPr>
        <w:t xml:space="preserve">payment has been requested </w:t>
      </w:r>
      <w:r w:rsidR="00FB0986">
        <w:rPr>
          <w:rFonts w:ascii="Arial" w:hAnsi="Arial" w:cs="Arial"/>
          <w:sz w:val="22"/>
          <w:szCs w:val="22"/>
        </w:rPr>
        <w:t xml:space="preserve">but has not yet been paid (RNYP) in respect of </w:t>
      </w:r>
      <w:r w:rsidR="00C80012" w:rsidRPr="00C80012">
        <w:rPr>
          <w:rFonts w:ascii="Arial" w:hAnsi="Arial" w:cs="Arial"/>
          <w:sz w:val="22"/>
          <w:szCs w:val="22"/>
        </w:rPr>
        <w:t xml:space="preserve">10,184 (0.6%) </w:t>
      </w:r>
      <w:r w:rsidR="001954E1">
        <w:rPr>
          <w:rFonts w:ascii="Arial" w:hAnsi="Arial" w:cs="Arial"/>
          <w:sz w:val="22"/>
          <w:szCs w:val="22"/>
        </w:rPr>
        <w:t>claims</w:t>
      </w:r>
      <w:r w:rsidR="0079576B">
        <w:rPr>
          <w:rFonts w:ascii="Arial" w:hAnsi="Arial" w:cs="Arial"/>
          <w:sz w:val="22"/>
          <w:szCs w:val="22"/>
        </w:rPr>
        <w:t xml:space="preserve">; </w:t>
      </w:r>
      <w:r w:rsidR="00C80012" w:rsidRPr="00C80012">
        <w:rPr>
          <w:rFonts w:ascii="Arial" w:hAnsi="Arial" w:cs="Arial"/>
          <w:sz w:val="22"/>
          <w:szCs w:val="22"/>
        </w:rPr>
        <w:t xml:space="preserve">197,180 (12.5%) </w:t>
      </w:r>
      <w:r w:rsidR="00FB0986">
        <w:rPr>
          <w:rFonts w:ascii="Arial" w:hAnsi="Arial" w:cs="Arial"/>
          <w:sz w:val="22"/>
          <w:szCs w:val="22"/>
        </w:rPr>
        <w:t xml:space="preserve">claims </w:t>
      </w:r>
      <w:r w:rsidR="00C80012" w:rsidRPr="00C80012">
        <w:rPr>
          <w:rFonts w:ascii="Arial" w:hAnsi="Arial" w:cs="Arial"/>
          <w:sz w:val="22"/>
          <w:szCs w:val="22"/>
        </w:rPr>
        <w:t>were repudiated</w:t>
      </w:r>
      <w:r w:rsidR="0079576B">
        <w:rPr>
          <w:rFonts w:ascii="Arial" w:hAnsi="Arial" w:cs="Arial"/>
          <w:sz w:val="22"/>
          <w:szCs w:val="22"/>
        </w:rPr>
        <w:t xml:space="preserve">; </w:t>
      </w:r>
      <w:r w:rsidR="00C80012" w:rsidRPr="00C80012">
        <w:rPr>
          <w:rFonts w:ascii="Arial" w:hAnsi="Arial" w:cs="Arial"/>
          <w:sz w:val="22"/>
          <w:szCs w:val="22"/>
        </w:rPr>
        <w:t xml:space="preserve">48,429 (3.1%) </w:t>
      </w:r>
      <w:r w:rsidR="00FB0986">
        <w:rPr>
          <w:rFonts w:ascii="Arial" w:hAnsi="Arial" w:cs="Arial"/>
          <w:sz w:val="22"/>
          <w:szCs w:val="22"/>
        </w:rPr>
        <w:t xml:space="preserve">claims </w:t>
      </w:r>
      <w:r w:rsidR="00C80012" w:rsidRPr="00C80012">
        <w:rPr>
          <w:rFonts w:ascii="Arial" w:hAnsi="Arial" w:cs="Arial"/>
          <w:sz w:val="22"/>
          <w:szCs w:val="22"/>
        </w:rPr>
        <w:t xml:space="preserve">were flagged as duplicate </w:t>
      </w:r>
      <w:r w:rsidR="00FB0986">
        <w:rPr>
          <w:rFonts w:ascii="Arial" w:hAnsi="Arial" w:cs="Arial"/>
          <w:sz w:val="22"/>
          <w:szCs w:val="22"/>
        </w:rPr>
        <w:t xml:space="preserve">claims </w:t>
      </w:r>
      <w:r w:rsidR="00C80012" w:rsidRPr="00C80012">
        <w:rPr>
          <w:rFonts w:ascii="Arial" w:hAnsi="Arial" w:cs="Arial"/>
          <w:sz w:val="22"/>
          <w:szCs w:val="22"/>
        </w:rPr>
        <w:t>and</w:t>
      </w:r>
      <w:r w:rsidR="0079576B">
        <w:rPr>
          <w:rFonts w:ascii="Arial" w:hAnsi="Arial" w:cs="Arial"/>
          <w:sz w:val="22"/>
          <w:szCs w:val="22"/>
        </w:rPr>
        <w:t xml:space="preserve">, </w:t>
      </w:r>
      <w:r w:rsidR="00C80012" w:rsidRPr="00C80012">
        <w:rPr>
          <w:rFonts w:ascii="Arial" w:hAnsi="Arial" w:cs="Arial"/>
          <w:sz w:val="22"/>
          <w:szCs w:val="22"/>
        </w:rPr>
        <w:t>or</w:t>
      </w:r>
      <w:r w:rsidR="0079576B">
        <w:rPr>
          <w:rFonts w:ascii="Arial" w:hAnsi="Arial" w:cs="Arial"/>
          <w:sz w:val="22"/>
          <w:szCs w:val="22"/>
        </w:rPr>
        <w:t>,</w:t>
      </w:r>
      <w:r w:rsidR="00C80012" w:rsidRPr="00C80012">
        <w:rPr>
          <w:rFonts w:ascii="Arial" w:hAnsi="Arial" w:cs="Arial"/>
          <w:sz w:val="22"/>
          <w:szCs w:val="22"/>
        </w:rPr>
        <w:t xml:space="preserve"> objected to</w:t>
      </w:r>
      <w:r w:rsidR="0079576B">
        <w:rPr>
          <w:rFonts w:ascii="Arial" w:hAnsi="Arial" w:cs="Arial"/>
          <w:sz w:val="22"/>
          <w:szCs w:val="22"/>
        </w:rPr>
        <w:t xml:space="preserve">; </w:t>
      </w:r>
      <w:r w:rsidR="00C80012" w:rsidRPr="00C80012">
        <w:rPr>
          <w:rFonts w:ascii="Arial" w:hAnsi="Arial" w:cs="Arial"/>
          <w:sz w:val="22"/>
          <w:szCs w:val="22"/>
        </w:rPr>
        <w:t xml:space="preserve">3,418 (0.2%) </w:t>
      </w:r>
      <w:r w:rsidR="00FB0986">
        <w:rPr>
          <w:rFonts w:ascii="Arial" w:hAnsi="Arial" w:cs="Arial"/>
          <w:sz w:val="22"/>
          <w:szCs w:val="22"/>
        </w:rPr>
        <w:t xml:space="preserve">claims </w:t>
      </w:r>
      <w:r w:rsidR="00C80012" w:rsidRPr="00C80012">
        <w:rPr>
          <w:rFonts w:ascii="Arial" w:hAnsi="Arial" w:cs="Arial"/>
          <w:sz w:val="22"/>
          <w:szCs w:val="22"/>
        </w:rPr>
        <w:t xml:space="preserve">were finalised without </w:t>
      </w:r>
      <w:r w:rsidR="00FB0986">
        <w:rPr>
          <w:rFonts w:ascii="Arial" w:hAnsi="Arial" w:cs="Arial"/>
          <w:sz w:val="22"/>
          <w:szCs w:val="22"/>
        </w:rPr>
        <w:t xml:space="preserve">a </w:t>
      </w:r>
      <w:r w:rsidR="00C80012" w:rsidRPr="00C80012">
        <w:rPr>
          <w:rFonts w:ascii="Arial" w:hAnsi="Arial" w:cs="Arial"/>
          <w:sz w:val="22"/>
          <w:szCs w:val="22"/>
        </w:rPr>
        <w:t>capital payment</w:t>
      </w:r>
      <w:r w:rsidR="0079576B">
        <w:rPr>
          <w:rFonts w:ascii="Arial" w:hAnsi="Arial" w:cs="Arial"/>
          <w:sz w:val="22"/>
          <w:szCs w:val="22"/>
        </w:rPr>
        <w:t xml:space="preserve">; </w:t>
      </w:r>
      <w:r w:rsidR="00FB0986">
        <w:rPr>
          <w:rFonts w:ascii="Arial" w:hAnsi="Arial" w:cs="Arial"/>
          <w:sz w:val="22"/>
          <w:szCs w:val="22"/>
        </w:rPr>
        <w:t xml:space="preserve">and </w:t>
      </w:r>
      <w:r w:rsidR="00C80012" w:rsidRPr="00C80012">
        <w:rPr>
          <w:rFonts w:ascii="Arial" w:hAnsi="Arial" w:cs="Arial"/>
          <w:sz w:val="22"/>
          <w:szCs w:val="22"/>
        </w:rPr>
        <w:t xml:space="preserve">1,840 (0.1%) </w:t>
      </w:r>
      <w:r w:rsidR="00FB0986">
        <w:rPr>
          <w:rFonts w:ascii="Arial" w:hAnsi="Arial" w:cs="Arial"/>
          <w:sz w:val="22"/>
          <w:szCs w:val="22"/>
        </w:rPr>
        <w:t>claims were finalised with undertaking</w:t>
      </w:r>
      <w:r w:rsidR="0079576B">
        <w:rPr>
          <w:rFonts w:ascii="Arial" w:hAnsi="Arial" w:cs="Arial"/>
          <w:sz w:val="22"/>
          <w:szCs w:val="22"/>
        </w:rPr>
        <w:t xml:space="preserve"> certificates </w:t>
      </w:r>
      <w:r w:rsidR="00FB0986">
        <w:rPr>
          <w:rFonts w:ascii="Arial" w:hAnsi="Arial" w:cs="Arial"/>
          <w:sz w:val="22"/>
          <w:szCs w:val="22"/>
        </w:rPr>
        <w:t xml:space="preserve">but with no </w:t>
      </w:r>
      <w:r w:rsidR="00C80012" w:rsidRPr="00C80012">
        <w:rPr>
          <w:rFonts w:ascii="Arial" w:hAnsi="Arial" w:cs="Arial"/>
          <w:sz w:val="22"/>
          <w:szCs w:val="22"/>
        </w:rPr>
        <w:t xml:space="preserve">capital paid </w:t>
      </w:r>
      <w:r w:rsidR="0079576B">
        <w:rPr>
          <w:rFonts w:ascii="Arial" w:hAnsi="Arial" w:cs="Arial"/>
          <w:sz w:val="22"/>
          <w:szCs w:val="22"/>
        </w:rPr>
        <w:t xml:space="preserve">to date; which claim statistics is broken down per RAF regional office as follows: </w:t>
      </w:r>
    </w:p>
    <w:p w:rsidR="000647A8" w:rsidRDefault="000647A8" w:rsidP="00C80012">
      <w:pPr>
        <w:jc w:val="both"/>
        <w:rPr>
          <w:rFonts w:ascii="Arial" w:hAnsi="Arial" w:cs="Arial"/>
          <w:sz w:val="22"/>
          <w:szCs w:val="22"/>
        </w:rPr>
      </w:pPr>
    </w:p>
    <w:p w:rsidR="0079576B" w:rsidRDefault="0079576B" w:rsidP="00C80012">
      <w:pPr>
        <w:jc w:val="both"/>
        <w:rPr>
          <w:rFonts w:ascii="Arial" w:hAnsi="Arial" w:cs="Arial"/>
          <w:sz w:val="22"/>
          <w:szCs w:val="22"/>
        </w:rPr>
      </w:pPr>
    </w:p>
    <w:p w:rsidR="00C80012" w:rsidRDefault="00C80012" w:rsidP="00C800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200140" cy="25603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012" w:rsidRDefault="00C80012" w:rsidP="00C80012">
      <w:pPr>
        <w:jc w:val="both"/>
        <w:rPr>
          <w:rFonts w:ascii="Arial" w:hAnsi="Arial" w:cs="Arial"/>
          <w:sz w:val="22"/>
          <w:szCs w:val="22"/>
        </w:rPr>
      </w:pPr>
    </w:p>
    <w:p w:rsidR="00B34E26" w:rsidRDefault="00502296" w:rsidP="00C80012">
      <w:pPr>
        <w:jc w:val="both"/>
        <w:rPr>
          <w:rFonts w:ascii="Arial" w:eastAsia="Arial" w:hAnsi="Arial" w:cs="Arial"/>
          <w:sz w:val="22"/>
          <w:szCs w:val="22"/>
        </w:rPr>
      </w:pPr>
      <w:r w:rsidRPr="007001FC">
        <w:rPr>
          <w:rFonts w:ascii="Arial" w:hAnsi="Arial" w:cs="Arial"/>
          <w:sz w:val="22"/>
          <w:szCs w:val="22"/>
        </w:rPr>
        <w:t xml:space="preserve">(c) </w:t>
      </w:r>
      <w:r w:rsidR="00C80012" w:rsidRPr="00C80012">
        <w:rPr>
          <w:rFonts w:ascii="Arial" w:hAnsi="Arial" w:cs="Arial"/>
          <w:sz w:val="22"/>
          <w:szCs w:val="22"/>
        </w:rPr>
        <w:t xml:space="preserve">and 275,666 (17.5%) </w:t>
      </w:r>
      <w:r w:rsidR="001954E1">
        <w:rPr>
          <w:rFonts w:ascii="Arial" w:hAnsi="Arial" w:cs="Arial"/>
          <w:sz w:val="22"/>
          <w:szCs w:val="22"/>
        </w:rPr>
        <w:t xml:space="preserve">claims </w:t>
      </w:r>
      <w:r w:rsidR="00C80012" w:rsidRPr="00C80012">
        <w:rPr>
          <w:rFonts w:ascii="Arial" w:hAnsi="Arial" w:cs="Arial"/>
          <w:sz w:val="22"/>
          <w:szCs w:val="22"/>
        </w:rPr>
        <w:t>remain on an open claims status with no capital paid or requested to date</w:t>
      </w:r>
      <w:r w:rsidR="00C80012">
        <w:rPr>
          <w:rFonts w:ascii="Arial" w:hAnsi="Arial" w:cs="Arial"/>
          <w:sz w:val="22"/>
          <w:szCs w:val="22"/>
        </w:rPr>
        <w:t>.</w:t>
      </w:r>
      <w:r w:rsidRPr="007001FC">
        <w:rPr>
          <w:rFonts w:ascii="Arial" w:hAnsi="Arial" w:cs="Arial"/>
          <w:b/>
          <w:sz w:val="22"/>
          <w:szCs w:val="22"/>
        </w:rPr>
        <w:tab/>
      </w:r>
      <w:bookmarkEnd w:id="0"/>
      <w:r w:rsidRPr="007001FC">
        <w:rPr>
          <w:rFonts w:ascii="Arial" w:hAnsi="Arial" w:cs="Arial"/>
          <w:b/>
          <w:sz w:val="22"/>
          <w:szCs w:val="22"/>
        </w:rPr>
        <w:tab/>
      </w:r>
    </w:p>
    <w:p w:rsidR="000647A8" w:rsidRDefault="000647A8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sectPr w:rsidR="000647A8" w:rsidSect="000647A8">
      <w:pgSz w:w="12240" w:h="15840"/>
      <w:pgMar w:top="851" w:right="1440" w:bottom="426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20"/>
  <w:characterSpacingControl w:val="doNotCompress"/>
  <w:savePreviewPicture/>
  <w:compat/>
  <w:rsids>
    <w:rsidRoot w:val="00981280"/>
    <w:rsid w:val="00025584"/>
    <w:rsid w:val="000647A8"/>
    <w:rsid w:val="0007664C"/>
    <w:rsid w:val="00125958"/>
    <w:rsid w:val="001954E1"/>
    <w:rsid w:val="001F231E"/>
    <w:rsid w:val="002472F1"/>
    <w:rsid w:val="002C1934"/>
    <w:rsid w:val="002E6F58"/>
    <w:rsid w:val="002F47F7"/>
    <w:rsid w:val="00450910"/>
    <w:rsid w:val="0046365E"/>
    <w:rsid w:val="00502296"/>
    <w:rsid w:val="005677A3"/>
    <w:rsid w:val="00570A69"/>
    <w:rsid w:val="006144A1"/>
    <w:rsid w:val="006E4750"/>
    <w:rsid w:val="007001FC"/>
    <w:rsid w:val="0079576B"/>
    <w:rsid w:val="007E71A2"/>
    <w:rsid w:val="00812970"/>
    <w:rsid w:val="00981280"/>
    <w:rsid w:val="00B34E26"/>
    <w:rsid w:val="00BF784C"/>
    <w:rsid w:val="00C80012"/>
    <w:rsid w:val="00CA148B"/>
    <w:rsid w:val="00D32725"/>
    <w:rsid w:val="00DB1544"/>
    <w:rsid w:val="00DC71BE"/>
    <w:rsid w:val="00EE0191"/>
    <w:rsid w:val="00F45E26"/>
    <w:rsid w:val="00FB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4A1"/>
  </w:style>
  <w:style w:type="paragraph" w:styleId="Heading1">
    <w:name w:val="heading 1"/>
    <w:basedOn w:val="Normal"/>
    <w:next w:val="Normal"/>
    <w:rsid w:val="006144A1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6144A1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6144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144A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6144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6144A1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144A1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6144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144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7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1A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ED6C-2B9D-4A1F-BA0F-F90982FF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2022-03-03T07:48:00Z</cp:lastPrinted>
  <dcterms:created xsi:type="dcterms:W3CDTF">2022-05-10T08:28:00Z</dcterms:created>
  <dcterms:modified xsi:type="dcterms:W3CDTF">2022-05-10T08:28:00Z</dcterms:modified>
</cp:coreProperties>
</file>