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BF" w:rsidRPr="00502668" w:rsidRDefault="00502668" w:rsidP="00610815">
      <w:pPr>
        <w:spacing w:after="0" w:line="240" w:lineRule="auto"/>
        <w:rPr>
          <w:rFonts w:ascii="Arial" w:hAnsi="Arial" w:cs="Arial"/>
          <w:sz w:val="20"/>
          <w:szCs w:val="20"/>
          <w:lang w:val="en-ZA"/>
        </w:rPr>
      </w:pPr>
      <w:proofErr w:type="gramStart"/>
      <w:r w:rsidRPr="00502668">
        <w:rPr>
          <w:rFonts w:ascii="Arial" w:hAnsi="Arial" w:cs="Arial"/>
          <w:b/>
          <w:sz w:val="20"/>
          <w:szCs w:val="20"/>
          <w:lang w:val="en-ZA"/>
        </w:rPr>
        <w:t>NATIONAL ASSEMBL</w:t>
      </w:r>
      <w:r w:rsidR="005761C7">
        <w:rPr>
          <w:rFonts w:ascii="Arial" w:hAnsi="Arial" w:cs="Arial"/>
          <w:b/>
          <w:sz w:val="20"/>
          <w:szCs w:val="20"/>
          <w:lang w:val="en-ZA"/>
        </w:rPr>
        <w:t>Y</w:t>
      </w:r>
      <w:r w:rsidR="00610815">
        <w:rPr>
          <w:rFonts w:ascii="Arial" w:hAnsi="Arial" w:cs="Arial"/>
          <w:b/>
          <w:sz w:val="20"/>
          <w:szCs w:val="20"/>
          <w:lang w:val="en-ZA"/>
        </w:rPr>
        <w:br/>
        <w:t>FOR WRITTEN RE</w:t>
      </w:r>
      <w:r w:rsidR="00E85202">
        <w:rPr>
          <w:rFonts w:ascii="Arial" w:hAnsi="Arial" w:cs="Arial"/>
          <w:b/>
          <w:sz w:val="20"/>
          <w:szCs w:val="20"/>
          <w:lang w:val="en-ZA"/>
        </w:rPr>
        <w:t>PLY</w:t>
      </w:r>
      <w:r w:rsidR="00E85202">
        <w:rPr>
          <w:rFonts w:ascii="Arial" w:hAnsi="Arial" w:cs="Arial"/>
          <w:b/>
          <w:sz w:val="20"/>
          <w:szCs w:val="20"/>
          <w:lang w:val="en-ZA"/>
        </w:rPr>
        <w:br/>
        <w:t>QUESTION 1256</w:t>
      </w:r>
      <w:r w:rsidRPr="00502668">
        <w:rPr>
          <w:rFonts w:ascii="Arial" w:hAnsi="Arial" w:cs="Arial"/>
          <w:b/>
          <w:sz w:val="20"/>
          <w:szCs w:val="20"/>
          <w:lang w:val="en-ZA"/>
        </w:rPr>
        <w:br/>
        <w:t>DATE OF PUBLICATI</w:t>
      </w:r>
      <w:r w:rsidR="004E07CB">
        <w:rPr>
          <w:rFonts w:ascii="Arial" w:hAnsi="Arial" w:cs="Arial"/>
          <w:b/>
          <w:sz w:val="20"/>
          <w:szCs w:val="20"/>
          <w:lang w:val="en-ZA"/>
        </w:rPr>
        <w:t>ON ININTERMAL QUESTION PAPER: 1 APRIL</w:t>
      </w:r>
      <w:r w:rsidRPr="00502668">
        <w:rPr>
          <w:rFonts w:ascii="Arial" w:hAnsi="Arial" w:cs="Arial"/>
          <w:b/>
          <w:sz w:val="20"/>
          <w:szCs w:val="20"/>
          <w:lang w:val="en-ZA"/>
        </w:rPr>
        <w:t xml:space="preserve"> 20</w:t>
      </w:r>
      <w:r w:rsidR="004E07CB">
        <w:rPr>
          <w:rFonts w:ascii="Arial" w:hAnsi="Arial" w:cs="Arial"/>
          <w:b/>
          <w:sz w:val="20"/>
          <w:szCs w:val="20"/>
          <w:lang w:val="en-ZA"/>
        </w:rPr>
        <w:t>22</w:t>
      </w:r>
      <w:r w:rsidR="004E07CB">
        <w:rPr>
          <w:rFonts w:ascii="Arial" w:hAnsi="Arial" w:cs="Arial"/>
          <w:b/>
          <w:sz w:val="20"/>
          <w:szCs w:val="20"/>
          <w:lang w:val="en-ZA"/>
        </w:rPr>
        <w:br/>
        <w:t>(INTERNAL QUESTIONPAPER MO 13</w:t>
      </w:r>
      <w:r w:rsidRPr="00502668">
        <w:rPr>
          <w:rFonts w:ascii="Arial" w:hAnsi="Arial" w:cs="Arial"/>
          <w:b/>
          <w:sz w:val="20"/>
          <w:szCs w:val="20"/>
          <w:lang w:val="en-ZA"/>
        </w:rPr>
        <w:t>-</w:t>
      </w:r>
      <w:r w:rsidR="00E85202">
        <w:rPr>
          <w:rFonts w:ascii="Arial" w:hAnsi="Arial" w:cs="Arial"/>
          <w:b/>
          <w:sz w:val="20"/>
          <w:szCs w:val="20"/>
          <w:lang w:val="en-ZA"/>
        </w:rPr>
        <w:t>2022)</w:t>
      </w:r>
      <w:r w:rsidR="00E85202">
        <w:rPr>
          <w:rFonts w:ascii="Arial" w:hAnsi="Arial" w:cs="Arial"/>
          <w:b/>
          <w:sz w:val="20"/>
          <w:szCs w:val="20"/>
          <w:lang w:val="en-ZA"/>
        </w:rPr>
        <w:br/>
      </w:r>
      <w:r w:rsidR="00E85202">
        <w:rPr>
          <w:rFonts w:ascii="Arial" w:hAnsi="Arial" w:cs="Arial"/>
          <w:b/>
          <w:sz w:val="20"/>
          <w:szCs w:val="20"/>
          <w:lang w:val="en-ZA"/>
        </w:rPr>
        <w:br/>
        <w:t>1256.</w:t>
      </w:r>
      <w:proofErr w:type="gramEnd"/>
      <w:r w:rsidR="00E85202">
        <w:rPr>
          <w:rFonts w:ascii="Arial" w:hAnsi="Arial" w:cs="Arial"/>
          <w:b/>
          <w:sz w:val="20"/>
          <w:szCs w:val="20"/>
          <w:lang w:val="en-ZA"/>
        </w:rPr>
        <w:t xml:space="preserve"> Ms Z </w:t>
      </w:r>
      <w:proofErr w:type="spellStart"/>
      <w:r w:rsidR="00E85202">
        <w:rPr>
          <w:rFonts w:ascii="Arial" w:hAnsi="Arial" w:cs="Arial"/>
          <w:b/>
          <w:sz w:val="20"/>
          <w:szCs w:val="20"/>
          <w:lang w:val="en-ZA"/>
        </w:rPr>
        <w:t>Majozi</w:t>
      </w:r>
      <w:proofErr w:type="spellEnd"/>
      <w:r w:rsidR="00656A89">
        <w:rPr>
          <w:rFonts w:ascii="Arial" w:hAnsi="Arial" w:cs="Arial"/>
          <w:b/>
          <w:sz w:val="20"/>
          <w:szCs w:val="20"/>
          <w:lang w:val="en-ZA"/>
        </w:rPr>
        <w:t xml:space="preserve"> </w:t>
      </w:r>
      <w:r w:rsidR="00E85202">
        <w:rPr>
          <w:rFonts w:ascii="Arial" w:hAnsi="Arial" w:cs="Arial"/>
          <w:b/>
          <w:sz w:val="20"/>
          <w:szCs w:val="20"/>
          <w:lang w:val="en-ZA"/>
        </w:rPr>
        <w:t>(IFP</w:t>
      </w:r>
      <w:r w:rsidRPr="00502668">
        <w:rPr>
          <w:rFonts w:ascii="Arial" w:hAnsi="Arial" w:cs="Arial"/>
          <w:b/>
          <w:sz w:val="20"/>
          <w:szCs w:val="20"/>
          <w:lang w:val="en-ZA"/>
        </w:rPr>
        <w:t>) to ask the Minister of Police:</w:t>
      </w:r>
      <w:r w:rsidRPr="00502668">
        <w:rPr>
          <w:rFonts w:ascii="Arial" w:hAnsi="Arial" w:cs="Arial"/>
          <w:sz w:val="20"/>
          <w:szCs w:val="20"/>
          <w:lang w:val="en-ZA"/>
        </w:rPr>
        <w:br/>
      </w:r>
      <w:r w:rsidRPr="00502668">
        <w:rPr>
          <w:rFonts w:ascii="Arial" w:hAnsi="Arial" w:cs="Arial"/>
          <w:sz w:val="20"/>
          <w:szCs w:val="20"/>
          <w:lang w:val="en-ZA"/>
        </w:rPr>
        <w:br/>
      </w:r>
      <w:r w:rsidR="003015A3">
        <w:rPr>
          <w:rFonts w:ascii="Arial" w:hAnsi="Arial" w:cs="Arial"/>
          <w:sz w:val="20"/>
          <w:szCs w:val="20"/>
          <w:lang w:val="en-ZA"/>
        </w:rPr>
        <w:t>(1) what (a) are the relevant details on the current status of the SA Police Service Education Trust (SAPSET) that was established in 2010 in order to provide financial assistance to the children of SA Police Ser</w:t>
      </w:r>
      <w:r w:rsidR="00E85202">
        <w:rPr>
          <w:rFonts w:ascii="Arial" w:hAnsi="Arial" w:cs="Arial"/>
          <w:sz w:val="20"/>
          <w:szCs w:val="20"/>
          <w:lang w:val="en-ZA"/>
        </w:rPr>
        <w:t>vice employees who died in the execution of official duties to finance the cost of their remaining children’s educational needs (details furnished) and (b0 number of bursaries has SAPSET been able to provide in the past financial year;</w:t>
      </w:r>
      <w:r w:rsidR="00E85202">
        <w:rPr>
          <w:rFonts w:ascii="Arial" w:hAnsi="Arial" w:cs="Arial"/>
          <w:sz w:val="20"/>
          <w:szCs w:val="20"/>
          <w:lang w:val="en-ZA"/>
        </w:rPr>
        <w:br/>
      </w:r>
      <w:r w:rsidR="00E85202">
        <w:rPr>
          <w:rFonts w:ascii="Arial" w:hAnsi="Arial" w:cs="Arial"/>
          <w:sz w:val="20"/>
          <w:szCs w:val="20"/>
          <w:lang w:val="en-ZA"/>
        </w:rPr>
        <w:br/>
        <w:t xml:space="preserve">(20 whether he will furnish Ms Z </w:t>
      </w:r>
      <w:proofErr w:type="spellStart"/>
      <w:r w:rsidR="00E85202">
        <w:rPr>
          <w:rFonts w:ascii="Arial" w:hAnsi="Arial" w:cs="Arial"/>
          <w:sz w:val="20"/>
          <w:szCs w:val="20"/>
          <w:lang w:val="en-ZA"/>
        </w:rPr>
        <w:t>Majozi</w:t>
      </w:r>
      <w:proofErr w:type="spellEnd"/>
      <w:r w:rsidR="00E85202">
        <w:rPr>
          <w:rFonts w:ascii="Arial" w:hAnsi="Arial" w:cs="Arial"/>
          <w:sz w:val="20"/>
          <w:szCs w:val="20"/>
          <w:lang w:val="en-ZA"/>
        </w:rPr>
        <w:t xml:space="preserve"> with the (a) annual report and (b) financial statements of SAPSET which should be available to him as well as to the public at large as SAPSET is staffed by SAPS personnel; if not, why not; if so, on what date?</w:t>
      </w:r>
      <w:r w:rsidR="004E07CB">
        <w:rPr>
          <w:rFonts w:ascii="Arial" w:hAnsi="Arial" w:cs="Arial"/>
          <w:sz w:val="20"/>
          <w:szCs w:val="20"/>
          <w:lang w:val="en-ZA"/>
        </w:rPr>
        <w:t xml:space="preserve"> </w:t>
      </w:r>
      <w:r w:rsidR="004E07CB">
        <w:rPr>
          <w:rFonts w:ascii="Arial" w:hAnsi="Arial" w:cs="Arial"/>
          <w:sz w:val="20"/>
          <w:szCs w:val="20"/>
          <w:lang w:val="en-ZA"/>
        </w:rPr>
        <w:br/>
      </w:r>
      <w:r w:rsidRPr="00502668">
        <w:rPr>
          <w:rFonts w:ascii="Arial" w:hAnsi="Arial" w:cs="Arial"/>
          <w:sz w:val="20"/>
          <w:szCs w:val="20"/>
          <w:lang w:val="en-ZA"/>
        </w:rPr>
        <w:br/>
      </w:r>
      <w:r w:rsidRPr="00502668">
        <w:rPr>
          <w:rFonts w:ascii="Arial" w:hAnsi="Arial" w:cs="Arial"/>
          <w:b/>
          <w:sz w:val="20"/>
          <w:szCs w:val="20"/>
          <w:lang w:val="en-ZA"/>
        </w:rPr>
        <w:t xml:space="preserve">Attached find here: </w:t>
      </w:r>
      <w:hyperlink r:id="rId4" w:history="1">
        <w:r w:rsidRPr="00C27700">
          <w:rPr>
            <w:rStyle w:val="Hyperlink"/>
            <w:rFonts w:ascii="Arial" w:hAnsi="Arial" w:cs="Arial"/>
            <w:b/>
            <w:sz w:val="20"/>
            <w:szCs w:val="20"/>
            <w:lang w:val="en-ZA"/>
          </w:rPr>
          <w:t>Reply</w:t>
        </w:r>
      </w:hyperlink>
    </w:p>
    <w:sectPr w:rsidR="000025BF" w:rsidRPr="00502668" w:rsidSect="000025B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2668"/>
    <w:rsid w:val="000025BF"/>
    <w:rsid w:val="000748CD"/>
    <w:rsid w:val="003015A3"/>
    <w:rsid w:val="00384389"/>
    <w:rsid w:val="004E07CB"/>
    <w:rsid w:val="00502668"/>
    <w:rsid w:val="005761C7"/>
    <w:rsid w:val="005F3D9A"/>
    <w:rsid w:val="00610815"/>
    <w:rsid w:val="00644B2D"/>
    <w:rsid w:val="00656A89"/>
    <w:rsid w:val="0068365C"/>
    <w:rsid w:val="00704B5D"/>
    <w:rsid w:val="00903CF2"/>
    <w:rsid w:val="00AD1340"/>
    <w:rsid w:val="00B64EB8"/>
    <w:rsid w:val="00BC0AAF"/>
    <w:rsid w:val="00C23577"/>
    <w:rsid w:val="00C27700"/>
    <w:rsid w:val="00E85202"/>
    <w:rsid w:val="00E86B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5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D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1256-2022-05-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2022-05-06T13:37:00Z</dcterms:created>
  <dcterms:modified xsi:type="dcterms:W3CDTF">2022-05-06T13:38:00Z</dcterms:modified>
</cp:coreProperties>
</file>