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1A" w:rsidRDefault="009E021A" w:rsidP="001B0917">
      <w:pPr>
        <w:tabs>
          <w:tab w:val="left" w:pos="432"/>
          <w:tab w:val="left" w:pos="864"/>
        </w:tabs>
        <w:spacing w:line="276" w:lineRule="auto"/>
        <w:jc w:val="center"/>
        <w:rPr>
          <w:rFonts w:ascii="Arial" w:hAnsi="Arial" w:cs="Arial"/>
          <w:b/>
          <w:sz w:val="22"/>
          <w:szCs w:val="22"/>
        </w:rPr>
      </w:pPr>
      <w:r>
        <w:rPr>
          <w:rFonts w:ascii="Arial" w:hAnsi="Arial" w:cs="Arial"/>
          <w:b/>
          <w:noProof/>
          <w:sz w:val="22"/>
          <w:szCs w:val="22"/>
        </w:rPr>
        <w:drawing>
          <wp:inline distT="0" distB="0" distL="0" distR="0" wp14:anchorId="0940677E">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9E021A" w:rsidRDefault="009E021A" w:rsidP="001B0917">
      <w:pPr>
        <w:tabs>
          <w:tab w:val="left" w:pos="432"/>
          <w:tab w:val="left" w:pos="864"/>
        </w:tabs>
        <w:spacing w:line="276" w:lineRule="auto"/>
        <w:jc w:val="center"/>
        <w:rPr>
          <w:rFonts w:ascii="Arial" w:hAnsi="Arial" w:cs="Arial"/>
          <w:b/>
          <w:sz w:val="22"/>
          <w:szCs w:val="22"/>
        </w:rPr>
      </w:pPr>
    </w:p>
    <w:p w:rsidR="00C312EA"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NATIONAL </w:t>
      </w:r>
      <w:r w:rsidR="002D3CF5">
        <w:rPr>
          <w:rFonts w:ascii="Arial" w:hAnsi="Arial" w:cs="Arial"/>
          <w:b/>
          <w:sz w:val="22"/>
          <w:szCs w:val="22"/>
        </w:rPr>
        <w:t>ASSEMBLY</w:t>
      </w:r>
    </w:p>
    <w:p w:rsidR="002034E0" w:rsidRPr="001B0917" w:rsidRDefault="002034E0" w:rsidP="001B0917">
      <w:pPr>
        <w:tabs>
          <w:tab w:val="left" w:pos="432"/>
          <w:tab w:val="left" w:pos="864"/>
        </w:tabs>
        <w:spacing w:line="276" w:lineRule="auto"/>
        <w:jc w:val="center"/>
        <w:rPr>
          <w:rFonts w:ascii="Arial" w:hAnsi="Arial" w:cs="Arial"/>
          <w:b/>
          <w:sz w:val="22"/>
          <w:szCs w:val="22"/>
        </w:rPr>
      </w:pPr>
    </w:p>
    <w:p w:rsidR="00C312EA" w:rsidRPr="001B0917" w:rsidRDefault="00C312EA" w:rsidP="002034E0">
      <w:pPr>
        <w:tabs>
          <w:tab w:val="left" w:pos="432"/>
          <w:tab w:val="left" w:pos="864"/>
        </w:tabs>
        <w:spacing w:line="276" w:lineRule="auto"/>
        <w:rPr>
          <w:rFonts w:ascii="Arial" w:hAnsi="Arial" w:cs="Arial"/>
          <w:b/>
          <w:sz w:val="22"/>
          <w:szCs w:val="22"/>
        </w:rPr>
      </w:pPr>
      <w:r w:rsidRPr="001B0917">
        <w:rPr>
          <w:rFonts w:ascii="Arial" w:hAnsi="Arial" w:cs="Arial"/>
          <w:b/>
          <w:sz w:val="22"/>
          <w:szCs w:val="22"/>
        </w:rPr>
        <w:t>QUESTION FOR WRITTEN REPLY</w:t>
      </w:r>
    </w:p>
    <w:p w:rsidR="002034E0" w:rsidRPr="00EF4560" w:rsidRDefault="002034E0" w:rsidP="002034E0">
      <w:pPr>
        <w:pStyle w:val="BodyTextIndent"/>
        <w:spacing w:line="276" w:lineRule="auto"/>
        <w:ind w:left="0" w:firstLine="0"/>
        <w:rPr>
          <w:rFonts w:ascii="Arial" w:hAnsi="Arial" w:cs="Arial"/>
          <w:b/>
          <w:sz w:val="22"/>
          <w:szCs w:val="22"/>
        </w:rPr>
      </w:pPr>
      <w:r w:rsidRPr="00EF4560">
        <w:rPr>
          <w:rFonts w:ascii="Arial" w:hAnsi="Arial" w:cs="Arial"/>
          <w:b/>
          <w:sz w:val="22"/>
          <w:szCs w:val="22"/>
        </w:rPr>
        <w:t xml:space="preserve">QUESTION NUMBER: </w:t>
      </w:r>
      <w:r w:rsidR="00EF4560" w:rsidRPr="00EF4560">
        <w:rPr>
          <w:rFonts w:ascii="Arial" w:hAnsi="Arial" w:cs="Arial"/>
          <w:b/>
          <w:sz w:val="22"/>
          <w:szCs w:val="22"/>
        </w:rPr>
        <w:t>1247</w:t>
      </w:r>
      <w:r w:rsidRPr="00EF4560">
        <w:rPr>
          <w:rFonts w:ascii="Arial" w:hAnsi="Arial" w:cs="Arial"/>
          <w:b/>
          <w:sz w:val="22"/>
          <w:szCs w:val="22"/>
        </w:rPr>
        <w:t xml:space="preserve"> [NW</w:t>
      </w:r>
      <w:r w:rsidR="00EF4560" w:rsidRPr="00EF4560">
        <w:rPr>
          <w:rFonts w:ascii="Arial" w:hAnsi="Arial" w:cs="Arial"/>
          <w:b/>
          <w:sz w:val="22"/>
          <w:szCs w:val="22"/>
        </w:rPr>
        <w:t>1388</w:t>
      </w:r>
      <w:r w:rsidRPr="00EF4560">
        <w:rPr>
          <w:rFonts w:ascii="Arial" w:hAnsi="Arial" w:cs="Arial"/>
          <w:b/>
          <w:sz w:val="22"/>
          <w:szCs w:val="22"/>
        </w:rPr>
        <w:t>E]</w:t>
      </w:r>
    </w:p>
    <w:p w:rsidR="002034E0" w:rsidRPr="00EF4560" w:rsidRDefault="002034E0" w:rsidP="002034E0">
      <w:pPr>
        <w:pStyle w:val="BodyTextIndent"/>
        <w:spacing w:line="276" w:lineRule="auto"/>
        <w:ind w:left="0" w:firstLine="0"/>
        <w:rPr>
          <w:rFonts w:ascii="Arial" w:hAnsi="Arial" w:cs="Arial"/>
          <w:b/>
          <w:sz w:val="22"/>
          <w:szCs w:val="22"/>
        </w:rPr>
      </w:pPr>
      <w:r w:rsidRPr="00EF4560">
        <w:rPr>
          <w:rFonts w:ascii="Arial" w:hAnsi="Arial" w:cs="Arial"/>
          <w:b/>
          <w:sz w:val="22"/>
          <w:szCs w:val="22"/>
        </w:rPr>
        <w:t xml:space="preserve">DATE OF PUBLICATION: </w:t>
      </w:r>
    </w:p>
    <w:p w:rsidR="0062770E" w:rsidRPr="00682442" w:rsidRDefault="0062770E" w:rsidP="001B0917">
      <w:pPr>
        <w:pStyle w:val="BodyTextIndent"/>
        <w:spacing w:line="276" w:lineRule="auto"/>
        <w:ind w:left="0" w:firstLine="0"/>
        <w:rPr>
          <w:rFonts w:ascii="Arial" w:hAnsi="Arial" w:cs="Arial"/>
          <w:b/>
        </w:rPr>
      </w:pPr>
    </w:p>
    <w:p w:rsidR="00EF4560" w:rsidRPr="00682442" w:rsidRDefault="00EF4560" w:rsidP="00EF4560">
      <w:pPr>
        <w:spacing w:after="267" w:line="276" w:lineRule="auto"/>
        <w:ind w:left="818" w:hanging="818"/>
        <w:rPr>
          <w:rFonts w:ascii="Arial" w:eastAsia="Calibri" w:hAnsi="Arial" w:cs="Arial"/>
          <w:b/>
          <w:lang w:val="en-ZA"/>
        </w:rPr>
      </w:pPr>
      <w:r w:rsidRPr="00682442">
        <w:rPr>
          <w:rFonts w:ascii="Arial" w:eastAsia="Calibri" w:hAnsi="Arial" w:cs="Arial"/>
          <w:b/>
          <w:lang w:val="en-ZA"/>
        </w:rPr>
        <w:t>1247.</w:t>
      </w:r>
      <w:r w:rsidRPr="00682442">
        <w:rPr>
          <w:rFonts w:ascii="Arial" w:eastAsia="Calibri" w:hAnsi="Arial" w:cs="Arial"/>
          <w:b/>
          <w:lang w:val="en-ZA"/>
        </w:rPr>
        <w:tab/>
        <w:t xml:space="preserve">Mr D J </w:t>
      </w:r>
      <w:proofErr w:type="spellStart"/>
      <w:r w:rsidRPr="00682442">
        <w:rPr>
          <w:rFonts w:ascii="Arial" w:eastAsia="Calibri" w:hAnsi="Arial" w:cs="Arial"/>
          <w:b/>
          <w:lang w:val="en-ZA"/>
        </w:rPr>
        <w:t>Maynier</w:t>
      </w:r>
      <w:proofErr w:type="spellEnd"/>
      <w:r w:rsidRPr="00682442">
        <w:rPr>
          <w:rFonts w:ascii="Arial" w:eastAsia="Calibri" w:hAnsi="Arial" w:cs="Arial"/>
          <w:b/>
          <w:lang w:val="en-ZA"/>
        </w:rPr>
        <w:t xml:space="preserve"> (DA) to ask the Minister of Finance:</w:t>
      </w:r>
    </w:p>
    <w:p w:rsidR="00EF4560" w:rsidRPr="00682442" w:rsidRDefault="000D2C9C" w:rsidP="000D2C9C">
      <w:pPr>
        <w:spacing w:before="100" w:beforeAutospacing="1" w:after="100" w:afterAutospacing="1" w:line="276" w:lineRule="auto"/>
        <w:jc w:val="both"/>
        <w:rPr>
          <w:rFonts w:ascii="Arial" w:eastAsia="Calibri" w:hAnsi="Arial" w:cs="Arial"/>
          <w:lang w:val="en-ZA"/>
        </w:rPr>
      </w:pPr>
      <w:r>
        <w:rPr>
          <w:rFonts w:ascii="Arial" w:eastAsia="Calibri" w:hAnsi="Arial" w:cs="Arial"/>
          <w:lang w:val="en-ZA"/>
        </w:rPr>
        <w:t xml:space="preserve">(1) </w:t>
      </w:r>
      <w:r w:rsidR="00EF4560" w:rsidRPr="00682442">
        <w:rPr>
          <w:rFonts w:ascii="Arial" w:eastAsia="Calibri" w:hAnsi="Arial" w:cs="Arial"/>
          <w:lang w:val="en-ZA"/>
        </w:rPr>
        <w:t>Whether he has ever travelled on a private aircraft between Johannesburg and Durban in fulfilment of his official Cabinet responsibilities since 26 May 2014; if not, what is the position in this regard; if so, (i) when did each such trip take place, (ii) what was the purpose of each trip, (iii) who was the owner of each aircraft, (iv) what was the tail number of each aircraft and (v) who accompanied him on each trip;</w:t>
      </w:r>
    </w:p>
    <w:p w:rsidR="00EF4560" w:rsidRPr="00682442" w:rsidRDefault="000D2C9C" w:rsidP="000D2C9C">
      <w:pPr>
        <w:spacing w:before="100" w:beforeAutospacing="1" w:after="100" w:afterAutospacing="1" w:line="276" w:lineRule="auto"/>
        <w:jc w:val="both"/>
        <w:rPr>
          <w:rFonts w:ascii="Arial" w:eastAsia="Calibri" w:hAnsi="Arial" w:cs="Arial"/>
          <w:lang w:val="en-ZA"/>
        </w:rPr>
      </w:pPr>
      <w:r>
        <w:rPr>
          <w:rFonts w:ascii="Arial" w:eastAsia="Calibri" w:hAnsi="Arial" w:cs="Arial"/>
          <w:lang w:val="en-ZA"/>
        </w:rPr>
        <w:t>(2) W</w:t>
      </w:r>
      <w:r w:rsidR="00EF4560" w:rsidRPr="00682442">
        <w:rPr>
          <w:rFonts w:ascii="Arial" w:eastAsia="Calibri" w:hAnsi="Arial" w:cs="Arial"/>
          <w:lang w:val="en-ZA"/>
        </w:rPr>
        <w:t>hether he will make a statement on the matter?</w:t>
      </w:r>
      <w:r w:rsidR="00EF4560" w:rsidRPr="00682442">
        <w:rPr>
          <w:rFonts w:ascii="Arial" w:eastAsia="Calibri" w:hAnsi="Arial" w:cs="Arial"/>
          <w:lang w:val="en-ZA"/>
        </w:rPr>
        <w:tab/>
      </w:r>
      <w:r w:rsidR="00EF4560" w:rsidRPr="00682442">
        <w:rPr>
          <w:rFonts w:ascii="Arial" w:eastAsia="Calibri" w:hAnsi="Arial" w:cs="Arial"/>
          <w:lang w:val="en-ZA"/>
        </w:rPr>
        <w:tab/>
      </w:r>
      <w:r w:rsidR="00EF4560" w:rsidRPr="00682442">
        <w:rPr>
          <w:rFonts w:ascii="Arial" w:eastAsia="Calibri" w:hAnsi="Arial" w:cs="Arial"/>
          <w:lang w:val="en-ZA"/>
        </w:rPr>
        <w:tab/>
      </w:r>
    </w:p>
    <w:p w:rsidR="00EF4560" w:rsidRPr="00682442" w:rsidRDefault="00EF4560" w:rsidP="00EF4560">
      <w:pPr>
        <w:spacing w:before="100" w:beforeAutospacing="1" w:after="100" w:afterAutospacing="1" w:line="276" w:lineRule="auto"/>
        <w:ind w:left="7200" w:firstLine="720"/>
        <w:jc w:val="both"/>
        <w:rPr>
          <w:rFonts w:ascii="Arial" w:eastAsia="Calibri" w:hAnsi="Arial" w:cs="Arial"/>
          <w:lang w:val="en-ZA"/>
        </w:rPr>
      </w:pPr>
      <w:r w:rsidRPr="00682442">
        <w:rPr>
          <w:rFonts w:ascii="Arial" w:eastAsia="Calibri" w:hAnsi="Arial" w:cs="Arial"/>
          <w:lang w:val="en-ZA"/>
        </w:rPr>
        <w:t>NW1388E</w:t>
      </w:r>
    </w:p>
    <w:p w:rsidR="001433AE" w:rsidRPr="00682442" w:rsidRDefault="001433AE" w:rsidP="001B0917">
      <w:pPr>
        <w:pStyle w:val="BodyTextIndent"/>
        <w:spacing w:line="276" w:lineRule="auto"/>
        <w:ind w:left="0" w:firstLine="0"/>
        <w:rPr>
          <w:rFonts w:ascii="Arial" w:hAnsi="Arial" w:cs="Arial"/>
          <w:b/>
        </w:rPr>
      </w:pPr>
      <w:r w:rsidRPr="00682442">
        <w:rPr>
          <w:rFonts w:ascii="Arial" w:hAnsi="Arial" w:cs="Arial"/>
          <w:b/>
        </w:rPr>
        <w:t>REPLY:</w:t>
      </w:r>
    </w:p>
    <w:p w:rsidR="002034E0" w:rsidRPr="00682442" w:rsidRDefault="002034E0" w:rsidP="008A1D98">
      <w:pPr>
        <w:tabs>
          <w:tab w:val="left" w:pos="432"/>
          <w:tab w:val="left" w:pos="864"/>
        </w:tabs>
        <w:spacing w:line="276" w:lineRule="auto"/>
        <w:rPr>
          <w:rFonts w:ascii="Arial" w:hAnsi="Arial" w:cs="Arial"/>
          <w:b/>
        </w:rPr>
      </w:pPr>
    </w:p>
    <w:p w:rsidR="002034E0" w:rsidRPr="00682442" w:rsidRDefault="000D2C9C" w:rsidP="008A1D98">
      <w:pPr>
        <w:tabs>
          <w:tab w:val="left" w:pos="432"/>
          <w:tab w:val="left" w:pos="864"/>
        </w:tabs>
        <w:spacing w:line="276" w:lineRule="auto"/>
        <w:rPr>
          <w:rFonts w:ascii="Arial" w:hAnsi="Arial" w:cs="Arial"/>
          <w:b/>
        </w:rPr>
      </w:pPr>
      <w:proofErr w:type="gramStart"/>
      <w:r>
        <w:rPr>
          <w:rFonts w:ascii="Arial" w:hAnsi="Arial" w:cs="Arial"/>
          <w:b/>
        </w:rPr>
        <w:t>(1-2) No.</w:t>
      </w:r>
      <w:proofErr w:type="gramEnd"/>
      <w:r>
        <w:rPr>
          <w:rFonts w:ascii="Arial" w:hAnsi="Arial" w:cs="Arial"/>
          <w:b/>
        </w:rPr>
        <w:t xml:space="preserve"> </w:t>
      </w:r>
    </w:p>
    <w:p w:rsidR="002034E0" w:rsidRPr="00682442" w:rsidRDefault="002034E0" w:rsidP="008A1D98">
      <w:pPr>
        <w:tabs>
          <w:tab w:val="left" w:pos="432"/>
          <w:tab w:val="left" w:pos="864"/>
        </w:tabs>
        <w:spacing w:line="276" w:lineRule="auto"/>
        <w:rPr>
          <w:rFonts w:ascii="Arial" w:hAnsi="Arial" w:cs="Arial"/>
          <w:b/>
        </w:rPr>
      </w:pPr>
      <w:bookmarkStart w:id="0" w:name="_GoBack"/>
      <w:bookmarkEnd w:id="0"/>
    </w:p>
    <w:sectPr w:rsidR="002034E0" w:rsidRPr="00682442"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51"/>
    <w:rsid w:val="00020C04"/>
    <w:rsid w:val="0004324C"/>
    <w:rsid w:val="000C48D8"/>
    <w:rsid w:val="000D2C9C"/>
    <w:rsid w:val="000F3B14"/>
    <w:rsid w:val="001433AE"/>
    <w:rsid w:val="0015727B"/>
    <w:rsid w:val="001713D2"/>
    <w:rsid w:val="0017192B"/>
    <w:rsid w:val="001B0917"/>
    <w:rsid w:val="001E3FB5"/>
    <w:rsid w:val="001E6902"/>
    <w:rsid w:val="002034E0"/>
    <w:rsid w:val="00286E5F"/>
    <w:rsid w:val="002D3CF5"/>
    <w:rsid w:val="002F6E86"/>
    <w:rsid w:val="003421BD"/>
    <w:rsid w:val="00415B6C"/>
    <w:rsid w:val="00426835"/>
    <w:rsid w:val="00490E85"/>
    <w:rsid w:val="005141B3"/>
    <w:rsid w:val="00517F7E"/>
    <w:rsid w:val="00574E19"/>
    <w:rsid w:val="00613FC6"/>
    <w:rsid w:val="006239F1"/>
    <w:rsid w:val="00624D20"/>
    <w:rsid w:val="0062770E"/>
    <w:rsid w:val="0064275F"/>
    <w:rsid w:val="00645C51"/>
    <w:rsid w:val="00647EF2"/>
    <w:rsid w:val="00653A85"/>
    <w:rsid w:val="00682442"/>
    <w:rsid w:val="007118EA"/>
    <w:rsid w:val="00726A9C"/>
    <w:rsid w:val="007359BF"/>
    <w:rsid w:val="007914E0"/>
    <w:rsid w:val="007A32AF"/>
    <w:rsid w:val="007B1BA1"/>
    <w:rsid w:val="00891265"/>
    <w:rsid w:val="008A1D98"/>
    <w:rsid w:val="008C2559"/>
    <w:rsid w:val="00911717"/>
    <w:rsid w:val="009163A5"/>
    <w:rsid w:val="00953363"/>
    <w:rsid w:val="0096007E"/>
    <w:rsid w:val="009A18A7"/>
    <w:rsid w:val="009E021A"/>
    <w:rsid w:val="00A27751"/>
    <w:rsid w:val="00A525F0"/>
    <w:rsid w:val="00A72B9B"/>
    <w:rsid w:val="00AD00CE"/>
    <w:rsid w:val="00AD5C9B"/>
    <w:rsid w:val="00B447E6"/>
    <w:rsid w:val="00B70D1F"/>
    <w:rsid w:val="00B77F67"/>
    <w:rsid w:val="00BA521B"/>
    <w:rsid w:val="00BD31C6"/>
    <w:rsid w:val="00C25C7E"/>
    <w:rsid w:val="00C312EA"/>
    <w:rsid w:val="00C44C35"/>
    <w:rsid w:val="00C60822"/>
    <w:rsid w:val="00CC2F3E"/>
    <w:rsid w:val="00DB2463"/>
    <w:rsid w:val="00DC41DF"/>
    <w:rsid w:val="00DC5681"/>
    <w:rsid w:val="00DD5296"/>
    <w:rsid w:val="00DF0D26"/>
    <w:rsid w:val="00E77DF6"/>
    <w:rsid w:val="00E8352B"/>
    <w:rsid w:val="00EA6A49"/>
    <w:rsid w:val="00EF4560"/>
    <w:rsid w:val="00F51C17"/>
    <w:rsid w:val="00F5571A"/>
    <w:rsid w:val="00F56782"/>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4E0"/>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9E021A"/>
    <w:rPr>
      <w:rFonts w:ascii="Tahoma" w:hAnsi="Tahoma" w:cs="Tahoma"/>
      <w:sz w:val="16"/>
      <w:szCs w:val="16"/>
    </w:rPr>
  </w:style>
  <w:style w:type="character" w:customStyle="1" w:styleId="BalloonTextChar">
    <w:name w:val="Balloon Text Char"/>
    <w:basedOn w:val="DefaultParagraphFont"/>
    <w:link w:val="BalloonText"/>
    <w:rsid w:val="009E021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4E0"/>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9E021A"/>
    <w:rPr>
      <w:rFonts w:ascii="Tahoma" w:hAnsi="Tahoma" w:cs="Tahoma"/>
      <w:sz w:val="16"/>
      <w:szCs w:val="16"/>
    </w:rPr>
  </w:style>
  <w:style w:type="character" w:customStyle="1" w:styleId="BalloonTextChar">
    <w:name w:val="Balloon Text Char"/>
    <w:basedOn w:val="DefaultParagraphFont"/>
    <w:link w:val="BalloonText"/>
    <w:rsid w:val="009E021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49\Documents\NATIONAL%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206B-39B1-4D26-ADA9-56A01414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ASSEMBLY</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3</cp:revision>
  <dcterms:created xsi:type="dcterms:W3CDTF">2017-07-04T14:10:00Z</dcterms:created>
  <dcterms:modified xsi:type="dcterms:W3CDTF">2017-07-12T12:03:00Z</dcterms:modified>
</cp:coreProperties>
</file>