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Pr="0034261D" w:rsidRDefault="00BB10A8" w:rsidP="00F0294B">
      <w:pPr>
        <w:jc w:val="center"/>
        <w:rPr>
          <w:sz w:val="28"/>
          <w:szCs w:val="28"/>
        </w:rPr>
      </w:pPr>
      <w:r w:rsidRPr="0034261D">
        <w:rPr>
          <w:sz w:val="28"/>
          <w:szCs w:val="2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526381215" r:id="rId9"/>
        </w:object>
      </w:r>
      <w:r w:rsidR="00F0294B" w:rsidRPr="0034261D">
        <w:rPr>
          <w:sz w:val="28"/>
          <w:szCs w:val="28"/>
        </w:rPr>
        <w:tab/>
      </w:r>
    </w:p>
    <w:p w:rsidR="00F0294B" w:rsidRPr="0034261D" w:rsidRDefault="00F0294B" w:rsidP="00F0294B">
      <w:pPr>
        <w:jc w:val="center"/>
        <w:rPr>
          <w:sz w:val="28"/>
          <w:szCs w:val="28"/>
        </w:rPr>
      </w:pPr>
    </w:p>
    <w:p w:rsidR="00F0294B" w:rsidRPr="0034261D" w:rsidRDefault="00F0294B" w:rsidP="00BB10A8">
      <w:pPr>
        <w:spacing w:line="276" w:lineRule="auto"/>
        <w:jc w:val="center"/>
        <w:rPr>
          <w:rFonts w:ascii="Arial" w:hAnsi="Arial" w:cs="Arial"/>
          <w:b/>
          <w:color w:val="00B050"/>
          <w:sz w:val="28"/>
          <w:szCs w:val="28"/>
        </w:rPr>
      </w:pPr>
      <w:r w:rsidRPr="0034261D">
        <w:rPr>
          <w:rFonts w:ascii="Arial" w:hAnsi="Arial" w:cs="Arial"/>
          <w:b/>
          <w:color w:val="00B050"/>
          <w:sz w:val="28"/>
          <w:szCs w:val="28"/>
        </w:rPr>
        <w:t>MINISTER IN THE PRESIDENCY: REPUBLIC OF SOUTH AFRICA</w:t>
      </w:r>
    </w:p>
    <w:p w:rsidR="00F0294B" w:rsidRPr="0034261D" w:rsidRDefault="00F0294B" w:rsidP="00BB10A8">
      <w:pPr>
        <w:spacing w:line="276" w:lineRule="auto"/>
        <w:jc w:val="center"/>
        <w:rPr>
          <w:rFonts w:ascii="Arial" w:hAnsi="Arial" w:cs="Arial"/>
          <w:sz w:val="28"/>
          <w:szCs w:val="28"/>
        </w:rPr>
      </w:pPr>
      <w:r w:rsidRPr="0034261D">
        <w:rPr>
          <w:rFonts w:ascii="Arial" w:hAnsi="Arial" w:cs="Arial"/>
          <w:color w:val="181512"/>
          <w:sz w:val="28"/>
          <w:szCs w:val="28"/>
        </w:rPr>
        <w:t xml:space="preserve">Private Bag X1000, Pretoria, 0001, </w:t>
      </w:r>
      <w:r w:rsidRPr="0034261D">
        <w:rPr>
          <w:rFonts w:ascii="Arial" w:hAnsi="Arial" w:cs="Arial"/>
          <w:sz w:val="28"/>
          <w:szCs w:val="28"/>
        </w:rPr>
        <w:t>Union Buildings, Government Avenue, PRETORIA</w:t>
      </w:r>
    </w:p>
    <w:p w:rsidR="00F0294B" w:rsidRPr="0034261D" w:rsidRDefault="00F0294B" w:rsidP="00BB10A8">
      <w:pPr>
        <w:pBdr>
          <w:bottom w:val="single" w:sz="6" w:space="1" w:color="auto"/>
        </w:pBdr>
        <w:tabs>
          <w:tab w:val="left" w:pos="1418"/>
        </w:tabs>
        <w:spacing w:line="276" w:lineRule="auto"/>
        <w:ind w:left="284"/>
        <w:jc w:val="center"/>
        <w:rPr>
          <w:sz w:val="28"/>
          <w:szCs w:val="28"/>
        </w:rPr>
      </w:pPr>
      <w:r w:rsidRPr="0034261D">
        <w:rPr>
          <w:rFonts w:ascii="Arial" w:hAnsi="Arial"/>
          <w:kern w:val="30"/>
          <w:sz w:val="28"/>
          <w:szCs w:val="28"/>
        </w:rPr>
        <w:t xml:space="preserve">Tel: </w:t>
      </w:r>
      <w:r w:rsidRPr="0034261D">
        <w:rPr>
          <w:rFonts w:ascii="Arial" w:hAnsi="Arial" w:cs="Arial"/>
          <w:sz w:val="28"/>
          <w:szCs w:val="28"/>
        </w:rPr>
        <w:t xml:space="preserve">(012) 300 5200, </w:t>
      </w:r>
      <w:r w:rsidRPr="0034261D">
        <w:rPr>
          <w:rFonts w:ascii="Arial" w:hAnsi="Arial"/>
          <w:kern w:val="30"/>
          <w:sz w:val="28"/>
          <w:szCs w:val="28"/>
        </w:rPr>
        <w:t>Website:</w:t>
      </w:r>
      <w:r w:rsidRPr="0034261D">
        <w:rPr>
          <w:rFonts w:ascii="Arial" w:hAnsi="Arial" w:cs="Arial"/>
          <w:color w:val="0000FF"/>
          <w:sz w:val="28"/>
          <w:szCs w:val="28"/>
        </w:rPr>
        <w:t xml:space="preserve"> </w:t>
      </w:r>
      <w:hyperlink r:id="rId10" w:history="1">
        <w:r w:rsidRPr="0034261D">
          <w:rPr>
            <w:rStyle w:val="Hyperlink"/>
            <w:rFonts w:ascii="Arial" w:hAnsi="Arial" w:cs="Arial"/>
            <w:sz w:val="28"/>
            <w:szCs w:val="28"/>
          </w:rPr>
          <w:t>www.thepresidency.gov.za</w:t>
        </w:r>
      </w:hyperlink>
    </w:p>
    <w:p w:rsidR="00BB10A8" w:rsidRPr="0034261D" w:rsidRDefault="00BB10A8" w:rsidP="00BB10A8">
      <w:pPr>
        <w:ind w:right="454"/>
        <w:rPr>
          <w:rFonts w:ascii="Arial" w:hAnsi="Arial" w:cs="Arial"/>
          <w:sz w:val="28"/>
          <w:szCs w:val="28"/>
          <w:lang w:val="en-US"/>
        </w:rPr>
      </w:pPr>
    </w:p>
    <w:p w:rsidR="00BB10A8" w:rsidRPr="0034261D" w:rsidRDefault="00BB10A8" w:rsidP="00BB10A8">
      <w:pPr>
        <w:ind w:right="454"/>
        <w:rPr>
          <w:rFonts w:ascii="Calibri" w:hAnsi="Calibri" w:cs="Arial"/>
          <w:b/>
          <w:sz w:val="28"/>
          <w:szCs w:val="28"/>
        </w:rPr>
      </w:pPr>
      <w:r w:rsidRPr="0034261D">
        <w:rPr>
          <w:rFonts w:ascii="Calibri" w:hAnsi="Calibri" w:cs="Arial"/>
          <w:b/>
          <w:sz w:val="28"/>
          <w:szCs w:val="28"/>
        </w:rPr>
        <w:t>NATIONAL ASSEMBLY</w:t>
      </w:r>
      <w:r w:rsidR="00494002" w:rsidRPr="0034261D">
        <w:rPr>
          <w:rFonts w:ascii="Calibri" w:hAnsi="Calibri" w:cs="Arial"/>
          <w:b/>
          <w:sz w:val="28"/>
          <w:szCs w:val="28"/>
        </w:rPr>
        <w:t xml:space="preserve"> – INTERNAL QUESTION PAPER</w:t>
      </w:r>
      <w:r w:rsidR="0034701A" w:rsidRPr="0034261D">
        <w:rPr>
          <w:rFonts w:ascii="Calibri" w:hAnsi="Calibri" w:cs="Arial"/>
          <w:b/>
          <w:sz w:val="28"/>
          <w:szCs w:val="28"/>
        </w:rPr>
        <w:t xml:space="preserve"> </w:t>
      </w:r>
    </w:p>
    <w:p w:rsidR="00BB10A8" w:rsidRPr="0034261D" w:rsidRDefault="00BB10A8" w:rsidP="00BB10A8">
      <w:pPr>
        <w:ind w:right="454"/>
        <w:rPr>
          <w:rFonts w:ascii="Calibri" w:hAnsi="Calibri" w:cs="Arial"/>
          <w:b/>
          <w:sz w:val="28"/>
          <w:szCs w:val="28"/>
        </w:rPr>
      </w:pPr>
    </w:p>
    <w:p w:rsidR="00BB10A8" w:rsidRPr="0034261D" w:rsidRDefault="00BB10A8" w:rsidP="00BB10A8">
      <w:pPr>
        <w:ind w:right="454"/>
        <w:rPr>
          <w:rFonts w:ascii="Calibri" w:hAnsi="Calibri" w:cs="Arial"/>
          <w:b/>
          <w:sz w:val="28"/>
          <w:szCs w:val="28"/>
        </w:rPr>
      </w:pPr>
      <w:r w:rsidRPr="0034261D">
        <w:rPr>
          <w:rFonts w:ascii="Calibri" w:hAnsi="Calibri" w:cs="Arial"/>
          <w:b/>
          <w:sz w:val="28"/>
          <w:szCs w:val="28"/>
        </w:rPr>
        <w:t xml:space="preserve">QUESTION FOR </w:t>
      </w:r>
      <w:r w:rsidR="00494002" w:rsidRPr="0034261D">
        <w:rPr>
          <w:rFonts w:ascii="Calibri" w:hAnsi="Calibri" w:cs="Arial"/>
          <w:b/>
          <w:sz w:val="28"/>
          <w:szCs w:val="28"/>
        </w:rPr>
        <w:t>ORAL REPLY</w:t>
      </w:r>
    </w:p>
    <w:p w:rsidR="00BB10A8" w:rsidRPr="0034261D" w:rsidRDefault="00BB10A8" w:rsidP="00BB10A8">
      <w:pPr>
        <w:ind w:right="454"/>
        <w:rPr>
          <w:rFonts w:ascii="Calibri" w:hAnsi="Calibri" w:cs="Arial"/>
          <w:b/>
          <w:sz w:val="28"/>
          <w:szCs w:val="28"/>
        </w:rPr>
      </w:pPr>
    </w:p>
    <w:p w:rsidR="00BB10A8" w:rsidRPr="0034261D" w:rsidRDefault="00BB10A8" w:rsidP="00BB10A8">
      <w:pPr>
        <w:ind w:right="454"/>
        <w:rPr>
          <w:rFonts w:ascii="Calibri" w:hAnsi="Calibri" w:cs="Arial"/>
          <w:b/>
          <w:sz w:val="28"/>
          <w:szCs w:val="28"/>
        </w:rPr>
      </w:pPr>
      <w:r w:rsidRPr="0034261D">
        <w:rPr>
          <w:rFonts w:ascii="Calibri" w:hAnsi="Calibri" w:cs="Arial"/>
          <w:b/>
          <w:sz w:val="28"/>
          <w:szCs w:val="28"/>
        </w:rPr>
        <w:t>QUES</w:t>
      </w:r>
      <w:r w:rsidR="00494002" w:rsidRPr="0034261D">
        <w:rPr>
          <w:rFonts w:ascii="Calibri" w:hAnsi="Calibri" w:cs="Arial"/>
          <w:b/>
          <w:sz w:val="28"/>
          <w:szCs w:val="28"/>
        </w:rPr>
        <w:t xml:space="preserve">TION NUMBER: </w:t>
      </w:r>
      <w:r w:rsidR="00E66C77" w:rsidRPr="0034261D">
        <w:rPr>
          <w:rFonts w:ascii="Calibri" w:hAnsi="Calibri" w:cs="Arial"/>
          <w:b/>
          <w:sz w:val="28"/>
          <w:szCs w:val="28"/>
        </w:rPr>
        <w:t>124</w:t>
      </w:r>
      <w:r w:rsidR="004748AE" w:rsidRPr="0034261D">
        <w:rPr>
          <w:rFonts w:ascii="Calibri" w:hAnsi="Calibri" w:cs="Arial"/>
          <w:b/>
          <w:sz w:val="28"/>
          <w:szCs w:val="28"/>
        </w:rPr>
        <w:t>1</w:t>
      </w:r>
    </w:p>
    <w:p w:rsidR="00BB10A8" w:rsidRPr="0034261D" w:rsidRDefault="00BB10A8" w:rsidP="00BB10A8">
      <w:pPr>
        <w:pStyle w:val="MediumGrid2"/>
        <w:spacing w:line="276" w:lineRule="auto"/>
        <w:ind w:right="454"/>
        <w:jc w:val="both"/>
        <w:rPr>
          <w:rFonts w:cs="Arial"/>
          <w:b/>
          <w:sz w:val="28"/>
          <w:szCs w:val="28"/>
          <w:lang w:val="en-GB"/>
        </w:rPr>
      </w:pPr>
    </w:p>
    <w:p w:rsidR="00A33114" w:rsidRPr="0034261D" w:rsidRDefault="009E4EA1" w:rsidP="00A33114">
      <w:pPr>
        <w:jc w:val="both"/>
        <w:rPr>
          <w:rFonts w:ascii="Calibri" w:eastAsia="Calibri" w:hAnsi="Calibri"/>
          <w:b/>
          <w:sz w:val="28"/>
          <w:szCs w:val="28"/>
          <w:lang w:val="af-ZA"/>
        </w:rPr>
      </w:pPr>
      <w:r w:rsidRPr="0034261D">
        <w:rPr>
          <w:rFonts w:ascii="Calibri" w:eastAsia="Calibri" w:hAnsi="Calibri"/>
          <w:b/>
          <w:sz w:val="28"/>
          <w:szCs w:val="28"/>
          <w:lang w:val="af-ZA"/>
        </w:rPr>
        <w:t xml:space="preserve">Mr A P van der Westhuizen (DA) to ask the Minister in the Presidency: </w:t>
      </w:r>
    </w:p>
    <w:p w:rsidR="00A33114" w:rsidRPr="0034261D" w:rsidRDefault="00A33114" w:rsidP="00A33114">
      <w:pPr>
        <w:jc w:val="both"/>
        <w:rPr>
          <w:rFonts w:ascii="Calibri" w:eastAsia="Calibri" w:hAnsi="Calibri"/>
          <w:b/>
          <w:sz w:val="28"/>
          <w:szCs w:val="28"/>
          <w:lang w:val="af-ZA"/>
        </w:rPr>
      </w:pPr>
    </w:p>
    <w:p w:rsidR="00A33114" w:rsidRPr="0034261D" w:rsidRDefault="00A33114" w:rsidP="00A33114">
      <w:pPr>
        <w:jc w:val="both"/>
        <w:rPr>
          <w:rFonts w:ascii="Calibri" w:hAnsi="Calibri"/>
          <w:sz w:val="28"/>
          <w:szCs w:val="28"/>
        </w:rPr>
      </w:pPr>
      <w:r w:rsidRPr="0034261D">
        <w:rPr>
          <w:rFonts w:ascii="Calibri" w:hAnsi="Calibri"/>
          <w:b/>
          <w:sz w:val="28"/>
          <w:szCs w:val="28"/>
        </w:rPr>
        <w:t>(1)</w:t>
      </w:r>
      <w:r w:rsidRPr="0034261D">
        <w:rPr>
          <w:rFonts w:ascii="Calibri" w:hAnsi="Calibri"/>
          <w:sz w:val="28"/>
          <w:szCs w:val="28"/>
        </w:rPr>
        <w:tab/>
        <w:t xml:space="preserve">With reference to his reply to question 2381 on 24 July 2015, </w:t>
      </w:r>
      <w:r w:rsidRPr="0034261D">
        <w:rPr>
          <w:rFonts w:ascii="Calibri" w:hAnsi="Calibri"/>
          <w:b/>
          <w:sz w:val="28"/>
          <w:szCs w:val="28"/>
        </w:rPr>
        <w:t>(a)</w:t>
      </w:r>
      <w:r w:rsidRPr="0034261D">
        <w:rPr>
          <w:rFonts w:ascii="Calibri" w:hAnsi="Calibri"/>
          <w:sz w:val="28"/>
          <w:szCs w:val="28"/>
        </w:rPr>
        <w:t xml:space="preserve"> how many of the </w:t>
      </w:r>
      <w:r w:rsidRPr="0034261D">
        <w:rPr>
          <w:rFonts w:ascii="Calibri" w:hAnsi="Calibri"/>
          <w:sz w:val="28"/>
          <w:szCs w:val="28"/>
        </w:rPr>
        <w:tab/>
        <w:t xml:space="preserve">eight indicated students of the first cohort of bursary holders supported by the </w:t>
      </w:r>
      <w:r w:rsidRPr="0034261D">
        <w:rPr>
          <w:rFonts w:ascii="Calibri" w:hAnsi="Calibri"/>
          <w:sz w:val="28"/>
          <w:szCs w:val="28"/>
        </w:rPr>
        <w:tab/>
        <w:t xml:space="preserve">National </w:t>
      </w:r>
      <w:r w:rsidRPr="0034261D">
        <w:rPr>
          <w:rFonts w:ascii="Calibri" w:hAnsi="Calibri"/>
          <w:sz w:val="28"/>
          <w:szCs w:val="28"/>
        </w:rPr>
        <w:tab/>
        <w:t xml:space="preserve">Youth Development Agency (NYDA) graduated or completed their studies at the end of 2015 </w:t>
      </w:r>
      <w:r w:rsidRPr="0034261D">
        <w:rPr>
          <w:rFonts w:ascii="Calibri" w:hAnsi="Calibri"/>
          <w:sz w:val="28"/>
          <w:szCs w:val="28"/>
        </w:rPr>
        <w:tab/>
        <w:t xml:space="preserve">as expected and </w:t>
      </w:r>
      <w:r w:rsidRPr="0034261D">
        <w:rPr>
          <w:rFonts w:ascii="Calibri" w:hAnsi="Calibri"/>
          <w:b/>
          <w:sz w:val="28"/>
          <w:szCs w:val="28"/>
        </w:rPr>
        <w:t>(b)</w:t>
      </w:r>
      <w:r w:rsidRPr="0034261D">
        <w:rPr>
          <w:rFonts w:ascii="Calibri" w:hAnsi="Calibri"/>
          <w:sz w:val="28"/>
          <w:szCs w:val="28"/>
        </w:rPr>
        <w:t xml:space="preserve"> how many learners that enrolled for the first time in the 2013 academic </w:t>
      </w:r>
      <w:r w:rsidRPr="0034261D">
        <w:rPr>
          <w:rFonts w:ascii="Calibri" w:hAnsi="Calibri"/>
          <w:sz w:val="28"/>
          <w:szCs w:val="28"/>
        </w:rPr>
        <w:tab/>
        <w:t>year were supported with funding from the NYDA</w:t>
      </w:r>
    </w:p>
    <w:p w:rsidR="00A33114" w:rsidRPr="0034261D" w:rsidRDefault="00A33114" w:rsidP="00A33114">
      <w:pPr>
        <w:jc w:val="both"/>
        <w:rPr>
          <w:rFonts w:ascii="Calibri" w:hAnsi="Calibri"/>
          <w:sz w:val="28"/>
          <w:szCs w:val="28"/>
        </w:rPr>
      </w:pPr>
    </w:p>
    <w:p w:rsidR="00A33114" w:rsidRPr="0034261D" w:rsidRDefault="00A33114" w:rsidP="00A33114">
      <w:pPr>
        <w:jc w:val="both"/>
        <w:rPr>
          <w:rFonts w:ascii="Calibri" w:hAnsi="Calibri"/>
          <w:sz w:val="28"/>
          <w:szCs w:val="28"/>
        </w:rPr>
      </w:pPr>
      <w:r w:rsidRPr="0034261D">
        <w:rPr>
          <w:rFonts w:ascii="Calibri" w:hAnsi="Calibri"/>
          <w:b/>
          <w:sz w:val="28"/>
          <w:szCs w:val="28"/>
        </w:rPr>
        <w:t>(2)</w:t>
      </w:r>
      <w:r w:rsidRPr="0034261D">
        <w:rPr>
          <w:rFonts w:ascii="Calibri" w:hAnsi="Calibri"/>
          <w:sz w:val="28"/>
          <w:szCs w:val="28"/>
        </w:rPr>
        <w:tab/>
        <w:t xml:space="preserve">Of the learners that enrolled in the second cohort of bursary holders supported by the </w:t>
      </w:r>
      <w:r w:rsidRPr="0034261D">
        <w:rPr>
          <w:rFonts w:ascii="Calibri" w:hAnsi="Calibri"/>
          <w:sz w:val="28"/>
          <w:szCs w:val="28"/>
        </w:rPr>
        <w:tab/>
        <w:t xml:space="preserve">NYDA, how many </w:t>
      </w:r>
      <w:r w:rsidRPr="0034261D">
        <w:rPr>
          <w:rFonts w:ascii="Calibri" w:hAnsi="Calibri"/>
          <w:b/>
          <w:sz w:val="28"/>
          <w:szCs w:val="28"/>
        </w:rPr>
        <w:t>(a)</w:t>
      </w:r>
      <w:r w:rsidRPr="0034261D">
        <w:rPr>
          <w:rFonts w:ascii="Calibri" w:hAnsi="Calibri"/>
          <w:sz w:val="28"/>
          <w:szCs w:val="28"/>
        </w:rPr>
        <w:t xml:space="preserve"> graduated, </w:t>
      </w:r>
      <w:r w:rsidRPr="0034261D">
        <w:rPr>
          <w:rFonts w:ascii="Calibri" w:hAnsi="Calibri"/>
          <w:b/>
          <w:sz w:val="28"/>
          <w:szCs w:val="28"/>
        </w:rPr>
        <w:t>(b)</w:t>
      </w:r>
      <w:r w:rsidRPr="0034261D">
        <w:rPr>
          <w:rFonts w:ascii="Calibri" w:hAnsi="Calibri"/>
          <w:sz w:val="28"/>
          <w:szCs w:val="28"/>
        </w:rPr>
        <w:t xml:space="preserve"> are still studying, </w:t>
      </w:r>
      <w:r w:rsidRPr="0034261D">
        <w:rPr>
          <w:rFonts w:ascii="Calibri" w:hAnsi="Calibri"/>
          <w:b/>
          <w:sz w:val="28"/>
          <w:szCs w:val="28"/>
        </w:rPr>
        <w:t>(c)</w:t>
      </w:r>
      <w:r w:rsidRPr="0034261D">
        <w:rPr>
          <w:rFonts w:ascii="Calibri" w:hAnsi="Calibri"/>
          <w:sz w:val="28"/>
          <w:szCs w:val="28"/>
        </w:rPr>
        <w:t xml:space="preserve"> found other forms of financial </w:t>
      </w:r>
      <w:r w:rsidRPr="0034261D">
        <w:rPr>
          <w:rFonts w:ascii="Calibri" w:hAnsi="Calibri"/>
          <w:sz w:val="28"/>
          <w:szCs w:val="28"/>
        </w:rPr>
        <w:tab/>
        <w:t xml:space="preserve">support and/or </w:t>
      </w:r>
      <w:r w:rsidRPr="0034261D">
        <w:rPr>
          <w:rFonts w:ascii="Calibri" w:hAnsi="Calibri"/>
          <w:b/>
          <w:sz w:val="28"/>
          <w:szCs w:val="28"/>
        </w:rPr>
        <w:t>(d)</w:t>
      </w:r>
      <w:r w:rsidRPr="0034261D">
        <w:rPr>
          <w:rFonts w:ascii="Calibri" w:hAnsi="Calibri"/>
          <w:sz w:val="28"/>
          <w:szCs w:val="28"/>
        </w:rPr>
        <w:t xml:space="preserve"> dropped out of their studies since enrolling in 2013</w:t>
      </w:r>
    </w:p>
    <w:p w:rsidR="00A33114" w:rsidRPr="0034261D" w:rsidRDefault="00A33114" w:rsidP="00A33114">
      <w:pPr>
        <w:jc w:val="both"/>
        <w:rPr>
          <w:rFonts w:ascii="Calibri" w:hAnsi="Calibri"/>
          <w:sz w:val="28"/>
          <w:szCs w:val="28"/>
        </w:rPr>
      </w:pPr>
    </w:p>
    <w:p w:rsidR="00A33114" w:rsidRPr="0034261D" w:rsidRDefault="00A33114" w:rsidP="00A33114">
      <w:pPr>
        <w:jc w:val="both"/>
        <w:rPr>
          <w:rFonts w:ascii="Calibri" w:eastAsia="Calibri" w:hAnsi="Calibri"/>
          <w:b/>
          <w:sz w:val="28"/>
          <w:szCs w:val="28"/>
          <w:lang w:val="af-ZA"/>
        </w:rPr>
      </w:pPr>
      <w:r w:rsidRPr="0034261D">
        <w:rPr>
          <w:rFonts w:ascii="Calibri" w:hAnsi="Calibri"/>
          <w:b/>
          <w:sz w:val="28"/>
          <w:szCs w:val="28"/>
        </w:rPr>
        <w:t>(3)</w:t>
      </w:r>
      <w:r w:rsidRPr="0034261D">
        <w:rPr>
          <w:rFonts w:ascii="Calibri" w:hAnsi="Calibri"/>
          <w:sz w:val="28"/>
          <w:szCs w:val="28"/>
        </w:rPr>
        <w:tab/>
        <w:t xml:space="preserve">Whether any plans have been put in place to ensure a higher success rate of learners </w:t>
      </w:r>
      <w:r w:rsidRPr="0034261D">
        <w:rPr>
          <w:rFonts w:ascii="Calibri" w:hAnsi="Calibri"/>
          <w:sz w:val="28"/>
          <w:szCs w:val="28"/>
        </w:rPr>
        <w:tab/>
        <w:t xml:space="preserve">benefitting from the specified funding; if not, why not; if so, what are the relevant </w:t>
      </w:r>
      <w:r w:rsidRPr="0034261D">
        <w:rPr>
          <w:rFonts w:ascii="Calibri" w:hAnsi="Calibri"/>
          <w:sz w:val="28"/>
          <w:szCs w:val="28"/>
        </w:rPr>
        <w:tab/>
        <w:t>details?</w:t>
      </w:r>
      <w:r w:rsidRPr="0034261D">
        <w:rPr>
          <w:rFonts w:ascii="Calibri" w:hAnsi="Calibri"/>
          <w:sz w:val="28"/>
          <w:szCs w:val="28"/>
        </w:rPr>
        <w:tab/>
      </w:r>
      <w:r w:rsidRPr="0034261D">
        <w:rPr>
          <w:rFonts w:ascii="Calibri" w:hAnsi="Calibri"/>
          <w:sz w:val="28"/>
          <w:szCs w:val="28"/>
        </w:rPr>
        <w:tab/>
      </w:r>
      <w:r w:rsidRPr="0034261D">
        <w:rPr>
          <w:rFonts w:ascii="Calibri" w:hAnsi="Calibri"/>
          <w:sz w:val="28"/>
          <w:szCs w:val="28"/>
        </w:rPr>
        <w:tab/>
      </w:r>
      <w:r w:rsidRPr="0034261D">
        <w:rPr>
          <w:rFonts w:ascii="Calibri" w:hAnsi="Calibri"/>
          <w:sz w:val="28"/>
          <w:szCs w:val="28"/>
        </w:rPr>
        <w:tab/>
      </w:r>
      <w:r w:rsidRPr="0034261D">
        <w:rPr>
          <w:rFonts w:ascii="Calibri" w:hAnsi="Calibri"/>
          <w:sz w:val="28"/>
          <w:szCs w:val="28"/>
        </w:rPr>
        <w:tab/>
      </w:r>
    </w:p>
    <w:p w:rsidR="00E66C77" w:rsidRPr="0034261D" w:rsidRDefault="00E66C77" w:rsidP="00E66C77">
      <w:pPr>
        <w:jc w:val="both"/>
        <w:rPr>
          <w:rFonts w:ascii="Calibri" w:eastAsia="Calibri" w:hAnsi="Calibri"/>
          <w:b/>
          <w:sz w:val="28"/>
          <w:szCs w:val="28"/>
          <w:lang w:val="af-ZA"/>
        </w:rPr>
      </w:pPr>
    </w:p>
    <w:p w:rsidR="009E4EA1" w:rsidRPr="0034261D" w:rsidRDefault="009E4EA1" w:rsidP="009E4EA1">
      <w:pPr>
        <w:jc w:val="right"/>
        <w:rPr>
          <w:rFonts w:ascii="Calibri" w:eastAsia="Calibri" w:hAnsi="Calibri"/>
          <w:b/>
          <w:sz w:val="28"/>
          <w:szCs w:val="28"/>
          <w:lang w:val="af-ZA"/>
        </w:rPr>
      </w:pPr>
      <w:r w:rsidRPr="0034261D">
        <w:rPr>
          <w:rFonts w:ascii="Calibri" w:eastAsia="Calibri" w:hAnsi="Calibri"/>
          <w:b/>
          <w:color w:val="000000"/>
          <w:sz w:val="28"/>
          <w:szCs w:val="28"/>
          <w:lang w:val="af-ZA"/>
        </w:rPr>
        <w:tab/>
      </w:r>
      <w:r w:rsidRPr="0034261D">
        <w:rPr>
          <w:rFonts w:ascii="Calibri" w:eastAsia="Calibri" w:hAnsi="Calibri"/>
          <w:b/>
          <w:color w:val="000000"/>
          <w:sz w:val="28"/>
          <w:szCs w:val="28"/>
          <w:lang w:val="af-ZA"/>
        </w:rPr>
        <w:tab/>
      </w:r>
      <w:r w:rsidRPr="0034261D">
        <w:rPr>
          <w:rFonts w:ascii="Calibri" w:eastAsia="Calibri" w:hAnsi="Calibri"/>
          <w:b/>
          <w:color w:val="000000"/>
          <w:sz w:val="28"/>
          <w:szCs w:val="28"/>
          <w:lang w:val="af-ZA"/>
        </w:rPr>
        <w:tab/>
      </w:r>
      <w:r w:rsidRPr="0034261D">
        <w:rPr>
          <w:rFonts w:ascii="Calibri" w:eastAsia="Calibri" w:hAnsi="Calibri"/>
          <w:b/>
          <w:color w:val="000000"/>
          <w:sz w:val="28"/>
          <w:szCs w:val="28"/>
          <w:lang w:val="af-ZA"/>
        </w:rPr>
        <w:tab/>
      </w:r>
      <w:r w:rsidRPr="0034261D">
        <w:rPr>
          <w:rFonts w:ascii="Calibri" w:eastAsia="Calibri" w:hAnsi="Calibri"/>
          <w:b/>
          <w:color w:val="000000"/>
          <w:sz w:val="28"/>
          <w:szCs w:val="28"/>
          <w:lang w:val="af-ZA"/>
        </w:rPr>
        <w:tab/>
      </w:r>
      <w:r w:rsidRPr="0034261D">
        <w:rPr>
          <w:rFonts w:ascii="Calibri" w:eastAsia="Calibri" w:hAnsi="Calibri"/>
          <w:b/>
          <w:color w:val="000000"/>
          <w:sz w:val="28"/>
          <w:szCs w:val="28"/>
          <w:lang w:val="af-ZA"/>
        </w:rPr>
        <w:tab/>
      </w:r>
      <w:r w:rsidRPr="0034261D">
        <w:rPr>
          <w:rFonts w:ascii="Calibri" w:eastAsia="Calibri" w:hAnsi="Calibri"/>
          <w:b/>
          <w:color w:val="000000"/>
          <w:sz w:val="28"/>
          <w:szCs w:val="28"/>
          <w:lang w:val="af-ZA"/>
        </w:rPr>
        <w:tab/>
      </w:r>
      <w:r w:rsidRPr="0034261D">
        <w:rPr>
          <w:rFonts w:ascii="Calibri" w:eastAsia="Calibri" w:hAnsi="Calibri"/>
          <w:b/>
          <w:color w:val="000000"/>
          <w:sz w:val="28"/>
          <w:szCs w:val="28"/>
          <w:lang w:val="af-ZA"/>
        </w:rPr>
        <w:tab/>
      </w:r>
      <w:r w:rsidRPr="0034261D">
        <w:rPr>
          <w:rFonts w:ascii="Calibri" w:eastAsia="Calibri" w:hAnsi="Calibri"/>
          <w:b/>
          <w:color w:val="000000"/>
          <w:sz w:val="28"/>
          <w:szCs w:val="28"/>
          <w:lang w:val="af-ZA"/>
        </w:rPr>
        <w:tab/>
        <w:t>[</w:t>
      </w:r>
      <w:r w:rsidRPr="0034261D">
        <w:rPr>
          <w:rFonts w:ascii="Calibri" w:eastAsia="Calibri" w:hAnsi="Calibri"/>
          <w:b/>
          <w:sz w:val="28"/>
          <w:szCs w:val="28"/>
          <w:lang w:val="af-ZA"/>
        </w:rPr>
        <w:t>NW</w:t>
      </w:r>
      <w:r w:rsidR="00E66C77" w:rsidRPr="0034261D">
        <w:rPr>
          <w:rFonts w:ascii="Calibri" w:eastAsia="Calibri" w:hAnsi="Calibri"/>
          <w:b/>
          <w:sz w:val="28"/>
          <w:szCs w:val="28"/>
          <w:lang w:val="af-ZA"/>
        </w:rPr>
        <w:t>138</w:t>
      </w:r>
      <w:r w:rsidR="004748AE" w:rsidRPr="0034261D">
        <w:rPr>
          <w:rFonts w:ascii="Calibri" w:eastAsia="Calibri" w:hAnsi="Calibri"/>
          <w:b/>
          <w:sz w:val="28"/>
          <w:szCs w:val="28"/>
          <w:lang w:val="af-ZA"/>
        </w:rPr>
        <w:t>9</w:t>
      </w:r>
      <w:r w:rsidR="00E66C77" w:rsidRPr="0034261D">
        <w:rPr>
          <w:rFonts w:ascii="Calibri" w:eastAsia="Calibri" w:hAnsi="Calibri"/>
          <w:b/>
          <w:sz w:val="28"/>
          <w:szCs w:val="28"/>
          <w:lang w:val="af-ZA"/>
        </w:rPr>
        <w:t>E</w:t>
      </w:r>
      <w:r w:rsidRPr="0034261D">
        <w:rPr>
          <w:rFonts w:ascii="Calibri" w:eastAsia="Calibri" w:hAnsi="Calibri"/>
          <w:b/>
          <w:sz w:val="28"/>
          <w:szCs w:val="28"/>
          <w:lang w:val="af-ZA"/>
        </w:rPr>
        <w:t>]</w:t>
      </w:r>
    </w:p>
    <w:p w:rsidR="0034261D" w:rsidRDefault="0034261D" w:rsidP="007B7C5A">
      <w:pPr>
        <w:rPr>
          <w:rFonts w:ascii="Calibri" w:hAnsi="Calibri"/>
          <w:b/>
          <w:sz w:val="28"/>
          <w:szCs w:val="28"/>
          <w:lang w:val="en-ZA"/>
        </w:rPr>
      </w:pPr>
    </w:p>
    <w:p w:rsidR="0034261D" w:rsidRDefault="0034261D" w:rsidP="007B7C5A">
      <w:pPr>
        <w:rPr>
          <w:rFonts w:ascii="Calibri" w:hAnsi="Calibri"/>
          <w:b/>
          <w:sz w:val="28"/>
          <w:szCs w:val="28"/>
          <w:lang w:val="en-ZA"/>
        </w:rPr>
      </w:pPr>
    </w:p>
    <w:p w:rsidR="0034261D" w:rsidRDefault="0034261D" w:rsidP="007B7C5A">
      <w:pPr>
        <w:rPr>
          <w:rFonts w:ascii="Calibri" w:hAnsi="Calibri"/>
          <w:b/>
          <w:sz w:val="28"/>
          <w:szCs w:val="28"/>
          <w:lang w:val="en-ZA"/>
        </w:rPr>
      </w:pPr>
    </w:p>
    <w:p w:rsidR="007B7C5A" w:rsidRPr="0034261D" w:rsidRDefault="007B7C5A" w:rsidP="007B7C5A">
      <w:pPr>
        <w:rPr>
          <w:rFonts w:ascii="Calibri" w:hAnsi="Calibri"/>
          <w:b/>
          <w:sz w:val="28"/>
          <w:szCs w:val="28"/>
          <w:lang w:val="en-ZA"/>
        </w:rPr>
      </w:pPr>
      <w:r w:rsidRPr="0034261D">
        <w:rPr>
          <w:rFonts w:ascii="Calibri" w:hAnsi="Calibri"/>
          <w:b/>
          <w:sz w:val="28"/>
          <w:szCs w:val="28"/>
          <w:lang w:val="en-ZA"/>
        </w:rPr>
        <w:lastRenderedPageBreak/>
        <w:t>REPLY:</w:t>
      </w:r>
    </w:p>
    <w:p w:rsidR="007704FB" w:rsidRPr="0034261D" w:rsidRDefault="007704FB" w:rsidP="007B7C5A">
      <w:pPr>
        <w:rPr>
          <w:rFonts w:ascii="Calibri" w:hAnsi="Calibri"/>
          <w:b/>
          <w:sz w:val="28"/>
          <w:szCs w:val="28"/>
          <w:lang w:val="en-ZA"/>
        </w:rPr>
      </w:pPr>
    </w:p>
    <w:p w:rsidR="002B0710" w:rsidRPr="0034261D" w:rsidRDefault="002B0710" w:rsidP="002B0710">
      <w:pPr>
        <w:ind w:right="521"/>
        <w:jc w:val="both"/>
        <w:rPr>
          <w:rFonts w:ascii="Calibri" w:hAnsi="Calibri"/>
          <w:sz w:val="28"/>
          <w:szCs w:val="28"/>
          <w:lang w:val="en-ZA"/>
        </w:rPr>
      </w:pPr>
      <w:r w:rsidRPr="0034261D">
        <w:rPr>
          <w:rFonts w:ascii="Calibri" w:hAnsi="Calibri"/>
          <w:sz w:val="28"/>
          <w:szCs w:val="28"/>
          <w:lang w:val="en-ZA"/>
        </w:rPr>
        <w:t xml:space="preserve">All eight students referred to </w:t>
      </w:r>
      <w:proofErr w:type="spellStart"/>
      <w:r w:rsidRPr="0034261D">
        <w:rPr>
          <w:rFonts w:ascii="Calibri" w:hAnsi="Calibri"/>
          <w:sz w:val="28"/>
          <w:szCs w:val="28"/>
          <w:lang w:val="en-ZA"/>
        </w:rPr>
        <w:t>graduated</w:t>
      </w:r>
      <w:proofErr w:type="spellEnd"/>
      <w:r w:rsidRPr="0034261D">
        <w:rPr>
          <w:rFonts w:ascii="Calibri" w:hAnsi="Calibri"/>
          <w:sz w:val="28"/>
          <w:szCs w:val="28"/>
          <w:lang w:val="en-ZA"/>
        </w:rPr>
        <w:t xml:space="preserve"> in 2015</w:t>
      </w:r>
      <w:r w:rsidR="0034261D">
        <w:rPr>
          <w:rFonts w:ascii="Calibri" w:hAnsi="Calibri"/>
          <w:sz w:val="28"/>
          <w:szCs w:val="28"/>
          <w:lang w:val="en-ZA"/>
        </w:rPr>
        <w:t xml:space="preserve">. The </w:t>
      </w:r>
      <w:r w:rsidRPr="0034261D">
        <w:rPr>
          <w:rFonts w:ascii="Calibri" w:hAnsi="Calibri"/>
          <w:sz w:val="28"/>
          <w:szCs w:val="28"/>
          <w:lang w:val="en-ZA"/>
        </w:rPr>
        <w:t>NYDA recruited 70 students in 2015 under the NYDA Bursary Scheme, and 10 more students under ‘Scholarship Funding’. Therefore, the combined number of students starting their studies in 2015 was 80.</w:t>
      </w:r>
    </w:p>
    <w:p w:rsidR="002B0710" w:rsidRPr="0034261D" w:rsidRDefault="002B0710" w:rsidP="002B0710">
      <w:pPr>
        <w:ind w:right="521"/>
        <w:jc w:val="both"/>
        <w:rPr>
          <w:rFonts w:ascii="Calibri" w:hAnsi="Calibri"/>
          <w:sz w:val="28"/>
          <w:szCs w:val="28"/>
          <w:lang w:val="en-ZA"/>
        </w:rPr>
      </w:pPr>
    </w:p>
    <w:p w:rsidR="002B0710" w:rsidRPr="0034261D" w:rsidRDefault="002B0710" w:rsidP="002B0710">
      <w:pPr>
        <w:ind w:right="521"/>
        <w:jc w:val="both"/>
        <w:rPr>
          <w:rFonts w:ascii="Calibri" w:hAnsi="Calibri"/>
          <w:sz w:val="28"/>
          <w:szCs w:val="28"/>
          <w:lang w:val="en-ZA"/>
        </w:rPr>
      </w:pPr>
      <w:r w:rsidRPr="0034261D">
        <w:rPr>
          <w:rFonts w:ascii="Calibri" w:hAnsi="Calibri"/>
          <w:sz w:val="28"/>
          <w:szCs w:val="28"/>
          <w:lang w:val="en-ZA"/>
        </w:rPr>
        <w:t xml:space="preserve">Scholarship Funding was established in 2013 as a pilot study for the Solomon Mahlangu Scholarship Fund which started in 2014. The Scholarship Funding was therefore a precursor to the Solomon Mahlangu Scholarship Fund which currently covers for registration fees, tuition fees, accommodation, meals and books for 406 students. </w:t>
      </w:r>
    </w:p>
    <w:p w:rsidR="002B0710" w:rsidRPr="0034261D" w:rsidRDefault="002B0710" w:rsidP="00147A14">
      <w:pPr>
        <w:ind w:right="521"/>
        <w:jc w:val="both"/>
        <w:rPr>
          <w:rFonts w:ascii="Calibri" w:hAnsi="Calibri"/>
          <w:b/>
          <w:sz w:val="28"/>
          <w:szCs w:val="28"/>
          <w:lang w:val="en-US"/>
        </w:rPr>
      </w:pPr>
    </w:p>
    <w:p w:rsidR="002B0710" w:rsidRPr="0034261D" w:rsidRDefault="002B0710" w:rsidP="002B0710">
      <w:pPr>
        <w:ind w:left="851" w:hanging="851"/>
        <w:rPr>
          <w:rFonts w:ascii="Calibri" w:hAnsi="Calibri"/>
          <w:sz w:val="28"/>
          <w:szCs w:val="28"/>
          <w:lang w:val="en-ZA"/>
        </w:rPr>
      </w:pPr>
      <w:r w:rsidRPr="0034261D">
        <w:rPr>
          <w:rFonts w:ascii="Calibri" w:hAnsi="Calibri"/>
          <w:sz w:val="28"/>
          <w:szCs w:val="28"/>
          <w:lang w:val="en-ZA"/>
        </w:rPr>
        <w:t>Out of the 80 students recruited in 2013:</w:t>
      </w:r>
    </w:p>
    <w:p w:rsidR="002B0710" w:rsidRPr="0034261D" w:rsidRDefault="002B0710" w:rsidP="002B0710">
      <w:pPr>
        <w:ind w:left="851" w:hanging="851"/>
        <w:rPr>
          <w:rFonts w:ascii="Calibri" w:hAnsi="Calibri"/>
          <w:sz w:val="28"/>
          <w:szCs w:val="28"/>
          <w:lang w:val="en-ZA"/>
        </w:rPr>
      </w:pPr>
      <w:r w:rsidRPr="0034261D">
        <w:rPr>
          <w:rFonts w:ascii="Calibri" w:hAnsi="Calibri"/>
          <w:sz w:val="28"/>
          <w:szCs w:val="28"/>
          <w:lang w:val="en-ZA"/>
        </w:rPr>
        <w:t>41 have graduated</w:t>
      </w:r>
    </w:p>
    <w:p w:rsidR="002B0710" w:rsidRPr="0034261D" w:rsidRDefault="002B0710" w:rsidP="002B0710">
      <w:pPr>
        <w:ind w:left="851" w:hanging="851"/>
        <w:rPr>
          <w:rFonts w:ascii="Calibri" w:hAnsi="Calibri"/>
          <w:sz w:val="28"/>
          <w:szCs w:val="28"/>
          <w:lang w:val="en-ZA"/>
        </w:rPr>
      </w:pPr>
      <w:r w:rsidRPr="0034261D">
        <w:rPr>
          <w:rFonts w:ascii="Calibri" w:hAnsi="Calibri"/>
          <w:sz w:val="28"/>
          <w:szCs w:val="28"/>
          <w:lang w:val="en-ZA"/>
        </w:rPr>
        <w:t>25 are still in the programme (mainly in longer studies such as Medicine)</w:t>
      </w:r>
    </w:p>
    <w:p w:rsidR="002B0710" w:rsidRPr="0034261D" w:rsidRDefault="002B0710" w:rsidP="002B0710">
      <w:pPr>
        <w:ind w:left="851" w:hanging="851"/>
        <w:rPr>
          <w:rFonts w:ascii="Calibri" w:hAnsi="Calibri"/>
          <w:sz w:val="28"/>
          <w:szCs w:val="28"/>
          <w:lang w:val="en-ZA"/>
        </w:rPr>
      </w:pPr>
      <w:r w:rsidRPr="0034261D">
        <w:rPr>
          <w:rFonts w:ascii="Calibri" w:hAnsi="Calibri"/>
          <w:sz w:val="28"/>
          <w:szCs w:val="28"/>
          <w:lang w:val="en-ZA"/>
        </w:rPr>
        <w:t>2 got other funding offers</w:t>
      </w:r>
    </w:p>
    <w:p w:rsidR="002B0710" w:rsidRPr="0034261D" w:rsidRDefault="002B0710" w:rsidP="002B0710">
      <w:pPr>
        <w:ind w:left="851" w:hanging="851"/>
        <w:rPr>
          <w:rFonts w:ascii="Calibri" w:hAnsi="Calibri"/>
          <w:sz w:val="28"/>
          <w:szCs w:val="28"/>
          <w:lang w:val="en-ZA"/>
        </w:rPr>
      </w:pPr>
      <w:r w:rsidRPr="0034261D">
        <w:rPr>
          <w:rFonts w:ascii="Calibri" w:hAnsi="Calibri"/>
          <w:sz w:val="28"/>
          <w:szCs w:val="28"/>
          <w:lang w:val="en-ZA"/>
        </w:rPr>
        <w:t>12 dropped from the programme</w:t>
      </w:r>
    </w:p>
    <w:p w:rsidR="00BA6B0E" w:rsidRPr="0034261D" w:rsidRDefault="00BA6B0E" w:rsidP="00147A14">
      <w:pPr>
        <w:ind w:right="521"/>
        <w:jc w:val="both"/>
        <w:rPr>
          <w:rFonts w:ascii="Calibri" w:hAnsi="Calibri"/>
          <w:b/>
          <w:sz w:val="28"/>
          <w:szCs w:val="28"/>
          <w:lang w:val="en-US"/>
        </w:rPr>
      </w:pPr>
    </w:p>
    <w:p w:rsidR="002B0710" w:rsidRPr="0034261D" w:rsidRDefault="002B0710" w:rsidP="002B0710">
      <w:pPr>
        <w:pStyle w:val="NoSpacing"/>
        <w:jc w:val="both"/>
        <w:rPr>
          <w:rFonts w:ascii="Calibri" w:hAnsi="Calibri"/>
          <w:sz w:val="28"/>
          <w:szCs w:val="28"/>
          <w:lang w:val="en-ZA"/>
        </w:rPr>
      </w:pPr>
      <w:r w:rsidRPr="0034261D">
        <w:rPr>
          <w:rFonts w:ascii="Calibri" w:hAnsi="Calibri"/>
          <w:sz w:val="28"/>
          <w:szCs w:val="28"/>
          <w:lang w:val="en-ZA"/>
        </w:rPr>
        <w:t xml:space="preserve">Since the year 2013, NYDA’s Clinical Psychologist visited the universities at least twice a year to assist with mentoring, counselling and coaching of students to ensure a higher success rate. Since the NYDA restructuring process in 2015, the Clinical Psychologist position did no longer exist. In 2016, a Service Provider has been engaged who takes over the coaching and mentoring of the students with a focus on facilitating the transition from school to university. </w:t>
      </w:r>
    </w:p>
    <w:p w:rsidR="002B0710" w:rsidRPr="0034261D" w:rsidRDefault="002B0710" w:rsidP="00147A14">
      <w:pPr>
        <w:ind w:right="521"/>
        <w:jc w:val="both"/>
        <w:rPr>
          <w:rFonts w:ascii="Calibri" w:hAnsi="Calibri"/>
          <w:b/>
          <w:sz w:val="28"/>
          <w:szCs w:val="28"/>
          <w:lang w:val="en-US"/>
        </w:rPr>
      </w:pPr>
    </w:p>
    <w:p w:rsidR="00502D8B" w:rsidRPr="0034261D" w:rsidRDefault="00502D8B" w:rsidP="00EB7495">
      <w:pPr>
        <w:pStyle w:val="MediumGrid2"/>
        <w:rPr>
          <w:sz w:val="28"/>
          <w:szCs w:val="28"/>
        </w:rPr>
      </w:pPr>
    </w:p>
    <w:sectPr w:rsidR="00502D8B" w:rsidRPr="0034261D" w:rsidSect="00147A14">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D7" w:rsidRDefault="003216D7" w:rsidP="00BB10A8">
      <w:r>
        <w:separator/>
      </w:r>
    </w:p>
  </w:endnote>
  <w:endnote w:type="continuationSeparator" w:id="0">
    <w:p w:rsidR="003216D7" w:rsidRDefault="003216D7" w:rsidP="00BB1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E" w:rsidRPr="00286D40" w:rsidRDefault="00021E8E"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Pr>
        <w:rFonts w:ascii="Arial" w:hAnsi="Arial" w:cs="Arial"/>
        <w:color w:val="D9D9D9"/>
        <w:sz w:val="22"/>
        <w:szCs w:val="22"/>
      </w:rPr>
      <w:t xml:space="preserve">to the Parliamentary Question </w:t>
    </w:r>
    <w:r w:rsidR="00E66C77">
      <w:rPr>
        <w:rFonts w:ascii="Arial" w:hAnsi="Arial" w:cs="Arial"/>
        <w:color w:val="D9D9D9"/>
        <w:sz w:val="22"/>
        <w:szCs w:val="22"/>
      </w:rPr>
      <w:t>124</w:t>
    </w:r>
    <w:r w:rsidR="004748AE">
      <w:rPr>
        <w:rFonts w:ascii="Arial" w:hAnsi="Arial" w:cs="Arial"/>
        <w:color w:val="D9D9D9"/>
        <w:sz w:val="22"/>
        <w:szCs w:val="22"/>
      </w:rPr>
      <w:t>1</w:t>
    </w:r>
    <w:r w:rsidR="00E66C77">
      <w:rPr>
        <w:rFonts w:ascii="Arial" w:hAnsi="Arial" w:cs="Arial"/>
        <w:color w:val="D9D9D9"/>
        <w:sz w:val="22"/>
        <w:szCs w:val="22"/>
      </w:rPr>
      <w:t xml:space="preserve"> </w:t>
    </w:r>
    <w:r w:rsidR="009E4EA1">
      <w:rPr>
        <w:rFonts w:ascii="Arial" w:hAnsi="Arial" w:cs="Arial"/>
        <w:color w:val="D9D9D9"/>
        <w:sz w:val="22"/>
        <w:szCs w:val="22"/>
      </w:rPr>
      <w:t>[</w:t>
    </w:r>
    <w:r>
      <w:rPr>
        <w:rFonts w:ascii="Arial" w:hAnsi="Arial" w:cs="Arial"/>
        <w:color w:val="D9D9D9"/>
        <w:sz w:val="22"/>
        <w:szCs w:val="22"/>
      </w:rPr>
      <w:t>NW</w:t>
    </w:r>
    <w:r w:rsidR="00E66C77">
      <w:rPr>
        <w:rFonts w:ascii="Arial" w:hAnsi="Arial" w:cs="Arial"/>
        <w:color w:val="D9D9D9"/>
        <w:sz w:val="22"/>
        <w:szCs w:val="22"/>
      </w:rPr>
      <w:t>138</w:t>
    </w:r>
    <w:r w:rsidR="004748AE">
      <w:rPr>
        <w:rFonts w:ascii="Arial" w:hAnsi="Arial" w:cs="Arial"/>
        <w:color w:val="D9D9D9"/>
        <w:sz w:val="22"/>
        <w:szCs w:val="22"/>
      </w:rPr>
      <w:t>9</w:t>
    </w:r>
    <w:r w:rsidR="009E4EA1">
      <w:rPr>
        <w:rFonts w:ascii="Arial" w:hAnsi="Arial" w:cs="Arial"/>
        <w:color w:val="D9D9D9"/>
        <w:sz w:val="22"/>
        <w:szCs w:val="22"/>
      </w:rPr>
      <w:t>E</w:t>
    </w:r>
    <w:r w:rsidR="0026634B">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D7" w:rsidRDefault="003216D7" w:rsidP="00BB10A8">
      <w:r>
        <w:separator/>
      </w:r>
    </w:p>
  </w:footnote>
  <w:footnote w:type="continuationSeparator" w:id="0">
    <w:p w:rsidR="003216D7" w:rsidRDefault="003216D7"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74E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1457B"/>
    <w:multiLevelType w:val="hybridMultilevel"/>
    <w:tmpl w:val="DAB84544"/>
    <w:lvl w:ilvl="0" w:tplc="2E9CA7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0AB3FE1"/>
    <w:multiLevelType w:val="hybridMultilevel"/>
    <w:tmpl w:val="D5F47F9E"/>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1B09CC"/>
    <w:multiLevelType w:val="hybridMultilevel"/>
    <w:tmpl w:val="D2BCEC5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902921"/>
    <w:multiLevelType w:val="multilevel"/>
    <w:tmpl w:val="A7141BC0"/>
    <w:lvl w:ilvl="0">
      <w:start w:val="1"/>
      <w:numFmt w:val="decimal"/>
      <w:lvlText w:val="%1."/>
      <w:lvlJc w:val="left"/>
      <w:pPr>
        <w:tabs>
          <w:tab w:val="num" w:pos="717"/>
        </w:tabs>
        <w:ind w:left="717" w:hanging="360"/>
      </w:pPr>
      <w:rPr>
        <w:rFonts w:ascii="Calibri" w:hAnsi="Calibri" w:hint="default"/>
        <w:b/>
        <w:i w:val="0"/>
        <w:sz w:val="24"/>
        <w:szCs w:val="24"/>
      </w:rPr>
    </w:lvl>
    <w:lvl w:ilvl="1">
      <w:start w:val="1"/>
      <w:numFmt w:val="decimal"/>
      <w:lvlText w:val="%1.%2."/>
      <w:lvlJc w:val="left"/>
      <w:pPr>
        <w:tabs>
          <w:tab w:val="num" w:pos="858"/>
        </w:tabs>
        <w:ind w:left="858" w:hanging="432"/>
      </w:pPr>
      <w:rPr>
        <w:rFonts w:ascii="Calibri" w:hAnsi="Calibri" w:hint="default"/>
        <w:b/>
        <w:i w:val="0"/>
        <w:sz w:val="24"/>
        <w:szCs w:val="24"/>
      </w:rPr>
    </w:lvl>
    <w:lvl w:ilvl="2">
      <w:start w:val="1"/>
      <w:numFmt w:val="decimal"/>
      <w:lvlText w:val="%1.%2.%3."/>
      <w:lvlJc w:val="left"/>
      <w:pPr>
        <w:tabs>
          <w:tab w:val="num" w:pos="1581"/>
        </w:tabs>
        <w:ind w:left="1581" w:hanging="504"/>
      </w:pPr>
      <w:rPr>
        <w:rFonts w:ascii="Calibri" w:hAnsi="Calibri" w:hint="default"/>
        <w:b/>
        <w:i w:val="0"/>
        <w:sz w:val="22"/>
        <w:szCs w:val="22"/>
      </w:rPr>
    </w:lvl>
    <w:lvl w:ilvl="3">
      <w:start w:val="1"/>
      <w:numFmt w:val="decimal"/>
      <w:lvlText w:val="%1.%2.%3.%4."/>
      <w:lvlJc w:val="left"/>
      <w:pPr>
        <w:tabs>
          <w:tab w:val="num" w:pos="2085"/>
        </w:tabs>
        <w:ind w:left="2085" w:hanging="648"/>
      </w:pPr>
      <w:rPr>
        <w:rFonts w:ascii="Arial Bold" w:hAnsi="Arial Bold" w:hint="default"/>
        <w:b/>
        <w:bCs w:val="0"/>
        <w:i w:val="0"/>
        <w:iCs w:val="0"/>
        <w:caps w:val="0"/>
        <w:strike w:val="0"/>
        <w:dstrike w:val="0"/>
        <w:outline w:val="0"/>
        <w:shadow w:val="0"/>
        <w:emboss w:val="0"/>
        <w:imprint w:val="0"/>
        <w:vanish w:val="0"/>
        <w:spacing w:val="0"/>
        <w:kern w:val="0"/>
        <w:position w:val="0"/>
        <w:sz w:val="24"/>
        <w:u w:val="none"/>
        <w:vertAlign w:val="baseline"/>
        <w:em w:val="none"/>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5">
    <w:nsid w:val="11FB07EE"/>
    <w:multiLevelType w:val="hybridMultilevel"/>
    <w:tmpl w:val="E8769336"/>
    <w:lvl w:ilvl="0" w:tplc="0AEC80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BA7FBB"/>
    <w:multiLevelType w:val="hybridMultilevel"/>
    <w:tmpl w:val="4790B300"/>
    <w:lvl w:ilvl="0" w:tplc="2670F7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C00540"/>
    <w:multiLevelType w:val="hybridMultilevel"/>
    <w:tmpl w:val="5DC6D46C"/>
    <w:lvl w:ilvl="0" w:tplc="1A5A75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477C06"/>
    <w:multiLevelType w:val="hybridMultilevel"/>
    <w:tmpl w:val="28246ACE"/>
    <w:lvl w:ilvl="0" w:tplc="038090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6664545"/>
    <w:multiLevelType w:val="hybridMultilevel"/>
    <w:tmpl w:val="211806F0"/>
    <w:lvl w:ilvl="0" w:tplc="FCBEBE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B363E"/>
    <w:multiLevelType w:val="hybridMultilevel"/>
    <w:tmpl w:val="BE78A748"/>
    <w:lvl w:ilvl="0" w:tplc="BBC619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8115AC"/>
    <w:multiLevelType w:val="hybridMultilevel"/>
    <w:tmpl w:val="19BA4812"/>
    <w:lvl w:ilvl="0" w:tplc="1C090017">
      <w:start w:val="1"/>
      <w:numFmt w:val="lowerLetter"/>
      <w:lvlText w:val="%1)"/>
      <w:lvlJc w:val="left"/>
      <w:pPr>
        <w:ind w:left="717" w:hanging="360"/>
      </w:pPr>
      <w:rPr>
        <w:rFonts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12">
    <w:nsid w:val="2D763E86"/>
    <w:multiLevelType w:val="hybridMultilevel"/>
    <w:tmpl w:val="E166AD0A"/>
    <w:lvl w:ilvl="0" w:tplc="F78073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2F57CB"/>
    <w:multiLevelType w:val="hybridMultilevel"/>
    <w:tmpl w:val="3238D5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FF5101"/>
    <w:multiLevelType w:val="hybridMultilevel"/>
    <w:tmpl w:val="D7788FAC"/>
    <w:lvl w:ilvl="0" w:tplc="0C1CE2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806408"/>
    <w:multiLevelType w:val="hybridMultilevel"/>
    <w:tmpl w:val="7D466C88"/>
    <w:lvl w:ilvl="0" w:tplc="874E62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5B2835"/>
    <w:multiLevelType w:val="hybridMultilevel"/>
    <w:tmpl w:val="82A42D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8B5362C"/>
    <w:multiLevelType w:val="hybridMultilevel"/>
    <w:tmpl w:val="E96EC7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F9D3C45"/>
    <w:multiLevelType w:val="hybridMultilevel"/>
    <w:tmpl w:val="E32817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FEB5279"/>
    <w:multiLevelType w:val="hybridMultilevel"/>
    <w:tmpl w:val="5D867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1D14004"/>
    <w:multiLevelType w:val="hybridMultilevel"/>
    <w:tmpl w:val="AF4C8DD0"/>
    <w:lvl w:ilvl="0" w:tplc="1C090017">
      <w:start w:val="1"/>
      <w:numFmt w:val="lowerLetter"/>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1">
    <w:nsid w:val="48EF49B5"/>
    <w:multiLevelType w:val="hybridMultilevel"/>
    <w:tmpl w:val="AD400C4C"/>
    <w:lvl w:ilvl="0" w:tplc="1F0C83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4A1EB2"/>
    <w:multiLevelType w:val="hybridMultilevel"/>
    <w:tmpl w:val="1032A9E2"/>
    <w:lvl w:ilvl="0" w:tplc="1C090001">
      <w:start w:val="1"/>
      <w:numFmt w:val="bullet"/>
      <w:lvlText w:val=""/>
      <w:lvlJc w:val="left"/>
      <w:pPr>
        <w:ind w:left="2862" w:hanging="360"/>
      </w:pPr>
      <w:rPr>
        <w:rFonts w:ascii="Symbol" w:hAnsi="Symbol" w:hint="default"/>
      </w:rPr>
    </w:lvl>
    <w:lvl w:ilvl="1" w:tplc="D840C666">
      <w:start w:val="3"/>
      <w:numFmt w:val="bullet"/>
      <w:lvlText w:val="•"/>
      <w:lvlJc w:val="left"/>
      <w:pPr>
        <w:ind w:left="3942" w:hanging="720"/>
      </w:pPr>
      <w:rPr>
        <w:rFonts w:ascii="Calibri" w:eastAsia="Times New Roman" w:hAnsi="Calibri" w:cs="Calibri Light" w:hint="default"/>
      </w:rPr>
    </w:lvl>
    <w:lvl w:ilvl="2" w:tplc="1C090005" w:tentative="1">
      <w:start w:val="1"/>
      <w:numFmt w:val="bullet"/>
      <w:lvlText w:val=""/>
      <w:lvlJc w:val="left"/>
      <w:pPr>
        <w:ind w:left="4302" w:hanging="360"/>
      </w:pPr>
      <w:rPr>
        <w:rFonts w:ascii="Wingdings" w:hAnsi="Wingdings" w:hint="default"/>
      </w:rPr>
    </w:lvl>
    <w:lvl w:ilvl="3" w:tplc="1C090001" w:tentative="1">
      <w:start w:val="1"/>
      <w:numFmt w:val="bullet"/>
      <w:lvlText w:val=""/>
      <w:lvlJc w:val="left"/>
      <w:pPr>
        <w:ind w:left="5022" w:hanging="360"/>
      </w:pPr>
      <w:rPr>
        <w:rFonts w:ascii="Symbol" w:hAnsi="Symbol" w:hint="default"/>
      </w:rPr>
    </w:lvl>
    <w:lvl w:ilvl="4" w:tplc="1C090003" w:tentative="1">
      <w:start w:val="1"/>
      <w:numFmt w:val="bullet"/>
      <w:lvlText w:val="o"/>
      <w:lvlJc w:val="left"/>
      <w:pPr>
        <w:ind w:left="5742" w:hanging="360"/>
      </w:pPr>
      <w:rPr>
        <w:rFonts w:ascii="Courier New" w:hAnsi="Courier New" w:cs="Courier New" w:hint="default"/>
      </w:rPr>
    </w:lvl>
    <w:lvl w:ilvl="5" w:tplc="1C090005" w:tentative="1">
      <w:start w:val="1"/>
      <w:numFmt w:val="bullet"/>
      <w:lvlText w:val=""/>
      <w:lvlJc w:val="left"/>
      <w:pPr>
        <w:ind w:left="6462" w:hanging="360"/>
      </w:pPr>
      <w:rPr>
        <w:rFonts w:ascii="Wingdings" w:hAnsi="Wingdings" w:hint="default"/>
      </w:rPr>
    </w:lvl>
    <w:lvl w:ilvl="6" w:tplc="1C090001" w:tentative="1">
      <w:start w:val="1"/>
      <w:numFmt w:val="bullet"/>
      <w:lvlText w:val=""/>
      <w:lvlJc w:val="left"/>
      <w:pPr>
        <w:ind w:left="7182" w:hanging="360"/>
      </w:pPr>
      <w:rPr>
        <w:rFonts w:ascii="Symbol" w:hAnsi="Symbol" w:hint="default"/>
      </w:rPr>
    </w:lvl>
    <w:lvl w:ilvl="7" w:tplc="1C090003" w:tentative="1">
      <w:start w:val="1"/>
      <w:numFmt w:val="bullet"/>
      <w:lvlText w:val="o"/>
      <w:lvlJc w:val="left"/>
      <w:pPr>
        <w:ind w:left="7902" w:hanging="360"/>
      </w:pPr>
      <w:rPr>
        <w:rFonts w:ascii="Courier New" w:hAnsi="Courier New" w:cs="Courier New" w:hint="default"/>
      </w:rPr>
    </w:lvl>
    <w:lvl w:ilvl="8" w:tplc="1C090005" w:tentative="1">
      <w:start w:val="1"/>
      <w:numFmt w:val="bullet"/>
      <w:lvlText w:val=""/>
      <w:lvlJc w:val="left"/>
      <w:pPr>
        <w:ind w:left="8622" w:hanging="360"/>
      </w:pPr>
      <w:rPr>
        <w:rFonts w:ascii="Wingdings" w:hAnsi="Wingdings" w:hint="default"/>
      </w:rPr>
    </w:lvl>
  </w:abstractNum>
  <w:abstractNum w:abstractNumId="23">
    <w:nsid w:val="59A30327"/>
    <w:multiLevelType w:val="hybridMultilevel"/>
    <w:tmpl w:val="456C90E2"/>
    <w:lvl w:ilvl="0" w:tplc="A3BABB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A0E1013"/>
    <w:multiLevelType w:val="hybridMultilevel"/>
    <w:tmpl w:val="DA381D4E"/>
    <w:lvl w:ilvl="0" w:tplc="BBA66324">
      <w:start w:val="1"/>
      <w:numFmt w:val="decimal"/>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A577E2C"/>
    <w:multiLevelType w:val="hybridMultilevel"/>
    <w:tmpl w:val="57A6F7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CF56A77"/>
    <w:multiLevelType w:val="hybridMultilevel"/>
    <w:tmpl w:val="5C26808C"/>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27">
    <w:nsid w:val="5D037D18"/>
    <w:multiLevelType w:val="hybridMultilevel"/>
    <w:tmpl w:val="AF667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E5D60F6"/>
    <w:multiLevelType w:val="hybridMultilevel"/>
    <w:tmpl w:val="1EF286BE"/>
    <w:lvl w:ilvl="0" w:tplc="265E6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A26FE"/>
    <w:multiLevelType w:val="hybridMultilevel"/>
    <w:tmpl w:val="56C67484"/>
    <w:lvl w:ilvl="0" w:tplc="C7A0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21E24"/>
    <w:multiLevelType w:val="hybridMultilevel"/>
    <w:tmpl w:val="F54CF3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60C0762B"/>
    <w:multiLevelType w:val="hybridMultilevel"/>
    <w:tmpl w:val="394A2D72"/>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2">
    <w:nsid w:val="670E502A"/>
    <w:multiLevelType w:val="hybridMultilevel"/>
    <w:tmpl w:val="2CD07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9430734"/>
    <w:multiLevelType w:val="hybridMultilevel"/>
    <w:tmpl w:val="D2BCEC5E"/>
    <w:lvl w:ilvl="0" w:tplc="1C090017">
      <w:start w:val="1"/>
      <w:numFmt w:val="lowerLetter"/>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4">
    <w:nsid w:val="6E643797"/>
    <w:multiLevelType w:val="hybridMultilevel"/>
    <w:tmpl w:val="C15A0BD6"/>
    <w:lvl w:ilvl="0" w:tplc="3686FF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5AB76DD"/>
    <w:multiLevelType w:val="hybridMultilevel"/>
    <w:tmpl w:val="1C52F514"/>
    <w:lvl w:ilvl="0" w:tplc="6BDE9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3D4446"/>
    <w:multiLevelType w:val="hybridMultilevel"/>
    <w:tmpl w:val="1D00F6EE"/>
    <w:lvl w:ilvl="0" w:tplc="EDB613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6"/>
  </w:num>
  <w:num w:numId="3">
    <w:abstractNumId w:val="13"/>
  </w:num>
  <w:num w:numId="4">
    <w:abstractNumId w:val="26"/>
  </w:num>
  <w:num w:numId="5">
    <w:abstractNumId w:val="6"/>
  </w:num>
  <w:num w:numId="6">
    <w:abstractNumId w:val="31"/>
  </w:num>
  <w:num w:numId="7">
    <w:abstractNumId w:val="14"/>
  </w:num>
  <w:num w:numId="8">
    <w:abstractNumId w:val="7"/>
  </w:num>
  <w:num w:numId="9">
    <w:abstractNumId w:val="25"/>
  </w:num>
  <w:num w:numId="10">
    <w:abstractNumId w:val="2"/>
  </w:num>
  <w:num w:numId="11">
    <w:abstractNumId w:val="17"/>
  </w:num>
  <w:num w:numId="12">
    <w:abstractNumId w:val="1"/>
  </w:num>
  <w:num w:numId="13">
    <w:abstractNumId w:val="32"/>
  </w:num>
  <w:num w:numId="14">
    <w:abstractNumId w:val="27"/>
  </w:num>
  <w:num w:numId="15">
    <w:abstractNumId w:val="5"/>
  </w:num>
  <w:num w:numId="16">
    <w:abstractNumId w:val="12"/>
  </w:num>
  <w:num w:numId="17">
    <w:abstractNumId w:val="30"/>
  </w:num>
  <w:num w:numId="18">
    <w:abstractNumId w:val="0"/>
  </w:num>
  <w:num w:numId="19">
    <w:abstractNumId w:val="24"/>
  </w:num>
  <w:num w:numId="20">
    <w:abstractNumId w:val="23"/>
  </w:num>
  <w:num w:numId="21">
    <w:abstractNumId w:val="34"/>
  </w:num>
  <w:num w:numId="22">
    <w:abstractNumId w:val="10"/>
  </w:num>
  <w:num w:numId="23">
    <w:abstractNumId w:val="35"/>
  </w:num>
  <w:num w:numId="24">
    <w:abstractNumId w:val="9"/>
  </w:num>
  <w:num w:numId="25">
    <w:abstractNumId w:val="21"/>
  </w:num>
  <w:num w:numId="26">
    <w:abstractNumId w:val="15"/>
  </w:num>
  <w:num w:numId="27">
    <w:abstractNumId w:val="28"/>
  </w:num>
  <w:num w:numId="28">
    <w:abstractNumId w:val="4"/>
  </w:num>
  <w:num w:numId="29">
    <w:abstractNumId w:val="22"/>
  </w:num>
  <w:num w:numId="30">
    <w:abstractNumId w:val="11"/>
  </w:num>
  <w:num w:numId="31">
    <w:abstractNumId w:val="20"/>
  </w:num>
  <w:num w:numId="32">
    <w:abstractNumId w:val="33"/>
  </w:num>
  <w:num w:numId="33">
    <w:abstractNumId w:val="3"/>
  </w:num>
  <w:num w:numId="34">
    <w:abstractNumId w:val="19"/>
  </w:num>
  <w:num w:numId="35">
    <w:abstractNumId w:val="16"/>
  </w:num>
  <w:num w:numId="36">
    <w:abstractNumId w:val="18"/>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94B"/>
    <w:rsid w:val="000014E3"/>
    <w:rsid w:val="00010499"/>
    <w:rsid w:val="000139C9"/>
    <w:rsid w:val="0001726A"/>
    <w:rsid w:val="00021C1E"/>
    <w:rsid w:val="00021E8E"/>
    <w:rsid w:val="00032EB9"/>
    <w:rsid w:val="00062951"/>
    <w:rsid w:val="000672A6"/>
    <w:rsid w:val="00083D61"/>
    <w:rsid w:val="00084CCB"/>
    <w:rsid w:val="00085B02"/>
    <w:rsid w:val="00087540"/>
    <w:rsid w:val="00087DD3"/>
    <w:rsid w:val="00092581"/>
    <w:rsid w:val="00093DB8"/>
    <w:rsid w:val="000A0850"/>
    <w:rsid w:val="000B03F6"/>
    <w:rsid w:val="000C014C"/>
    <w:rsid w:val="000C0CFE"/>
    <w:rsid w:val="000C3A14"/>
    <w:rsid w:val="000D3C76"/>
    <w:rsid w:val="000D4B95"/>
    <w:rsid w:val="00113DAE"/>
    <w:rsid w:val="00116ECC"/>
    <w:rsid w:val="00131536"/>
    <w:rsid w:val="0013508E"/>
    <w:rsid w:val="00144C70"/>
    <w:rsid w:val="00147A14"/>
    <w:rsid w:val="00152B69"/>
    <w:rsid w:val="00156120"/>
    <w:rsid w:val="0018271C"/>
    <w:rsid w:val="00185719"/>
    <w:rsid w:val="00193701"/>
    <w:rsid w:val="00195FE0"/>
    <w:rsid w:val="001A1297"/>
    <w:rsid w:val="001A1F41"/>
    <w:rsid w:val="001B5497"/>
    <w:rsid w:val="001B5CD0"/>
    <w:rsid w:val="001C1BB7"/>
    <w:rsid w:val="001C5515"/>
    <w:rsid w:val="00213F3A"/>
    <w:rsid w:val="00237B99"/>
    <w:rsid w:val="0026634B"/>
    <w:rsid w:val="00284637"/>
    <w:rsid w:val="00286B52"/>
    <w:rsid w:val="00286D40"/>
    <w:rsid w:val="0029692B"/>
    <w:rsid w:val="0029765F"/>
    <w:rsid w:val="002A23DF"/>
    <w:rsid w:val="002B0710"/>
    <w:rsid w:val="002D223F"/>
    <w:rsid w:val="002E788E"/>
    <w:rsid w:val="002F0EE2"/>
    <w:rsid w:val="002F1C59"/>
    <w:rsid w:val="00306453"/>
    <w:rsid w:val="00311820"/>
    <w:rsid w:val="00312A4A"/>
    <w:rsid w:val="00313958"/>
    <w:rsid w:val="003216D7"/>
    <w:rsid w:val="00330001"/>
    <w:rsid w:val="003329AD"/>
    <w:rsid w:val="003353B9"/>
    <w:rsid w:val="0034261D"/>
    <w:rsid w:val="0034701A"/>
    <w:rsid w:val="00355383"/>
    <w:rsid w:val="003639CA"/>
    <w:rsid w:val="0037378B"/>
    <w:rsid w:val="003A6424"/>
    <w:rsid w:val="003B39E9"/>
    <w:rsid w:val="003C7529"/>
    <w:rsid w:val="003E02FF"/>
    <w:rsid w:val="003E52AF"/>
    <w:rsid w:val="003F5070"/>
    <w:rsid w:val="00401CFB"/>
    <w:rsid w:val="004053BD"/>
    <w:rsid w:val="00411D7B"/>
    <w:rsid w:val="004748AE"/>
    <w:rsid w:val="0047536C"/>
    <w:rsid w:val="004924A6"/>
    <w:rsid w:val="00494002"/>
    <w:rsid w:val="004A7784"/>
    <w:rsid w:val="004C3ACE"/>
    <w:rsid w:val="004C495A"/>
    <w:rsid w:val="004D2EC9"/>
    <w:rsid w:val="004D5AFC"/>
    <w:rsid w:val="004E7E88"/>
    <w:rsid w:val="00502D8B"/>
    <w:rsid w:val="00541EB0"/>
    <w:rsid w:val="00545147"/>
    <w:rsid w:val="00571490"/>
    <w:rsid w:val="00571554"/>
    <w:rsid w:val="005777B4"/>
    <w:rsid w:val="00584D7C"/>
    <w:rsid w:val="005927F1"/>
    <w:rsid w:val="005C2127"/>
    <w:rsid w:val="005E2479"/>
    <w:rsid w:val="006032CA"/>
    <w:rsid w:val="00635553"/>
    <w:rsid w:val="0063757F"/>
    <w:rsid w:val="00647408"/>
    <w:rsid w:val="006478AC"/>
    <w:rsid w:val="00661240"/>
    <w:rsid w:val="00666D87"/>
    <w:rsid w:val="00670B8D"/>
    <w:rsid w:val="00671757"/>
    <w:rsid w:val="0067575B"/>
    <w:rsid w:val="006803B8"/>
    <w:rsid w:val="0068570C"/>
    <w:rsid w:val="00697451"/>
    <w:rsid w:val="006C5936"/>
    <w:rsid w:val="006D12F0"/>
    <w:rsid w:val="006D2AC4"/>
    <w:rsid w:val="006F33FC"/>
    <w:rsid w:val="007005F8"/>
    <w:rsid w:val="00722A00"/>
    <w:rsid w:val="00722D8D"/>
    <w:rsid w:val="00740317"/>
    <w:rsid w:val="00756C32"/>
    <w:rsid w:val="00757542"/>
    <w:rsid w:val="00765A84"/>
    <w:rsid w:val="007704FB"/>
    <w:rsid w:val="00787B8E"/>
    <w:rsid w:val="007958B2"/>
    <w:rsid w:val="007A60F3"/>
    <w:rsid w:val="007B257A"/>
    <w:rsid w:val="007B6B5F"/>
    <w:rsid w:val="007B7C5A"/>
    <w:rsid w:val="007C0488"/>
    <w:rsid w:val="007D2BBE"/>
    <w:rsid w:val="007E2F0F"/>
    <w:rsid w:val="007F0DED"/>
    <w:rsid w:val="00814634"/>
    <w:rsid w:val="00820A35"/>
    <w:rsid w:val="0082356A"/>
    <w:rsid w:val="00826DA1"/>
    <w:rsid w:val="00835976"/>
    <w:rsid w:val="00835B71"/>
    <w:rsid w:val="00860DF0"/>
    <w:rsid w:val="00871890"/>
    <w:rsid w:val="00876023"/>
    <w:rsid w:val="0088511F"/>
    <w:rsid w:val="008A075A"/>
    <w:rsid w:val="008B0946"/>
    <w:rsid w:val="008B39D7"/>
    <w:rsid w:val="008B4213"/>
    <w:rsid w:val="008C2146"/>
    <w:rsid w:val="008E02E8"/>
    <w:rsid w:val="008E1248"/>
    <w:rsid w:val="008E64A5"/>
    <w:rsid w:val="00914927"/>
    <w:rsid w:val="0093407C"/>
    <w:rsid w:val="00945E95"/>
    <w:rsid w:val="009548EC"/>
    <w:rsid w:val="009558EE"/>
    <w:rsid w:val="009625A1"/>
    <w:rsid w:val="00965CAE"/>
    <w:rsid w:val="00966760"/>
    <w:rsid w:val="00987445"/>
    <w:rsid w:val="00996C69"/>
    <w:rsid w:val="009A18DB"/>
    <w:rsid w:val="009A3569"/>
    <w:rsid w:val="009A7DC6"/>
    <w:rsid w:val="009B0824"/>
    <w:rsid w:val="009C11B8"/>
    <w:rsid w:val="009C185A"/>
    <w:rsid w:val="009D0309"/>
    <w:rsid w:val="009D0F2C"/>
    <w:rsid w:val="009D3783"/>
    <w:rsid w:val="009D533B"/>
    <w:rsid w:val="009E4EA1"/>
    <w:rsid w:val="009F3262"/>
    <w:rsid w:val="009F6FBD"/>
    <w:rsid w:val="00A117B9"/>
    <w:rsid w:val="00A24A79"/>
    <w:rsid w:val="00A26B09"/>
    <w:rsid w:val="00A33114"/>
    <w:rsid w:val="00A36EB9"/>
    <w:rsid w:val="00A509CD"/>
    <w:rsid w:val="00A52DC7"/>
    <w:rsid w:val="00A66F38"/>
    <w:rsid w:val="00A73E7F"/>
    <w:rsid w:val="00A81E69"/>
    <w:rsid w:val="00A92BC8"/>
    <w:rsid w:val="00AA68D4"/>
    <w:rsid w:val="00AB4AD1"/>
    <w:rsid w:val="00AD74B3"/>
    <w:rsid w:val="00AE1212"/>
    <w:rsid w:val="00AF0824"/>
    <w:rsid w:val="00AF5369"/>
    <w:rsid w:val="00B1633D"/>
    <w:rsid w:val="00B268E9"/>
    <w:rsid w:val="00B53BBA"/>
    <w:rsid w:val="00B64F32"/>
    <w:rsid w:val="00B82FA3"/>
    <w:rsid w:val="00B857F4"/>
    <w:rsid w:val="00B9475E"/>
    <w:rsid w:val="00BA6B0E"/>
    <w:rsid w:val="00BB10A8"/>
    <w:rsid w:val="00BB1555"/>
    <w:rsid w:val="00BB197D"/>
    <w:rsid w:val="00BB4455"/>
    <w:rsid w:val="00BF1338"/>
    <w:rsid w:val="00C12CE2"/>
    <w:rsid w:val="00C14CA5"/>
    <w:rsid w:val="00C344D9"/>
    <w:rsid w:val="00C3492B"/>
    <w:rsid w:val="00C44532"/>
    <w:rsid w:val="00C51A4E"/>
    <w:rsid w:val="00C5673C"/>
    <w:rsid w:val="00C573E2"/>
    <w:rsid w:val="00C7249A"/>
    <w:rsid w:val="00C75109"/>
    <w:rsid w:val="00C81B62"/>
    <w:rsid w:val="00C85B15"/>
    <w:rsid w:val="00C915DF"/>
    <w:rsid w:val="00CA5F7D"/>
    <w:rsid w:val="00CB1A00"/>
    <w:rsid w:val="00CB5327"/>
    <w:rsid w:val="00D02978"/>
    <w:rsid w:val="00D10DC7"/>
    <w:rsid w:val="00D17A3B"/>
    <w:rsid w:val="00D261A3"/>
    <w:rsid w:val="00D2765F"/>
    <w:rsid w:val="00D32EF9"/>
    <w:rsid w:val="00D63D0E"/>
    <w:rsid w:val="00D732ED"/>
    <w:rsid w:val="00D91E2B"/>
    <w:rsid w:val="00D948CE"/>
    <w:rsid w:val="00DA5BB4"/>
    <w:rsid w:val="00DC61AE"/>
    <w:rsid w:val="00DD5CE9"/>
    <w:rsid w:val="00DE41B9"/>
    <w:rsid w:val="00DE4AB0"/>
    <w:rsid w:val="00DE4DB6"/>
    <w:rsid w:val="00E00F2A"/>
    <w:rsid w:val="00E014A6"/>
    <w:rsid w:val="00E24CF4"/>
    <w:rsid w:val="00E45C52"/>
    <w:rsid w:val="00E542C7"/>
    <w:rsid w:val="00E61013"/>
    <w:rsid w:val="00E66C77"/>
    <w:rsid w:val="00E6720C"/>
    <w:rsid w:val="00E7223C"/>
    <w:rsid w:val="00E8376B"/>
    <w:rsid w:val="00EA1422"/>
    <w:rsid w:val="00EA63D2"/>
    <w:rsid w:val="00EB5F1C"/>
    <w:rsid w:val="00EB6614"/>
    <w:rsid w:val="00EB7495"/>
    <w:rsid w:val="00ED38BD"/>
    <w:rsid w:val="00EF0777"/>
    <w:rsid w:val="00EF3540"/>
    <w:rsid w:val="00F01EE2"/>
    <w:rsid w:val="00F0294B"/>
    <w:rsid w:val="00F03D70"/>
    <w:rsid w:val="00F06AB0"/>
    <w:rsid w:val="00F144B0"/>
    <w:rsid w:val="00F2472A"/>
    <w:rsid w:val="00F52A8A"/>
    <w:rsid w:val="00F6600A"/>
    <w:rsid w:val="00F663F7"/>
    <w:rsid w:val="00F77F3F"/>
    <w:rsid w:val="00F92C1D"/>
    <w:rsid w:val="00F95CF1"/>
    <w:rsid w:val="00FA4FA7"/>
    <w:rsid w:val="00FB1FB5"/>
    <w:rsid w:val="00FC031C"/>
    <w:rsid w:val="00FC5C0D"/>
    <w:rsid w:val="00FC5DCB"/>
    <w:rsid w:val="00FD2455"/>
    <w:rsid w:val="00FE1D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294B"/>
    <w:rPr>
      <w:color w:val="0000FF"/>
      <w:u w:val="single"/>
    </w:rPr>
  </w:style>
  <w:style w:type="paragraph" w:customStyle="1" w:styleId="MediumGrid2">
    <w:name w:val="Medium Grid 2"/>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BodyTextIndent2">
    <w:name w:val="Body Text Indent 2"/>
    <w:basedOn w:val="Normal"/>
    <w:link w:val="BodyTextIndent2Char"/>
    <w:uiPriority w:val="99"/>
    <w:rsid w:val="004D2EC9"/>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4D2EC9"/>
    <w:rPr>
      <w:rFonts w:ascii="CG Times" w:eastAsia="Times New Roman" w:hAnsi="CG Times"/>
      <w:sz w:val="24"/>
      <w:lang w:val="en-US" w:eastAsia="en-US"/>
    </w:rPr>
  </w:style>
  <w:style w:type="paragraph" w:styleId="ColorfulList-Accent1">
    <w:name w:val="Colorful List Accent 1"/>
    <w:basedOn w:val="Normal"/>
    <w:uiPriority w:val="34"/>
    <w:qFormat/>
    <w:rsid w:val="00D91E2B"/>
    <w:pPr>
      <w:spacing w:after="160" w:line="259" w:lineRule="auto"/>
      <w:ind w:left="720"/>
      <w:contextualSpacing/>
    </w:pPr>
    <w:rPr>
      <w:rFonts w:ascii="Calibri" w:eastAsia="Calibri" w:hAnsi="Calibri"/>
      <w:sz w:val="22"/>
      <w:szCs w:val="22"/>
      <w:lang w:val="en-ZA"/>
    </w:rPr>
  </w:style>
  <w:style w:type="paragraph" w:styleId="NoSpacing">
    <w:name w:val="No Spacing"/>
    <w:uiPriority w:val="1"/>
    <w:qFormat/>
    <w:rsid w:val="0034701A"/>
    <w:rPr>
      <w:rFonts w:ascii="Times New Roman" w:eastAsia="Times New Roman" w:hAnsi="Times New Roman"/>
      <w:sz w:val="24"/>
      <w:szCs w:val="24"/>
      <w:lang w:val="en-GB" w:eastAsia="en-US"/>
    </w:rPr>
  </w:style>
  <w:style w:type="table" w:styleId="TableGrid">
    <w:name w:val="Table Grid"/>
    <w:basedOn w:val="TableNormal"/>
    <w:uiPriority w:val="39"/>
    <w:rsid w:val="002D22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1A1297"/>
  </w:style>
  <w:style w:type="paragraph" w:styleId="BodyTextIndent">
    <w:name w:val="Body Text Indent"/>
    <w:basedOn w:val="Normal"/>
    <w:link w:val="BodyTextIndentChar"/>
    <w:uiPriority w:val="99"/>
    <w:semiHidden/>
    <w:unhideWhenUsed/>
    <w:rsid w:val="007B7C5A"/>
    <w:pPr>
      <w:spacing w:after="120"/>
      <w:ind w:left="283"/>
    </w:pPr>
  </w:style>
  <w:style w:type="character" w:customStyle="1" w:styleId="BodyTextIndentChar">
    <w:name w:val="Body Text Indent Char"/>
    <w:link w:val="BodyTextIndent"/>
    <w:uiPriority w:val="99"/>
    <w:semiHidden/>
    <w:rsid w:val="007B7C5A"/>
    <w:rPr>
      <w:rFonts w:ascii="Times New Roman" w:eastAsia="Times New Roman" w:hAnsi="Times New Roman"/>
      <w:sz w:val="24"/>
      <w:szCs w:val="24"/>
      <w:lang w:val="en-GB" w:eastAsia="en-US"/>
    </w:rPr>
  </w:style>
  <w:style w:type="table" w:customStyle="1" w:styleId="TableGrid1">
    <w:name w:val="Table Grid1"/>
    <w:basedOn w:val="TableNormal"/>
    <w:next w:val="TableGrid"/>
    <w:uiPriority w:val="39"/>
    <w:rsid w:val="009C18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84D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next w:val="GridTable5Dark-Accent6"/>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dTable5Dark-Accent31">
    <w:name w:val="Grid Table 5 Dark - Accent 31"/>
    <w:basedOn w:val="TableNormal"/>
    <w:next w:val="GridTable5Dark-Accent3"/>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21">
    <w:name w:val="Grid Table 5 Dark - Accent 21"/>
    <w:basedOn w:val="TableNormal"/>
    <w:next w:val="GridTable5Dark-Accent2"/>
    <w:uiPriority w:val="50"/>
    <w:rsid w:val="00584D7C"/>
    <w:rPr>
      <w:rFonts w:ascii="Cambria" w:eastAsia="MS Mincho" w:hAnsi="Cambria"/>
      <w:sz w:val="24"/>
      <w:szCs w:val="24"/>
      <w:lang w:val="en-US"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5Dark-Accent6">
    <w:name w:val="Grid Table 5 Dark - Accent 6"/>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3">
    <w:name w:val="Grid Table 5 Dark - Accent 3"/>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2">
    <w:name w:val="Grid Table 5 Dark - Accent 2"/>
    <w:basedOn w:val="TableNormal"/>
    <w:uiPriority w:val="50"/>
    <w:rsid w:val="00584D7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s>
</file>

<file path=word/webSettings.xml><?xml version="1.0" encoding="utf-8"?>
<w:webSettings xmlns:r="http://schemas.openxmlformats.org/officeDocument/2006/relationships" xmlns:w="http://schemas.openxmlformats.org/wordprocessingml/2006/main">
  <w:divs>
    <w:div w:id="306015689">
      <w:bodyDiv w:val="1"/>
      <w:marLeft w:val="0"/>
      <w:marRight w:val="0"/>
      <w:marTop w:val="0"/>
      <w:marBottom w:val="0"/>
      <w:divBdr>
        <w:top w:val="none" w:sz="0" w:space="0" w:color="auto"/>
        <w:left w:val="none" w:sz="0" w:space="0" w:color="auto"/>
        <w:bottom w:val="none" w:sz="0" w:space="0" w:color="auto"/>
        <w:right w:val="none" w:sz="0" w:space="0" w:color="auto"/>
      </w:divBdr>
    </w:div>
    <w:div w:id="906302892">
      <w:bodyDiv w:val="1"/>
      <w:marLeft w:val="0"/>
      <w:marRight w:val="0"/>
      <w:marTop w:val="0"/>
      <w:marBottom w:val="0"/>
      <w:divBdr>
        <w:top w:val="none" w:sz="0" w:space="0" w:color="auto"/>
        <w:left w:val="none" w:sz="0" w:space="0" w:color="auto"/>
        <w:bottom w:val="none" w:sz="0" w:space="0" w:color="auto"/>
        <w:right w:val="none" w:sz="0" w:space="0" w:color="auto"/>
      </w:divBdr>
    </w:div>
    <w:div w:id="1177691640">
      <w:bodyDiv w:val="1"/>
      <w:marLeft w:val="0"/>
      <w:marRight w:val="0"/>
      <w:marTop w:val="0"/>
      <w:marBottom w:val="0"/>
      <w:divBdr>
        <w:top w:val="none" w:sz="0" w:space="0" w:color="auto"/>
        <w:left w:val="none" w:sz="0" w:space="0" w:color="auto"/>
        <w:bottom w:val="none" w:sz="0" w:space="0" w:color="auto"/>
        <w:right w:val="none" w:sz="0" w:space="0" w:color="auto"/>
      </w:divBdr>
    </w:div>
    <w:div w:id="1318261502">
      <w:bodyDiv w:val="1"/>
      <w:marLeft w:val="0"/>
      <w:marRight w:val="0"/>
      <w:marTop w:val="0"/>
      <w:marBottom w:val="0"/>
      <w:divBdr>
        <w:top w:val="none" w:sz="0" w:space="0" w:color="auto"/>
        <w:left w:val="none" w:sz="0" w:space="0" w:color="auto"/>
        <w:bottom w:val="none" w:sz="0" w:space="0" w:color="auto"/>
        <w:right w:val="none" w:sz="0" w:space="0" w:color="auto"/>
      </w:divBdr>
    </w:div>
    <w:div w:id="1414625660">
      <w:bodyDiv w:val="1"/>
      <w:marLeft w:val="0"/>
      <w:marRight w:val="0"/>
      <w:marTop w:val="0"/>
      <w:marBottom w:val="0"/>
      <w:divBdr>
        <w:top w:val="none" w:sz="0" w:space="0" w:color="auto"/>
        <w:left w:val="none" w:sz="0" w:space="0" w:color="auto"/>
        <w:bottom w:val="none" w:sz="0" w:space="0" w:color="auto"/>
        <w:right w:val="none" w:sz="0" w:space="0" w:color="auto"/>
      </w:divBdr>
    </w:div>
    <w:div w:id="15100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E4E5-C590-4F22-8E6B-60CD63F3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PUMZA</cp:lastModifiedBy>
  <cp:revision>2</cp:revision>
  <cp:lastPrinted>2016-05-16T10:29:00Z</cp:lastPrinted>
  <dcterms:created xsi:type="dcterms:W3CDTF">2016-06-02T12:01:00Z</dcterms:created>
  <dcterms:modified xsi:type="dcterms:W3CDTF">2016-06-02T12:01:00Z</dcterms:modified>
</cp:coreProperties>
</file>