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"/>
        </w:rPr>
      </w:pPr>
    </w:p>
    <w:p>
      <w:pPr>
        <w:pStyle w:val="BodyText"/>
        <w:ind w:left="443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0383" cy="5943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383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BodyText"/>
        <w:spacing w:line="451" w:lineRule="auto"/>
        <w:ind w:left="2404" w:right="2535"/>
        <w:jc w:val="center"/>
      </w:pPr>
      <w:r>
        <w:rPr>
          <w:color w:val="2B2B2B"/>
          <w:w w:val="80"/>
        </w:rPr>
        <w:t>MINISTRY </w:t>
      </w:r>
      <w:r>
        <w:rPr>
          <w:color w:val="262626"/>
          <w:w w:val="80"/>
        </w:rPr>
        <w:t>OFAWNERAL </w:t>
      </w:r>
      <w:r>
        <w:rPr>
          <w:color w:val="2D2D2D"/>
          <w:w w:val="80"/>
        </w:rPr>
        <w:t>RESOURCES6 ENERGY </w:t>
      </w:r>
      <w:r>
        <w:rPr>
          <w:color w:val="2A2A2A"/>
          <w:w w:val="95"/>
        </w:rPr>
        <w:t>REPUBLIC </w:t>
      </w:r>
      <w:r>
        <w:rPr>
          <w:color w:val="2F2F2F"/>
          <w:w w:val="95"/>
        </w:rPr>
        <w:t>OF </w:t>
      </w:r>
      <w:r>
        <w:rPr>
          <w:color w:val="232323"/>
          <w:w w:val="95"/>
        </w:rPr>
        <w:t>SOUTH AFRICA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2423" w:right="2533" w:firstLine="0"/>
        <w:jc w:val="center"/>
        <w:rPr>
          <w:sz w:val="17"/>
        </w:rPr>
      </w:pPr>
      <w:r>
        <w:rPr>
          <w:color w:val="2A2A2A"/>
          <w:sz w:val="17"/>
        </w:rPr>
        <w:t>PRI\/ATE </w:t>
      </w:r>
      <w:r>
        <w:rPr>
          <w:color w:val="313131"/>
          <w:sz w:val="17"/>
        </w:rPr>
        <w:t>BAG </w:t>
      </w:r>
      <w:r>
        <w:rPr>
          <w:color w:val="444444"/>
          <w:sz w:val="17"/>
        </w:rPr>
        <w:t>x </w:t>
      </w:r>
      <w:r>
        <w:rPr>
          <w:color w:val="333333"/>
          <w:sz w:val="17"/>
        </w:rPr>
        <w:t>59, </w:t>
      </w:r>
      <w:r>
        <w:rPr>
          <w:color w:val="343434"/>
          <w:sz w:val="17"/>
        </w:rPr>
        <w:t>PRETORIA, </w:t>
      </w:r>
      <w:r>
        <w:rPr>
          <w:color w:val="2F2F2F"/>
          <w:sz w:val="17"/>
        </w:rPr>
        <w:t>0001, </w:t>
      </w:r>
      <w:r>
        <w:rPr>
          <w:color w:val="383838"/>
          <w:sz w:val="17"/>
        </w:rPr>
        <w:t>Tel </w:t>
      </w:r>
      <w:r>
        <w:rPr>
          <w:color w:val="333333"/>
          <w:sz w:val="17"/>
        </w:rPr>
        <w:t>(012) </w:t>
      </w:r>
      <w:r>
        <w:rPr>
          <w:color w:val="2F2F2F"/>
          <w:sz w:val="17"/>
        </w:rPr>
        <w:t>444 </w:t>
      </w:r>
      <w:r>
        <w:rPr>
          <w:color w:val="262626"/>
          <w:sz w:val="17"/>
        </w:rPr>
        <w:t>3979</w:t>
      </w:r>
    </w:p>
    <w:p>
      <w:pPr>
        <w:pStyle w:val="BodyText"/>
        <w:rPr>
          <w:sz w:val="26"/>
        </w:rPr>
      </w:pPr>
    </w:p>
    <w:p>
      <w:pPr>
        <w:spacing w:before="0"/>
        <w:ind w:left="0" w:right="109" w:firstLine="0"/>
        <w:jc w:val="center"/>
        <w:rPr>
          <w:sz w:val="18"/>
        </w:rPr>
      </w:pPr>
      <w:r>
        <w:rPr>
          <w:color w:val="2F2F2F"/>
          <w:sz w:val="18"/>
        </w:rPr>
        <w:t>PRIVATE </w:t>
      </w:r>
      <w:r>
        <w:rPr>
          <w:color w:val="363636"/>
          <w:sz w:val="18"/>
        </w:rPr>
        <w:t>BAG </w:t>
      </w:r>
      <w:r>
        <w:rPr>
          <w:color w:val="313131"/>
          <w:sz w:val="18"/>
        </w:rPr>
        <w:t>x </w:t>
      </w:r>
      <w:r>
        <w:rPr>
          <w:color w:val="333333"/>
          <w:sz w:val="18"/>
        </w:rPr>
        <w:t>9111, </w:t>
      </w:r>
      <w:r>
        <w:rPr>
          <w:color w:val="2D2D2D"/>
          <w:sz w:val="18"/>
        </w:rPr>
        <w:t>CAPE </w:t>
      </w:r>
      <w:r>
        <w:rPr>
          <w:color w:val="333333"/>
          <w:sz w:val="18"/>
        </w:rPr>
        <w:t>TOWN, </w:t>
      </w:r>
      <w:r>
        <w:rPr>
          <w:color w:val="383838"/>
          <w:sz w:val="18"/>
        </w:rPr>
        <w:t>8000 </w:t>
      </w:r>
      <w:r>
        <w:rPr>
          <w:color w:val="3F3F3F"/>
          <w:sz w:val="18"/>
        </w:rPr>
        <w:t>(021 </w:t>
      </w:r>
      <w:r>
        <w:rPr>
          <w:color w:val="484848"/>
          <w:sz w:val="18"/>
        </w:rPr>
        <w:t>) </w:t>
      </w:r>
      <w:r>
        <w:rPr>
          <w:color w:val="2F2F2F"/>
          <w:sz w:val="18"/>
        </w:rPr>
        <w:t>462 </w:t>
      </w:r>
      <w:r>
        <w:rPr>
          <w:color w:val="313131"/>
          <w:sz w:val="18"/>
        </w:rPr>
        <w:t>2310, Fax </w:t>
      </w:r>
      <w:r>
        <w:rPr>
          <w:color w:val="2B2B2B"/>
          <w:sz w:val="18"/>
        </w:rPr>
        <w:t>(02s </w:t>
      </w:r>
      <w:r>
        <w:rPr>
          <w:color w:val="444444"/>
          <w:sz w:val="18"/>
        </w:rPr>
        <w:t>) </w:t>
      </w:r>
      <w:r>
        <w:rPr>
          <w:color w:val="2F2F2F"/>
          <w:sz w:val="18"/>
        </w:rPr>
        <w:t>461 </w:t>
      </w:r>
      <w:r>
        <w:rPr>
          <w:color w:val="383838"/>
          <w:sz w:val="18"/>
        </w:rPr>
        <w:t>0859</w:t>
      </w:r>
    </w:p>
    <w:p>
      <w:pPr>
        <w:pStyle w:val="BodyText"/>
        <w:spacing w:before="6"/>
        <w:rPr>
          <w:sz w:val="18"/>
        </w:rPr>
      </w:pPr>
    </w:p>
    <w:p>
      <w:pPr>
        <w:spacing w:before="95"/>
        <w:ind w:left="2423" w:right="2535" w:firstLine="0"/>
        <w:jc w:val="center"/>
        <w:rPr>
          <w:sz w:val="16"/>
        </w:rPr>
      </w:pPr>
      <w:r>
        <w:rPr>
          <w:color w:val="363636"/>
          <w:w w:val="105"/>
          <w:sz w:val="16"/>
        </w:rPr>
        <w:t>Enqui</w:t>
      </w:r>
      <w:r>
        <w:rPr>
          <w:color w:val="2F2F2F"/>
          <w:w w:val="105"/>
          <w:sz w:val="16"/>
        </w:rPr>
        <w:t>ries: </w:t>
      </w:r>
      <w:r>
        <w:rPr>
          <w:color w:val="212121"/>
          <w:w w:val="105"/>
          <w:sz w:val="16"/>
        </w:rPr>
        <w:t>Carmichael </w:t>
      </w:r>
      <w:r>
        <w:rPr>
          <w:color w:val="2D2D2D"/>
          <w:w w:val="105"/>
          <w:sz w:val="16"/>
        </w:rPr>
        <w:t>Ngalo </w:t>
      </w:r>
      <w:r>
        <w:rPr>
          <w:color w:val="606060"/>
          <w:w w:val="105"/>
          <w:sz w:val="16"/>
        </w:rPr>
        <w:t>m </w:t>
      </w:r>
      <w:r>
        <w:rPr>
          <w:color w:val="494949"/>
          <w:w w:val="105"/>
          <w:sz w:val="16"/>
        </w:rPr>
        <w:t>C </w:t>
      </w:r>
      <w:r>
        <w:rPr>
          <w:color w:val="343434"/>
          <w:w w:val="105"/>
          <w:sz w:val="16"/>
        </w:rPr>
        <w:t>armichael. </w:t>
      </w:r>
      <w:r>
        <w:rPr>
          <w:color w:val="2A2A2A"/>
          <w:w w:val="105"/>
          <w:sz w:val="16"/>
        </w:rPr>
        <w:t>ngalo#dmr. </w:t>
      </w:r>
      <w:r>
        <w:rPr>
          <w:color w:val="2D2D2D"/>
          <w:w w:val="105"/>
          <w:sz w:val="16"/>
        </w:rPr>
        <w:t>gov. </w:t>
      </w:r>
      <w:r>
        <w:rPr>
          <w:color w:val="343434"/>
          <w:w w:val="105"/>
          <w:sz w:val="16"/>
        </w:rPr>
        <w:t>za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77.509567pt;margin-top:14.991345pt;width:334.3pt;height:.1pt;mso-position-horizontal-relative:page;mso-position-vertical-relative:paragraph;z-index:-251658240;mso-wrap-distance-left:0;mso-wrap-distance-right:0" coordorigin="1550,300" coordsize="6686,0" path="m1550,300l8236,300e" filled="false" stroked="true" strokeweight=".959224pt" strokecolor="#676767">
            <v:path arrowok="t"/>
            <v:stroke dashstyle="solid"/>
            <w10:wrap type="topAndBottom"/>
          </v:shape>
        </w:pict>
      </w:r>
    </w:p>
    <w:p>
      <w:pPr>
        <w:pStyle w:val="BodyText"/>
        <w:spacing w:line="252" w:lineRule="exact" w:after="44"/>
        <w:ind w:left="2584"/>
      </w:pPr>
      <w:r>
        <w:rPr>
          <w:color w:val="2F2F2F"/>
        </w:rPr>
        <w:t>Memorandum </w:t>
      </w:r>
      <w:r>
        <w:rPr>
          <w:color w:val="333333"/>
        </w:rPr>
        <w:t>from </w:t>
      </w:r>
      <w:r>
        <w:rPr>
          <w:color w:val="212121"/>
        </w:rPr>
        <w:t>the </w:t>
      </w:r>
      <w:r>
        <w:rPr>
          <w:color w:val="313131"/>
        </w:rPr>
        <w:t>Parliamentary </w:t>
      </w:r>
      <w:r>
        <w:rPr>
          <w:color w:val="282828"/>
        </w:rPr>
        <w:t>Office</w:t>
      </w:r>
    </w:p>
    <w:p>
      <w:pPr>
        <w:spacing w:line="20" w:lineRule="exact"/>
        <w:ind w:left="65" w:right="0" w:firstLine="0"/>
        <w:rPr>
          <w:sz w:val="2"/>
        </w:rPr>
      </w:pPr>
      <w:r>
        <w:rPr>
          <w:sz w:val="2"/>
        </w:rPr>
        <w:pict>
          <v:group style="width:285.1pt;height:1pt;mso-position-horizontal-relative:char;mso-position-vertical-relative:line" coordorigin="0,0" coordsize="5702,20">
            <v:line style="position:absolute" from="0,10" to="5702,10" stroked="true" strokeweight=".959224pt" strokecolor="#676767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81"/>
          <w:sz w:val="2"/>
        </w:rPr>
        <w:t> </w:t>
      </w:r>
      <w:r>
        <w:rPr>
          <w:spacing w:val="81"/>
          <w:sz w:val="2"/>
        </w:rPr>
        <w:pict>
          <v:group style="width:187.45pt;height:1pt;mso-position-horizontal-relative:char;mso-position-vertical-relative:line" coordorigin="0,0" coordsize="3749,20">
            <v:line style="position:absolute" from="0,10" to="3748,10" stroked="true" strokeweight=".959224pt" strokecolor="#676767">
              <v:stroke dashstyle="solid"/>
            </v:line>
          </v:group>
        </w:pict>
      </w:r>
      <w:r>
        <w:rPr>
          <w:spacing w:val="81"/>
          <w:sz w:val="2"/>
        </w:rPr>
      </w:r>
    </w:p>
    <w:p>
      <w:pPr>
        <w:pStyle w:val="Heading1"/>
        <w:spacing w:before="184"/>
        <w:rPr>
          <w:rFonts w:ascii="Arial"/>
        </w:rPr>
      </w:pPr>
      <w:r>
        <w:rPr>
          <w:rFonts w:ascii="Arial"/>
          <w:color w:val="2A2A2A"/>
          <w:w w:val="90"/>
        </w:rPr>
        <w:t>National </w:t>
      </w:r>
      <w:r>
        <w:rPr>
          <w:rFonts w:ascii="Arial"/>
          <w:color w:val="282828"/>
          <w:w w:val="90"/>
        </w:rPr>
        <w:t>Assembly: </w:t>
      </w:r>
      <w:r>
        <w:rPr>
          <w:rFonts w:ascii="Arial"/>
          <w:color w:val="343434"/>
          <w:w w:val="90"/>
        </w:rPr>
        <w:t>1</w:t>
      </w:r>
      <w:r>
        <w:rPr>
          <w:rFonts w:ascii="Arial"/>
          <w:color w:val="2A2A2A"/>
          <w:w w:val="90"/>
        </w:rPr>
        <w:t>239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3767" w:val="left" w:leader="none"/>
        </w:tabs>
        <w:spacing w:line="364" w:lineRule="auto" w:before="93"/>
        <w:ind w:left="150" w:right="274" w:firstLine="7"/>
      </w:pPr>
      <w:r>
        <w:rPr/>
        <w:pict>
          <v:group style="position:absolute;margin-left:79.909264pt;margin-top:55.364601pt;width:129.25pt;height:67.3pt;mso-position-horizontal-relative:page;mso-position-vertical-relative:paragraph;z-index:-251757568" coordorigin="1598,1107" coordsize="2585,1346">
            <v:shape style="position:absolute;left:2526;top:1769;width:296;height:684" type="#_x0000_t75" stroked="false">
              <v:imagedata r:id="rId6" o:title=""/>
            </v:shape>
            <v:shape style="position:absolute;left:1598;top:1308;width:1627;height:698" type="#_x0000_t75" stroked="false">
              <v:imagedata r:id="rId7" o:title=""/>
            </v:shape>
            <v:shape style="position:absolute;left:3289;top:1107;width:893;height:756" type="#_x0000_t75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559936">
            <wp:simplePos x="0" y="0"/>
            <wp:positionH relativeFrom="page">
              <wp:posOffset>3099399</wp:posOffset>
            </wp:positionH>
            <wp:positionV relativeFrom="paragraph">
              <wp:posOffset>365076</wp:posOffset>
            </wp:positionV>
            <wp:extent cx="255997" cy="548196"/>
            <wp:effectExtent l="0" t="0" r="0" b="0"/>
            <wp:wrapNone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97" cy="54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  <w:w w:val="90"/>
        </w:rPr>
        <w:t>Please</w:t>
      </w:r>
      <w:r>
        <w:rPr>
          <w:color w:val="2D2D2D"/>
          <w:spacing w:val="-13"/>
          <w:w w:val="90"/>
        </w:rPr>
        <w:t> </w:t>
      </w:r>
      <w:r>
        <w:rPr>
          <w:color w:val="343434"/>
          <w:w w:val="90"/>
        </w:rPr>
        <w:t>find</w:t>
      </w:r>
      <w:r>
        <w:rPr>
          <w:color w:val="343434"/>
          <w:spacing w:val="-17"/>
          <w:w w:val="90"/>
        </w:rPr>
        <w:t> </w:t>
      </w:r>
      <w:r>
        <w:rPr>
          <w:color w:val="262626"/>
          <w:w w:val="90"/>
        </w:rPr>
        <w:t>attached</w:t>
      </w:r>
      <w:r>
        <w:rPr>
          <w:color w:val="262626"/>
          <w:spacing w:val="-11"/>
          <w:w w:val="90"/>
        </w:rPr>
        <w:t> </w:t>
      </w:r>
      <w:r>
        <w:rPr>
          <w:color w:val="3A3A3A"/>
          <w:w w:val="90"/>
        </w:rPr>
        <w:t>a</w:t>
      </w:r>
      <w:r>
        <w:rPr>
          <w:color w:val="3A3A3A"/>
          <w:spacing w:val="-19"/>
          <w:w w:val="90"/>
        </w:rPr>
        <w:t> </w:t>
      </w:r>
      <w:r>
        <w:rPr>
          <w:color w:val="282828"/>
          <w:w w:val="90"/>
        </w:rPr>
        <w:t>response</w:t>
      </w:r>
      <w:r>
        <w:rPr>
          <w:color w:val="282828"/>
          <w:spacing w:val="-9"/>
          <w:w w:val="90"/>
        </w:rPr>
        <w:t> </w:t>
      </w:r>
      <w:r>
        <w:rPr>
          <w:color w:val="363636"/>
          <w:w w:val="90"/>
        </w:rPr>
        <w:t>to</w:t>
      </w:r>
      <w:r>
        <w:rPr>
          <w:color w:val="363636"/>
          <w:spacing w:val="-23"/>
          <w:w w:val="90"/>
        </w:rPr>
        <w:t> </w:t>
      </w:r>
      <w:r>
        <w:rPr>
          <w:color w:val="262626"/>
          <w:w w:val="90"/>
        </w:rPr>
        <w:t>Parliamentary</w:t>
      </w:r>
      <w:r>
        <w:rPr>
          <w:color w:val="262626"/>
          <w:spacing w:val="-3"/>
          <w:w w:val="90"/>
        </w:rPr>
        <w:t> </w:t>
      </w:r>
      <w:r>
        <w:rPr>
          <w:color w:val="212121"/>
          <w:w w:val="90"/>
        </w:rPr>
        <w:t>Question</w:t>
      </w:r>
      <w:r>
        <w:rPr>
          <w:color w:val="212121"/>
          <w:spacing w:val="-10"/>
          <w:w w:val="90"/>
        </w:rPr>
        <w:t> </w:t>
      </w:r>
      <w:r>
        <w:rPr>
          <w:color w:val="343434"/>
          <w:w w:val="90"/>
        </w:rPr>
        <w:t>for</w:t>
      </w:r>
      <w:r>
        <w:rPr>
          <w:color w:val="343434"/>
          <w:spacing w:val="-22"/>
          <w:w w:val="90"/>
        </w:rPr>
        <w:t> </w:t>
      </w:r>
      <w:r>
        <w:rPr>
          <w:i/>
          <w:color w:val="1F1F1F"/>
          <w:w w:val="90"/>
        </w:rPr>
        <w:t>written</w:t>
      </w:r>
      <w:r>
        <w:rPr>
          <w:i/>
          <w:color w:val="1F1F1F"/>
          <w:spacing w:val="-17"/>
          <w:w w:val="90"/>
        </w:rPr>
        <w:t> </w:t>
      </w:r>
      <w:r>
        <w:rPr>
          <w:i/>
          <w:color w:val="262626"/>
          <w:w w:val="90"/>
        </w:rPr>
        <w:t>reply</w:t>
      </w:r>
      <w:r>
        <w:rPr>
          <w:i/>
          <w:color w:val="262626"/>
          <w:spacing w:val="-16"/>
          <w:w w:val="90"/>
        </w:rPr>
        <w:t> </w:t>
      </w:r>
      <w:r>
        <w:rPr>
          <w:color w:val="242424"/>
          <w:w w:val="90"/>
        </w:rPr>
        <w:t>asked</w:t>
      </w:r>
      <w:r>
        <w:rPr>
          <w:color w:val="242424"/>
          <w:spacing w:val="-16"/>
          <w:w w:val="90"/>
        </w:rPr>
        <w:t> </w:t>
      </w:r>
      <w:r>
        <w:rPr>
          <w:color w:val="2F2F2F"/>
          <w:w w:val="90"/>
        </w:rPr>
        <w:t>by</w:t>
      </w:r>
      <w:r>
        <w:rPr>
          <w:color w:val="2F2F2F"/>
          <w:spacing w:val="-16"/>
          <w:w w:val="90"/>
        </w:rPr>
        <w:t> </w:t>
      </w:r>
      <w:r>
        <w:rPr>
          <w:color w:val="2F2F2F"/>
          <w:w w:val="90"/>
        </w:rPr>
        <w:t>Dr</w:t>
      </w:r>
      <w:r>
        <w:rPr>
          <w:color w:val="2F2F2F"/>
          <w:spacing w:val="-21"/>
          <w:w w:val="90"/>
        </w:rPr>
        <w:t> </w:t>
      </w:r>
      <w:r>
        <w:rPr>
          <w:color w:val="2F2F2F"/>
          <w:w w:val="90"/>
        </w:rPr>
        <w:t>W</w:t>
      </w:r>
      <w:r>
        <w:rPr>
          <w:color w:val="2F2F2F"/>
          <w:spacing w:val="-20"/>
          <w:w w:val="90"/>
        </w:rPr>
        <w:t> </w:t>
      </w:r>
      <w:r>
        <w:rPr>
          <w:color w:val="333333"/>
          <w:w w:val="90"/>
        </w:rPr>
        <w:t>J</w:t>
      </w:r>
      <w:r>
        <w:rPr>
          <w:color w:val="333333"/>
          <w:spacing w:val="-25"/>
          <w:w w:val="90"/>
        </w:rPr>
        <w:t> </w:t>
      </w:r>
      <w:r>
        <w:rPr>
          <w:color w:val="181818"/>
          <w:w w:val="90"/>
        </w:rPr>
        <w:t>Boshoff</w:t>
      </w:r>
      <w:r>
        <w:rPr>
          <w:color w:val="181818"/>
          <w:spacing w:val="-17"/>
          <w:w w:val="90"/>
        </w:rPr>
        <w:t> </w:t>
      </w:r>
      <w:r>
        <w:rPr>
          <w:color w:val="1F1F1F"/>
          <w:w w:val="90"/>
        </w:rPr>
        <w:t>(FF </w:t>
      </w:r>
      <w:r>
        <w:rPr>
          <w:color w:val="282828"/>
          <w:w w:val="90"/>
        </w:rPr>
        <w:t>Plus)</w:t>
      </w:r>
      <w:r>
        <w:rPr>
          <w:color w:val="282828"/>
          <w:spacing w:val="-11"/>
          <w:w w:val="90"/>
        </w:rPr>
        <w:t> </w:t>
      </w:r>
      <w:r>
        <w:rPr>
          <w:color w:val="313131"/>
          <w:w w:val="90"/>
        </w:rPr>
        <w:t>to</w:t>
      </w:r>
      <w:r>
        <w:rPr>
          <w:color w:val="313131"/>
          <w:spacing w:val="-18"/>
          <w:w w:val="90"/>
        </w:rPr>
        <w:t> </w:t>
      </w:r>
      <w:r>
        <w:rPr>
          <w:color w:val="343434"/>
          <w:w w:val="90"/>
        </w:rPr>
        <w:t>ask</w:t>
      </w:r>
      <w:r>
        <w:rPr>
          <w:color w:val="343434"/>
          <w:spacing w:val="-13"/>
          <w:w w:val="90"/>
        </w:rPr>
        <w:t> </w:t>
      </w:r>
      <w:r>
        <w:rPr>
          <w:color w:val="232323"/>
          <w:w w:val="90"/>
        </w:rPr>
        <w:t>the</w:t>
      </w:r>
      <w:r>
        <w:rPr>
          <w:color w:val="232323"/>
          <w:spacing w:val="-20"/>
          <w:w w:val="90"/>
        </w:rPr>
        <w:t> </w:t>
      </w:r>
      <w:r>
        <w:rPr>
          <w:color w:val="2D2D2D"/>
          <w:w w:val="90"/>
        </w:rPr>
        <w:t>Minister </w:t>
      </w:r>
      <w:r>
        <w:rPr>
          <w:color w:val="262626"/>
          <w:w w:val="90"/>
        </w:rPr>
        <w:t>of</w:t>
      </w:r>
      <w:r>
        <w:rPr>
          <w:color w:val="262626"/>
          <w:spacing w:val="-10"/>
          <w:w w:val="90"/>
        </w:rPr>
        <w:t> </w:t>
      </w:r>
      <w:r>
        <w:rPr>
          <w:color w:val="2F2F2F"/>
          <w:w w:val="90"/>
        </w:rPr>
        <w:t>Mineral</w:t>
      </w:r>
      <w:r>
        <w:rPr>
          <w:color w:val="2F2F2F"/>
          <w:spacing w:val="-6"/>
          <w:w w:val="90"/>
        </w:rPr>
        <w:t> </w:t>
      </w:r>
      <w:r>
        <w:rPr>
          <w:color w:val="1C1C1C"/>
          <w:w w:val="90"/>
        </w:rPr>
        <w:t>Re</w:t>
        <w:tab/>
      </w:r>
      <w:r>
        <w:rPr>
          <w:color w:val="1F1F1F"/>
          <w:w w:val="90"/>
        </w:rPr>
        <w:t>urces </w:t>
      </w:r>
      <w:r>
        <w:rPr>
          <w:color w:val="262626"/>
          <w:w w:val="90"/>
        </w:rPr>
        <w:t>and</w:t>
      </w:r>
      <w:r>
        <w:rPr>
          <w:color w:val="262626"/>
          <w:spacing w:val="6"/>
          <w:w w:val="90"/>
        </w:rPr>
        <w:t> </w:t>
      </w:r>
      <w:r>
        <w:rPr>
          <w:color w:val="262626"/>
          <w:w w:val="90"/>
        </w:rPr>
        <w:t>Energy.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305" w:val="left" w:leader="none"/>
        </w:tabs>
        <w:spacing w:before="169"/>
        <w:ind w:left="151"/>
      </w:pPr>
      <w:r>
        <w:rPr>
          <w:color w:val="242424"/>
          <w:w w:val="95"/>
        </w:rPr>
        <w:t>Mr.</w:t>
      </w:r>
      <w:r>
        <w:rPr>
          <w:color w:val="242424"/>
          <w:spacing w:val="-27"/>
          <w:w w:val="95"/>
        </w:rPr>
        <w:t> </w:t>
      </w:r>
      <w:r>
        <w:rPr>
          <w:color w:val="1C1C1C"/>
          <w:w w:val="95"/>
        </w:rPr>
        <w:t>Tselis</w:t>
        <w:tab/>
      </w:r>
      <w:r>
        <w:rPr>
          <w:color w:val="212121"/>
          <w:w w:val="95"/>
        </w:rPr>
        <w:t>laqubela</w:t>
      </w:r>
    </w:p>
    <w:p>
      <w:pPr>
        <w:pStyle w:val="BodyText"/>
        <w:spacing w:before="2"/>
        <w:ind w:left="150"/>
      </w:pPr>
      <w:r>
        <w:rPr>
          <w:color w:val="242424"/>
        </w:rPr>
        <w:t>Deputy </w:t>
      </w:r>
      <w:r>
        <w:rPr>
          <w:color w:val="2A2A2A"/>
        </w:rPr>
        <w:t>Di </w:t>
      </w:r>
      <w:r>
        <w:rPr>
          <w:color w:val="242424"/>
        </w:rPr>
        <w:t>ector-General: </w:t>
      </w:r>
      <w:r>
        <w:rPr>
          <w:color w:val="232323"/>
        </w:rPr>
        <w:t>Petroleum </w:t>
      </w:r>
      <w:r>
        <w:rPr>
          <w:color w:val="414141"/>
        </w:rPr>
        <w:t>&amp; </w:t>
      </w:r>
      <w:r>
        <w:rPr>
          <w:color w:val="262626"/>
        </w:rPr>
        <w:t>Petroleum </w:t>
      </w:r>
      <w:r>
        <w:rPr>
          <w:color w:val="2B2B2B"/>
        </w:rPr>
        <w:t>Products </w:t>
      </w:r>
      <w:r>
        <w:rPr>
          <w:color w:val="161616"/>
        </w:rPr>
        <w:t>Regulation</w:t>
      </w:r>
    </w:p>
    <w:p>
      <w:pPr>
        <w:tabs>
          <w:tab w:pos="2098" w:val="left" w:leader="dot"/>
        </w:tabs>
        <w:spacing w:before="9"/>
        <w:ind w:left="0" w:right="6442" w:firstLine="0"/>
        <w:jc w:val="center"/>
        <w:rPr>
          <w:i/>
          <w:sz w:val="23"/>
        </w:rPr>
      </w:pPr>
      <w:r>
        <w:rPr>
          <w:i/>
          <w:color w:val="232323"/>
          <w:w w:val="105"/>
          <w:sz w:val="23"/>
        </w:rPr>
        <w:t>..X3......I.</w:t>
        <w:tab/>
        <w:t>/2020</w:t>
      </w:r>
    </w:p>
    <w:p>
      <w:pPr>
        <w:pStyle w:val="BodyText"/>
        <w:spacing w:before="131"/>
        <w:ind w:right="6384"/>
        <w:jc w:val="center"/>
      </w:pPr>
      <w:r>
        <w:rPr>
          <w:color w:val="1F1F1F"/>
          <w:w w:val="85"/>
        </w:rPr>
        <w:t>Recommended </w:t>
      </w:r>
      <w:r>
        <w:rPr>
          <w:color w:val="4D4D4D"/>
          <w:w w:val="85"/>
        </w:rPr>
        <w:t>/ </w:t>
      </w:r>
      <w:r>
        <w:rPr>
          <w:color w:val="282828"/>
          <w:w w:val="85"/>
        </w:rPr>
        <w:t>Not </w:t>
      </w:r>
      <w:r>
        <w:rPr>
          <w:color w:val="232323"/>
          <w:w w:val="85"/>
        </w:rPr>
        <w:t>Recommended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spacing w:line="286" w:lineRule="exact"/>
        <w:ind w:left="161"/>
        <w:rPr>
          <w:rFonts w:ascii="Arial"/>
        </w:rPr>
      </w:pPr>
      <w:r>
        <w:rPr>
          <w:rFonts w:ascii="Arial"/>
          <w:color w:val="212121"/>
          <w:w w:val="95"/>
        </w:rPr>
        <w:t>Ads.TSMokoena</w:t>
      </w:r>
    </w:p>
    <w:p>
      <w:pPr>
        <w:pStyle w:val="BodyText"/>
        <w:spacing w:line="263" w:lineRule="exact"/>
        <w:ind w:left="150"/>
      </w:pPr>
      <w:r>
        <w:rPr>
          <w:color w:val="1D1D1D"/>
          <w:w w:val="95"/>
        </w:rPr>
        <w:t>Director </w:t>
      </w:r>
      <w:r>
        <w:rPr>
          <w:color w:val="212121"/>
          <w:w w:val="95"/>
        </w:rPr>
        <w:t>General: </w:t>
      </w:r>
      <w:r>
        <w:rPr>
          <w:color w:val="242424"/>
          <w:w w:val="95"/>
        </w:rPr>
        <w:t>Department </w:t>
      </w:r>
      <w:r>
        <w:rPr>
          <w:color w:val="2B2B2B"/>
          <w:w w:val="95"/>
        </w:rPr>
        <w:t>of </w:t>
      </w:r>
      <w:r>
        <w:rPr>
          <w:color w:val="2A2A2A"/>
          <w:w w:val="95"/>
        </w:rPr>
        <w:t>Mineral </w:t>
      </w:r>
      <w:r>
        <w:rPr>
          <w:color w:val="262626"/>
          <w:w w:val="95"/>
        </w:rPr>
        <w:t>Resources and </w:t>
      </w:r>
      <w:r>
        <w:rPr>
          <w:color w:val="2A2A2A"/>
          <w:w w:val="95"/>
        </w:rPr>
        <w:t>Energy</w:t>
      </w:r>
    </w:p>
    <w:p>
      <w:pPr>
        <w:pStyle w:val="BodyText"/>
        <w:spacing w:before="2"/>
        <w:ind w:left="1169"/>
      </w:pPr>
      <w:r>
        <w:rPr>
          <w:color w:val="2A2A2A"/>
        </w:rPr>
        <w:t>../................../2020</w:t>
      </w:r>
    </w:p>
    <w:p>
      <w:pPr>
        <w:pStyle w:val="BodyText"/>
        <w:spacing w:before="2"/>
        <w:ind w:left="161"/>
      </w:pPr>
      <w:r>
        <w:rPr>
          <w:color w:val="232323"/>
          <w:w w:val="90"/>
        </w:rPr>
        <w:t>Approved </w:t>
      </w:r>
      <w:r>
        <w:rPr>
          <w:color w:val="5D5D5D"/>
          <w:w w:val="90"/>
        </w:rPr>
        <w:t>/ </w:t>
      </w:r>
      <w:r>
        <w:rPr>
          <w:color w:val="2A2A2A"/>
          <w:w w:val="90"/>
        </w:rPr>
        <w:t>Not </w:t>
      </w:r>
      <w:r>
        <w:rPr>
          <w:color w:val="343434"/>
          <w:w w:val="90"/>
        </w:rPr>
        <w:t>Approved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62" w:lineRule="exact" w:before="220"/>
        <w:ind w:left="158"/>
      </w:pPr>
      <w:r>
        <w:rPr>
          <w:color w:val="363636"/>
          <w:w w:val="95"/>
        </w:rPr>
        <w:t>Mr. </w:t>
      </w:r>
      <w:r>
        <w:rPr>
          <w:color w:val="262626"/>
          <w:w w:val="95"/>
        </w:rPr>
        <w:t>S.G </w:t>
      </w:r>
      <w:r>
        <w:rPr>
          <w:color w:val="212121"/>
          <w:w w:val="95"/>
        </w:rPr>
        <w:t>Mantashe</w:t>
      </w:r>
    </w:p>
    <w:p>
      <w:pPr>
        <w:pStyle w:val="BodyText"/>
        <w:spacing w:line="262" w:lineRule="exact"/>
        <w:ind w:left="158"/>
      </w:pPr>
      <w:r>
        <w:rPr>
          <w:color w:val="262626"/>
          <w:w w:val="95"/>
        </w:rPr>
        <w:t>Minister </w:t>
      </w:r>
      <w:r>
        <w:rPr>
          <w:color w:val="313131"/>
          <w:w w:val="95"/>
        </w:rPr>
        <w:t>of </w:t>
      </w:r>
      <w:r>
        <w:rPr>
          <w:color w:val="282828"/>
          <w:w w:val="95"/>
        </w:rPr>
        <w:t>Mineral </w:t>
      </w:r>
      <w:r>
        <w:rPr>
          <w:color w:val="2D2D2D"/>
          <w:w w:val="95"/>
        </w:rPr>
        <w:t>Resources </w:t>
      </w:r>
      <w:r>
        <w:rPr>
          <w:color w:val="262626"/>
          <w:w w:val="95"/>
        </w:rPr>
        <w:t>and </w:t>
      </w:r>
      <w:r>
        <w:rPr>
          <w:color w:val="2D2D2D"/>
          <w:w w:val="95"/>
        </w:rPr>
        <w:t>Energy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12"/>
      </w:pPr>
      <w:r>
        <w:rPr>
          <w:color w:val="3D3D3D"/>
        </w:rPr>
        <w:t>. </w:t>
      </w:r>
      <w:r>
        <w:rPr>
          <w:color w:val="313131"/>
        </w:rPr>
        <w:t>./................../2020</w:t>
      </w:r>
    </w:p>
    <w:p>
      <w:pPr>
        <w:spacing w:after="0"/>
        <w:sectPr>
          <w:type w:val="continuous"/>
          <w:pgSz w:w="11900" w:h="16820"/>
          <w:pgMar w:top="1600" w:bottom="280" w:left="1480" w:right="640"/>
        </w:sectPr>
      </w:pPr>
    </w:p>
    <w:p>
      <w:pPr>
        <w:pStyle w:val="Heading1"/>
        <w:tabs>
          <w:tab w:pos="1034" w:val="left" w:leader="none"/>
        </w:tabs>
        <w:spacing w:before="77"/>
        <w:ind w:left="328"/>
        <w:rPr>
          <w:rFonts w:ascii="Arial"/>
        </w:rPr>
      </w:pPr>
      <w:r>
        <w:rPr>
          <w:rFonts w:ascii="Arial"/>
          <w:color w:val="2A2A2A"/>
          <w:w w:val="85"/>
        </w:rPr>
        <w:t>1239.</w:t>
        <w:tab/>
      </w:r>
      <w:r>
        <w:rPr>
          <w:rFonts w:ascii="Arial"/>
          <w:color w:val="3B3B3B"/>
          <w:w w:val="90"/>
        </w:rPr>
        <w:t>Dr</w:t>
      </w:r>
      <w:r>
        <w:rPr>
          <w:rFonts w:ascii="Arial"/>
          <w:color w:val="3B3B3B"/>
          <w:spacing w:val="-11"/>
          <w:w w:val="90"/>
        </w:rPr>
        <w:t> </w:t>
      </w:r>
      <w:r>
        <w:rPr>
          <w:rFonts w:ascii="Arial"/>
          <w:color w:val="2A2A2A"/>
          <w:w w:val="90"/>
        </w:rPr>
        <w:t>W</w:t>
      </w:r>
      <w:r>
        <w:rPr>
          <w:rFonts w:ascii="Arial"/>
          <w:color w:val="2A2A2A"/>
          <w:spacing w:val="-20"/>
          <w:w w:val="90"/>
        </w:rPr>
        <w:t> </w:t>
      </w:r>
      <w:r>
        <w:rPr>
          <w:rFonts w:ascii="Arial"/>
          <w:color w:val="3B3B3B"/>
          <w:w w:val="90"/>
        </w:rPr>
        <w:t>J</w:t>
      </w:r>
      <w:r>
        <w:rPr>
          <w:rFonts w:ascii="Arial"/>
          <w:color w:val="3B3B3B"/>
          <w:spacing w:val="-30"/>
          <w:w w:val="90"/>
        </w:rPr>
        <w:t> </w:t>
      </w:r>
      <w:r>
        <w:rPr>
          <w:rFonts w:ascii="Arial"/>
          <w:color w:val="2F2F2F"/>
          <w:w w:val="90"/>
        </w:rPr>
        <w:t>Boshoff</w:t>
      </w:r>
      <w:r>
        <w:rPr>
          <w:rFonts w:ascii="Arial"/>
          <w:color w:val="2F2F2F"/>
          <w:spacing w:val="-13"/>
          <w:w w:val="90"/>
        </w:rPr>
        <w:t> </w:t>
      </w:r>
      <w:r>
        <w:rPr>
          <w:rFonts w:ascii="Arial"/>
          <w:color w:val="3F3F3F"/>
          <w:w w:val="90"/>
        </w:rPr>
        <w:t>(FF</w:t>
      </w:r>
      <w:r>
        <w:rPr>
          <w:rFonts w:ascii="Arial"/>
          <w:color w:val="3F3F3F"/>
          <w:spacing w:val="-21"/>
          <w:w w:val="90"/>
        </w:rPr>
        <w:t> </w:t>
      </w:r>
      <w:r>
        <w:rPr>
          <w:rFonts w:ascii="Arial"/>
          <w:color w:val="2F2F2F"/>
          <w:w w:val="90"/>
        </w:rPr>
        <w:t>Plus)</w:t>
      </w:r>
      <w:r>
        <w:rPr>
          <w:rFonts w:ascii="Arial"/>
          <w:color w:val="2F2F2F"/>
          <w:spacing w:val="-16"/>
          <w:w w:val="90"/>
        </w:rPr>
        <w:t> </w:t>
      </w:r>
      <w:r>
        <w:rPr>
          <w:rFonts w:ascii="Arial"/>
          <w:color w:val="2B2B2B"/>
          <w:w w:val="90"/>
        </w:rPr>
        <w:t>to</w:t>
      </w:r>
      <w:r>
        <w:rPr>
          <w:rFonts w:ascii="Arial"/>
          <w:color w:val="2B2B2B"/>
          <w:spacing w:val="-21"/>
          <w:w w:val="90"/>
        </w:rPr>
        <w:t> </w:t>
      </w:r>
      <w:r>
        <w:rPr>
          <w:rFonts w:ascii="Arial"/>
          <w:color w:val="282828"/>
          <w:w w:val="90"/>
        </w:rPr>
        <w:t>ask</w:t>
      </w:r>
      <w:r>
        <w:rPr>
          <w:rFonts w:ascii="Arial"/>
          <w:color w:val="282828"/>
          <w:spacing w:val="-15"/>
          <w:w w:val="90"/>
        </w:rPr>
        <w:t> </w:t>
      </w:r>
      <w:r>
        <w:rPr>
          <w:rFonts w:ascii="Arial"/>
          <w:color w:val="2F2F2F"/>
          <w:w w:val="90"/>
        </w:rPr>
        <w:t>the</w:t>
      </w:r>
      <w:r>
        <w:rPr>
          <w:rFonts w:ascii="Arial"/>
          <w:color w:val="2F2F2F"/>
          <w:spacing w:val="-26"/>
          <w:w w:val="90"/>
        </w:rPr>
        <w:t> </w:t>
      </w:r>
      <w:r>
        <w:rPr>
          <w:rFonts w:ascii="Arial"/>
          <w:color w:val="333333"/>
          <w:w w:val="90"/>
        </w:rPr>
        <w:t>Minister</w:t>
      </w:r>
      <w:r>
        <w:rPr>
          <w:rFonts w:ascii="Arial"/>
          <w:color w:val="333333"/>
          <w:spacing w:val="-7"/>
          <w:w w:val="90"/>
        </w:rPr>
        <w:t> </w:t>
      </w:r>
      <w:r>
        <w:rPr>
          <w:rFonts w:ascii="Arial"/>
          <w:color w:val="2F2F2F"/>
          <w:w w:val="90"/>
        </w:rPr>
        <w:t>of</w:t>
      </w:r>
      <w:r>
        <w:rPr>
          <w:rFonts w:ascii="Arial"/>
          <w:color w:val="2F2F2F"/>
          <w:spacing w:val="-23"/>
          <w:w w:val="90"/>
        </w:rPr>
        <w:t> </w:t>
      </w:r>
      <w:r>
        <w:rPr>
          <w:rFonts w:ascii="Arial"/>
          <w:color w:val="3A3A3A"/>
          <w:w w:val="90"/>
        </w:rPr>
        <w:t>Mineral</w:t>
      </w:r>
      <w:r>
        <w:rPr>
          <w:rFonts w:ascii="Arial"/>
          <w:color w:val="3A3A3A"/>
          <w:spacing w:val="-19"/>
          <w:w w:val="90"/>
        </w:rPr>
        <w:t> </w:t>
      </w:r>
      <w:r>
        <w:rPr>
          <w:rFonts w:ascii="Arial"/>
          <w:color w:val="2B2B2B"/>
          <w:w w:val="90"/>
        </w:rPr>
        <w:t>Resources</w:t>
      </w:r>
      <w:r>
        <w:rPr>
          <w:rFonts w:ascii="Arial"/>
          <w:color w:val="2B2B2B"/>
          <w:spacing w:val="-8"/>
          <w:w w:val="90"/>
        </w:rPr>
        <w:t> </w:t>
      </w:r>
      <w:r>
        <w:rPr>
          <w:rFonts w:ascii="Arial"/>
          <w:color w:val="282828"/>
          <w:w w:val="90"/>
        </w:rPr>
        <w:t>and</w:t>
      </w:r>
      <w:r>
        <w:rPr>
          <w:rFonts w:ascii="Arial"/>
          <w:color w:val="282828"/>
          <w:spacing w:val="-30"/>
          <w:w w:val="90"/>
        </w:rPr>
        <w:t> </w:t>
      </w:r>
      <w:r>
        <w:rPr>
          <w:rFonts w:ascii="Arial"/>
          <w:color w:val="282828"/>
          <w:w w:val="90"/>
        </w:rPr>
        <w:t>Energy: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735" w:val="left" w:leader="none"/>
          <w:tab w:pos="1736" w:val="left" w:leader="none"/>
        </w:tabs>
        <w:spacing w:line="240" w:lineRule="auto" w:before="0" w:after="0"/>
        <w:ind w:left="1735" w:right="0" w:hanging="694"/>
        <w:jc w:val="left"/>
        <w:rPr>
          <w:color w:val="3B3B3B"/>
          <w:sz w:val="23"/>
        </w:rPr>
      </w:pPr>
      <w:r>
        <w:rPr>
          <w:color w:val="2F2F2F"/>
          <w:sz w:val="23"/>
        </w:rPr>
        <w:t>What </w:t>
      </w:r>
      <w:r>
        <w:rPr>
          <w:color w:val="363636"/>
          <w:sz w:val="23"/>
        </w:rPr>
        <w:t>are </w:t>
      </w:r>
      <w:r>
        <w:rPr>
          <w:color w:val="2A2A2A"/>
          <w:sz w:val="23"/>
        </w:rPr>
        <w:t>the </w:t>
      </w:r>
      <w:r>
        <w:rPr>
          <w:color w:val="383838"/>
          <w:sz w:val="23"/>
        </w:rPr>
        <w:t>current </w:t>
      </w:r>
      <w:r>
        <w:rPr>
          <w:color w:val="2B2B2B"/>
          <w:sz w:val="23"/>
        </w:rPr>
        <w:t>fuel reserves </w:t>
      </w:r>
      <w:r>
        <w:rPr>
          <w:color w:val="333333"/>
          <w:sz w:val="23"/>
        </w:rPr>
        <w:t>at </w:t>
      </w:r>
      <w:r>
        <w:rPr>
          <w:color w:val="3D3D3D"/>
          <w:sz w:val="23"/>
        </w:rPr>
        <w:t>all </w:t>
      </w:r>
      <w:r>
        <w:rPr>
          <w:color w:val="3B3B3B"/>
          <w:sz w:val="23"/>
        </w:rPr>
        <w:t>the </w:t>
      </w:r>
      <w:r>
        <w:rPr>
          <w:color w:val="2A2A2A"/>
          <w:sz w:val="23"/>
        </w:rPr>
        <w:t>Republic’s </w:t>
      </w:r>
      <w:r>
        <w:rPr>
          <w:color w:val="2B2B2B"/>
          <w:sz w:val="23"/>
        </w:rPr>
        <w:t>fuel </w:t>
      </w:r>
      <w:r>
        <w:rPr>
          <w:color w:val="212121"/>
          <w:sz w:val="23"/>
        </w:rPr>
        <w:t>refineries </w:t>
      </w:r>
      <w:r>
        <w:rPr>
          <w:color w:val="3B3B3B"/>
          <w:sz w:val="23"/>
        </w:rPr>
        <w:t>and</w:t>
      </w:r>
      <w:r>
        <w:rPr>
          <w:color w:val="3B3B3B"/>
          <w:spacing w:val="41"/>
          <w:sz w:val="23"/>
        </w:rPr>
        <w:t> </w:t>
      </w:r>
      <w:r>
        <w:rPr>
          <w:color w:val="282828"/>
          <w:sz w:val="23"/>
        </w:rPr>
        <w:t>depot5;</w:t>
      </w:r>
    </w:p>
    <w:p>
      <w:pPr>
        <w:pStyle w:val="BodyText"/>
        <w:spacing w:before="4"/>
        <w:rPr>
          <w:rFonts w:ascii="Arial Narrow"/>
          <w:sz w:val="22"/>
        </w:rPr>
      </w:pPr>
    </w:p>
    <w:p>
      <w:pPr>
        <w:pStyle w:val="Heading1"/>
        <w:numPr>
          <w:ilvl w:val="0"/>
          <w:numId w:val="1"/>
        </w:numPr>
        <w:tabs>
          <w:tab w:pos="1730" w:val="left" w:leader="none"/>
          <w:tab w:pos="1731" w:val="left" w:leader="none"/>
        </w:tabs>
        <w:spacing w:line="240" w:lineRule="auto" w:before="0" w:after="0"/>
        <w:ind w:left="1730" w:right="0" w:hanging="700"/>
        <w:jc w:val="left"/>
        <w:rPr>
          <w:rFonts w:ascii="Arial"/>
          <w:color w:val="343434"/>
        </w:rPr>
      </w:pPr>
      <w:r>
        <w:rPr>
          <w:rFonts w:ascii="Arial"/>
          <w:color w:val="383838"/>
          <w:w w:val="85"/>
        </w:rPr>
        <w:t>whether</w:t>
      </w:r>
      <w:r>
        <w:rPr>
          <w:rFonts w:ascii="Arial"/>
          <w:color w:val="383838"/>
          <w:spacing w:val="-32"/>
          <w:w w:val="85"/>
        </w:rPr>
        <w:t> </w:t>
      </w:r>
      <w:r>
        <w:rPr>
          <w:rFonts w:ascii="Arial"/>
          <w:color w:val="2F2F2F"/>
          <w:w w:val="85"/>
        </w:rPr>
        <w:t>domestic</w:t>
      </w:r>
      <w:r>
        <w:rPr>
          <w:rFonts w:ascii="Arial"/>
          <w:color w:val="2F2F2F"/>
          <w:spacing w:val="-30"/>
          <w:w w:val="85"/>
        </w:rPr>
        <w:t> </w:t>
      </w:r>
      <w:r>
        <w:rPr>
          <w:rFonts w:ascii="Arial"/>
          <w:color w:val="2A2A2A"/>
          <w:w w:val="85"/>
        </w:rPr>
        <w:t>shortages</w:t>
      </w:r>
      <w:r>
        <w:rPr>
          <w:rFonts w:ascii="Arial"/>
          <w:color w:val="2A2A2A"/>
          <w:spacing w:val="-29"/>
          <w:w w:val="85"/>
        </w:rPr>
        <w:t> </w:t>
      </w:r>
      <w:r>
        <w:rPr>
          <w:rFonts w:ascii="Arial"/>
          <w:color w:val="363636"/>
          <w:w w:val="85"/>
        </w:rPr>
        <w:t>are</w:t>
      </w:r>
      <w:r>
        <w:rPr>
          <w:rFonts w:ascii="Arial"/>
          <w:color w:val="363636"/>
          <w:spacing w:val="-36"/>
          <w:w w:val="85"/>
        </w:rPr>
        <w:t> </w:t>
      </w:r>
      <w:r>
        <w:rPr>
          <w:rFonts w:ascii="Arial"/>
          <w:color w:val="262626"/>
          <w:w w:val="85"/>
        </w:rPr>
        <w:t>foreseen;</w:t>
      </w:r>
      <w:r>
        <w:rPr>
          <w:rFonts w:ascii="Arial"/>
          <w:color w:val="262626"/>
          <w:spacing w:val="-29"/>
          <w:w w:val="85"/>
        </w:rPr>
        <w:t> </w:t>
      </w:r>
      <w:r>
        <w:rPr>
          <w:rFonts w:ascii="Arial"/>
          <w:color w:val="424242"/>
          <w:w w:val="85"/>
        </w:rPr>
        <w:t>if</w:t>
      </w:r>
      <w:r>
        <w:rPr>
          <w:rFonts w:ascii="Arial"/>
          <w:color w:val="424242"/>
          <w:spacing w:val="-37"/>
          <w:w w:val="85"/>
        </w:rPr>
        <w:t> </w:t>
      </w:r>
      <w:r>
        <w:rPr>
          <w:rFonts w:ascii="Arial"/>
          <w:color w:val="333333"/>
          <w:w w:val="85"/>
        </w:rPr>
        <w:t>not,</w:t>
      </w:r>
      <w:r>
        <w:rPr>
          <w:rFonts w:ascii="Arial"/>
          <w:color w:val="333333"/>
          <w:spacing w:val="-29"/>
          <w:w w:val="85"/>
        </w:rPr>
        <w:t> </w:t>
      </w:r>
      <w:r>
        <w:rPr>
          <w:rFonts w:ascii="Arial"/>
          <w:color w:val="2B2B2B"/>
          <w:w w:val="85"/>
        </w:rPr>
        <w:t>what</w:t>
      </w:r>
      <w:r>
        <w:rPr>
          <w:rFonts w:ascii="Arial"/>
          <w:color w:val="2B2B2B"/>
          <w:spacing w:val="-34"/>
          <w:w w:val="85"/>
        </w:rPr>
        <w:t> </w:t>
      </w:r>
      <w:r>
        <w:rPr>
          <w:rFonts w:ascii="Arial"/>
          <w:color w:val="343434"/>
          <w:w w:val="85"/>
        </w:rPr>
        <w:t>is</w:t>
      </w:r>
      <w:r>
        <w:rPr>
          <w:rFonts w:ascii="Arial"/>
          <w:color w:val="343434"/>
          <w:spacing w:val="-35"/>
          <w:w w:val="85"/>
        </w:rPr>
        <w:t> </w:t>
      </w:r>
      <w:r>
        <w:rPr>
          <w:rFonts w:ascii="Arial"/>
          <w:color w:val="2F2F2F"/>
          <w:w w:val="85"/>
        </w:rPr>
        <w:t>the</w:t>
      </w:r>
      <w:r>
        <w:rPr>
          <w:rFonts w:ascii="Arial"/>
          <w:color w:val="2F2F2F"/>
          <w:spacing w:val="-37"/>
          <w:w w:val="85"/>
        </w:rPr>
        <w:t> </w:t>
      </w:r>
      <w:r>
        <w:rPr>
          <w:rFonts w:ascii="Arial"/>
          <w:color w:val="1F1F1F"/>
          <w:w w:val="85"/>
        </w:rPr>
        <w:t>position</w:t>
      </w:r>
      <w:r>
        <w:rPr>
          <w:rFonts w:ascii="Arial"/>
          <w:color w:val="1F1F1F"/>
          <w:spacing w:val="-29"/>
          <w:w w:val="85"/>
        </w:rPr>
        <w:t> </w:t>
      </w:r>
      <w:r>
        <w:rPr>
          <w:rFonts w:ascii="Arial"/>
          <w:color w:val="383838"/>
          <w:w w:val="85"/>
        </w:rPr>
        <w:t>in</w:t>
      </w:r>
      <w:r>
        <w:rPr>
          <w:rFonts w:ascii="Arial"/>
          <w:color w:val="383838"/>
          <w:spacing w:val="-35"/>
          <w:w w:val="85"/>
        </w:rPr>
        <w:t> </w:t>
      </w:r>
      <w:r>
        <w:rPr>
          <w:rFonts w:ascii="Arial"/>
          <w:color w:val="282828"/>
          <w:w w:val="85"/>
        </w:rPr>
        <w:t>this</w:t>
      </w:r>
      <w:r>
        <w:rPr>
          <w:rFonts w:ascii="Arial"/>
          <w:color w:val="282828"/>
          <w:spacing w:val="-30"/>
          <w:w w:val="85"/>
        </w:rPr>
        <w:t> </w:t>
      </w:r>
      <w:r>
        <w:rPr>
          <w:rFonts w:ascii="Arial"/>
          <w:color w:val="262626"/>
          <w:w w:val="85"/>
        </w:rPr>
        <w:t>regard;</w:t>
      </w:r>
      <w:r>
        <w:rPr>
          <w:rFonts w:ascii="Arial"/>
          <w:color w:val="262626"/>
          <w:spacing w:val="-30"/>
          <w:w w:val="85"/>
        </w:rPr>
        <w:t> </w:t>
      </w:r>
      <w:r>
        <w:rPr>
          <w:rFonts w:ascii="Arial"/>
          <w:color w:val="2A2A2A"/>
          <w:w w:val="85"/>
        </w:rPr>
        <w:t>if</w:t>
      </w:r>
      <w:r>
        <w:rPr>
          <w:rFonts w:ascii="Arial"/>
          <w:color w:val="2A2A2A"/>
          <w:spacing w:val="-33"/>
          <w:w w:val="85"/>
        </w:rPr>
        <w:t> </w:t>
      </w:r>
      <w:r>
        <w:rPr>
          <w:rFonts w:ascii="Arial"/>
          <w:color w:val="313131"/>
          <w:w w:val="85"/>
        </w:rPr>
        <w:t>so,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730" w:val="left" w:leader="none"/>
          <w:tab w:pos="1731" w:val="left" w:leader="none"/>
          <w:tab w:pos="5926" w:val="left" w:leader="none"/>
        </w:tabs>
        <w:spacing w:line="223" w:lineRule="auto" w:before="0" w:after="0"/>
        <w:ind w:left="1733" w:right="104" w:hanging="707"/>
        <w:jc w:val="left"/>
        <w:rPr>
          <w:color w:val="383838"/>
          <w:sz w:val="25"/>
        </w:rPr>
      </w:pPr>
      <w:r>
        <w:rPr>
          <w:color w:val="3A3A3A"/>
          <w:w w:val="95"/>
          <w:sz w:val="25"/>
        </w:rPr>
        <w:t>whether</w:t>
      </w:r>
      <w:r>
        <w:rPr>
          <w:color w:val="3A3A3A"/>
          <w:spacing w:val="-14"/>
          <w:w w:val="95"/>
          <w:sz w:val="25"/>
        </w:rPr>
        <w:t> </w:t>
      </w:r>
      <w:r>
        <w:rPr>
          <w:color w:val="2A2A2A"/>
          <w:w w:val="95"/>
          <w:sz w:val="25"/>
        </w:rPr>
        <w:t>fuel</w:t>
      </w:r>
      <w:r>
        <w:rPr>
          <w:color w:val="2A2A2A"/>
          <w:spacing w:val="-21"/>
          <w:w w:val="95"/>
          <w:sz w:val="25"/>
        </w:rPr>
        <w:t> </w:t>
      </w:r>
      <w:r>
        <w:rPr>
          <w:color w:val="2F2F2F"/>
          <w:w w:val="95"/>
          <w:sz w:val="25"/>
        </w:rPr>
        <w:t>is</w:t>
      </w:r>
      <w:r>
        <w:rPr>
          <w:color w:val="2F2F2F"/>
          <w:spacing w:val="-21"/>
          <w:w w:val="95"/>
          <w:sz w:val="25"/>
        </w:rPr>
        <w:t> </w:t>
      </w:r>
      <w:r>
        <w:rPr>
          <w:color w:val="2F2F2F"/>
          <w:w w:val="95"/>
          <w:sz w:val="25"/>
        </w:rPr>
        <w:t>currently</w:t>
      </w:r>
      <w:r>
        <w:rPr>
          <w:color w:val="2F2F2F"/>
          <w:spacing w:val="-13"/>
          <w:w w:val="95"/>
          <w:sz w:val="25"/>
        </w:rPr>
        <w:t> </w:t>
      </w:r>
      <w:r>
        <w:rPr>
          <w:color w:val="232323"/>
          <w:w w:val="95"/>
          <w:sz w:val="25"/>
        </w:rPr>
        <w:t>being</w:t>
      </w:r>
      <w:r>
        <w:rPr>
          <w:color w:val="232323"/>
          <w:spacing w:val="-19"/>
          <w:w w:val="95"/>
          <w:sz w:val="25"/>
        </w:rPr>
        <w:t> </w:t>
      </w:r>
      <w:r>
        <w:rPr>
          <w:color w:val="282828"/>
          <w:w w:val="95"/>
          <w:sz w:val="25"/>
        </w:rPr>
        <w:t>exported</w:t>
      </w:r>
      <w:r>
        <w:rPr>
          <w:color w:val="282828"/>
          <w:spacing w:val="-10"/>
          <w:w w:val="95"/>
          <w:sz w:val="25"/>
        </w:rPr>
        <w:t> </w:t>
      </w:r>
      <w:r>
        <w:rPr>
          <w:color w:val="2A2A2A"/>
          <w:w w:val="95"/>
          <w:sz w:val="25"/>
        </w:rPr>
        <w:t>to</w:t>
      </w:r>
      <w:r>
        <w:rPr>
          <w:color w:val="2A2A2A"/>
          <w:spacing w:val="-24"/>
          <w:w w:val="95"/>
          <w:sz w:val="25"/>
        </w:rPr>
        <w:t> </w:t>
      </w:r>
      <w:r>
        <w:rPr>
          <w:color w:val="2D2D2D"/>
          <w:w w:val="95"/>
          <w:sz w:val="25"/>
        </w:rPr>
        <w:t>neighbouring</w:t>
      </w:r>
      <w:r>
        <w:rPr>
          <w:color w:val="2D2D2D"/>
          <w:spacing w:val="-11"/>
          <w:w w:val="95"/>
          <w:sz w:val="25"/>
        </w:rPr>
        <w:t> </w:t>
      </w:r>
      <w:r>
        <w:rPr>
          <w:color w:val="313131"/>
          <w:w w:val="95"/>
          <w:sz w:val="25"/>
        </w:rPr>
        <w:t>countries;</w:t>
      </w:r>
      <w:r>
        <w:rPr>
          <w:color w:val="313131"/>
          <w:spacing w:val="-12"/>
          <w:w w:val="95"/>
          <w:sz w:val="25"/>
        </w:rPr>
        <w:t> </w:t>
      </w:r>
      <w:r>
        <w:rPr>
          <w:color w:val="3D3D3D"/>
          <w:w w:val="95"/>
          <w:sz w:val="25"/>
        </w:rPr>
        <w:t>if</w:t>
      </w:r>
      <w:r>
        <w:rPr>
          <w:color w:val="3D3D3D"/>
          <w:spacing w:val="-20"/>
          <w:w w:val="95"/>
          <w:sz w:val="25"/>
        </w:rPr>
        <w:t> </w:t>
      </w:r>
      <w:r>
        <w:rPr>
          <w:color w:val="3A3A3A"/>
          <w:w w:val="95"/>
          <w:sz w:val="25"/>
        </w:rPr>
        <w:t>not,</w:t>
      </w:r>
      <w:r>
        <w:rPr>
          <w:color w:val="3A3A3A"/>
          <w:spacing w:val="-9"/>
          <w:w w:val="95"/>
          <w:sz w:val="25"/>
        </w:rPr>
        <w:t> </w:t>
      </w:r>
      <w:r>
        <w:rPr>
          <w:color w:val="2B2B2B"/>
          <w:w w:val="95"/>
          <w:sz w:val="25"/>
        </w:rPr>
        <w:t>what</w:t>
      </w:r>
      <w:r>
        <w:rPr>
          <w:color w:val="2B2B2B"/>
          <w:spacing w:val="-19"/>
          <w:w w:val="95"/>
          <w:sz w:val="25"/>
        </w:rPr>
        <w:t> </w:t>
      </w:r>
      <w:r>
        <w:rPr>
          <w:color w:val="2F2F2F"/>
          <w:w w:val="95"/>
          <w:sz w:val="25"/>
        </w:rPr>
        <w:t>is</w:t>
      </w:r>
      <w:r>
        <w:rPr>
          <w:color w:val="2F2F2F"/>
          <w:spacing w:val="-19"/>
          <w:w w:val="95"/>
          <w:sz w:val="25"/>
        </w:rPr>
        <w:t> </w:t>
      </w:r>
      <w:r>
        <w:rPr>
          <w:color w:val="3A3A3A"/>
          <w:w w:val="95"/>
          <w:sz w:val="25"/>
        </w:rPr>
        <w:t>the</w:t>
      </w:r>
      <w:r>
        <w:rPr>
          <w:color w:val="3A3A3A"/>
          <w:spacing w:val="-17"/>
          <w:w w:val="95"/>
          <w:sz w:val="25"/>
        </w:rPr>
        <w:t> </w:t>
      </w:r>
      <w:r>
        <w:rPr>
          <w:color w:val="2F2F2F"/>
          <w:w w:val="95"/>
          <w:sz w:val="25"/>
        </w:rPr>
        <w:t>position</w:t>
      </w:r>
      <w:r>
        <w:rPr>
          <w:color w:val="2F2F2F"/>
          <w:spacing w:val="-14"/>
          <w:w w:val="95"/>
          <w:sz w:val="25"/>
        </w:rPr>
        <w:t> </w:t>
      </w:r>
      <w:r>
        <w:rPr>
          <w:color w:val="3B3B3B"/>
          <w:w w:val="95"/>
          <w:sz w:val="25"/>
        </w:rPr>
        <w:t>in</w:t>
      </w:r>
      <w:r>
        <w:rPr>
          <w:color w:val="2B2B2B"/>
          <w:w w:val="95"/>
          <w:sz w:val="25"/>
        </w:rPr>
        <w:t> </w:t>
      </w:r>
      <w:r>
        <w:rPr>
          <w:color w:val="2B2B2B"/>
          <w:sz w:val="25"/>
        </w:rPr>
        <w:t>this</w:t>
      </w:r>
      <w:r>
        <w:rPr>
          <w:color w:val="2B2B2B"/>
          <w:spacing w:val="-31"/>
          <w:sz w:val="25"/>
        </w:rPr>
        <w:t> </w:t>
      </w:r>
      <w:r>
        <w:rPr>
          <w:color w:val="383838"/>
          <w:sz w:val="25"/>
        </w:rPr>
        <w:t>regard;</w:t>
      </w:r>
      <w:r>
        <w:rPr>
          <w:color w:val="383838"/>
          <w:spacing w:val="-31"/>
          <w:sz w:val="25"/>
        </w:rPr>
        <w:t> </w:t>
      </w:r>
      <w:r>
        <w:rPr>
          <w:color w:val="444444"/>
          <w:sz w:val="25"/>
        </w:rPr>
        <w:t>if</w:t>
      </w:r>
      <w:r>
        <w:rPr>
          <w:color w:val="444444"/>
          <w:spacing w:val="-35"/>
          <w:sz w:val="25"/>
        </w:rPr>
        <w:t> </w:t>
      </w:r>
      <w:r>
        <w:rPr>
          <w:color w:val="3F3F3F"/>
          <w:sz w:val="25"/>
        </w:rPr>
        <w:t>so,</w:t>
      </w:r>
      <w:r>
        <w:rPr>
          <w:color w:val="3F3F3F"/>
          <w:spacing w:val="-27"/>
          <w:sz w:val="25"/>
        </w:rPr>
        <w:t> </w:t>
      </w:r>
      <w:r>
        <w:rPr>
          <w:color w:val="2F2F2F"/>
          <w:sz w:val="25"/>
        </w:rPr>
        <w:t>what</w:t>
      </w:r>
      <w:r>
        <w:rPr>
          <w:color w:val="2F2F2F"/>
          <w:spacing w:val="-31"/>
          <w:sz w:val="25"/>
        </w:rPr>
        <w:t> </w:t>
      </w:r>
      <w:r>
        <w:rPr>
          <w:color w:val="3F3F3F"/>
          <w:sz w:val="25"/>
        </w:rPr>
        <w:t>are</w:t>
      </w:r>
      <w:r>
        <w:rPr>
          <w:color w:val="3F3F3F"/>
          <w:spacing w:val="-33"/>
          <w:sz w:val="25"/>
        </w:rPr>
        <w:t> </w:t>
      </w:r>
      <w:r>
        <w:rPr>
          <w:color w:val="383838"/>
          <w:sz w:val="25"/>
        </w:rPr>
        <w:t>the</w:t>
      </w:r>
      <w:r>
        <w:rPr>
          <w:color w:val="383838"/>
          <w:spacing w:val="-35"/>
          <w:sz w:val="25"/>
        </w:rPr>
        <w:t> </w:t>
      </w:r>
      <w:r>
        <w:rPr>
          <w:color w:val="363636"/>
          <w:sz w:val="25"/>
        </w:rPr>
        <w:t>relevant</w:t>
      </w:r>
      <w:r>
        <w:rPr>
          <w:color w:val="363636"/>
          <w:spacing w:val="-28"/>
          <w:sz w:val="25"/>
        </w:rPr>
        <w:t> </w:t>
      </w:r>
      <w:r>
        <w:rPr>
          <w:color w:val="2B2B2B"/>
          <w:sz w:val="25"/>
        </w:rPr>
        <w:t>details?</w:t>
        <w:tab/>
      </w:r>
      <w:r>
        <w:rPr>
          <w:color w:val="262626"/>
          <w:sz w:val="25"/>
        </w:rPr>
        <w:t>NW1605E</w:t>
      </w: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spacing w:before="3"/>
        <w:rPr>
          <w:rFonts w:ascii="Arial Narrow"/>
          <w:sz w:val="41"/>
        </w:rPr>
      </w:pPr>
    </w:p>
    <w:p>
      <w:pPr>
        <w:spacing w:before="0"/>
        <w:ind w:left="1019" w:right="0" w:firstLine="0"/>
        <w:jc w:val="left"/>
        <w:rPr>
          <w:sz w:val="25"/>
        </w:rPr>
      </w:pPr>
      <w:r>
        <w:rPr>
          <w:color w:val="232323"/>
          <w:w w:val="90"/>
          <w:sz w:val="25"/>
        </w:rPr>
        <w:t>Reply: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381" w:val="left" w:leader="none"/>
        </w:tabs>
        <w:spacing w:line="350" w:lineRule="auto" w:before="0" w:after="0"/>
        <w:ind w:left="1381" w:right="109" w:hanging="356"/>
        <w:jc w:val="both"/>
        <w:rPr>
          <w:color w:val="494949"/>
          <w:sz w:val="24"/>
        </w:rPr>
      </w:pPr>
      <w:r>
        <w:rPr>
          <w:color w:val="343434"/>
          <w:sz w:val="24"/>
        </w:rPr>
        <w:t>The</w:t>
      </w:r>
      <w:r>
        <w:rPr>
          <w:color w:val="343434"/>
          <w:spacing w:val="-20"/>
          <w:sz w:val="24"/>
        </w:rPr>
        <w:t> </w:t>
      </w:r>
      <w:r>
        <w:rPr>
          <w:color w:val="3D3D3D"/>
          <w:sz w:val="24"/>
        </w:rPr>
        <w:t>feel</w:t>
      </w:r>
      <w:r>
        <w:rPr>
          <w:color w:val="3D3D3D"/>
          <w:spacing w:val="-21"/>
          <w:sz w:val="24"/>
        </w:rPr>
        <w:t> </w:t>
      </w:r>
      <w:r>
        <w:rPr>
          <w:color w:val="2B2B2B"/>
          <w:sz w:val="24"/>
        </w:rPr>
        <w:t>reserves</w:t>
      </w:r>
      <w:r>
        <w:rPr>
          <w:color w:val="2B2B2B"/>
          <w:spacing w:val="-11"/>
          <w:sz w:val="24"/>
        </w:rPr>
        <w:t> </w:t>
      </w:r>
      <w:r>
        <w:rPr>
          <w:color w:val="484848"/>
          <w:sz w:val="24"/>
        </w:rPr>
        <w:t>at</w:t>
      </w:r>
      <w:r>
        <w:rPr>
          <w:color w:val="484848"/>
          <w:spacing w:val="-21"/>
          <w:sz w:val="24"/>
        </w:rPr>
        <w:t> </w:t>
      </w:r>
      <w:r>
        <w:rPr>
          <w:color w:val="383838"/>
          <w:sz w:val="24"/>
        </w:rPr>
        <w:t>each</w:t>
      </w:r>
      <w:r>
        <w:rPr>
          <w:color w:val="383838"/>
          <w:spacing w:val="-15"/>
          <w:sz w:val="24"/>
        </w:rPr>
        <w:t> </w:t>
      </w:r>
      <w:r>
        <w:rPr>
          <w:color w:val="3F3F3F"/>
          <w:sz w:val="24"/>
        </w:rPr>
        <w:t>of</w:t>
      </w:r>
      <w:r>
        <w:rPr>
          <w:color w:val="3F3F3F"/>
          <w:spacing w:val="-14"/>
          <w:sz w:val="24"/>
        </w:rPr>
        <w:t> </w:t>
      </w:r>
      <w:r>
        <w:rPr>
          <w:color w:val="363636"/>
          <w:sz w:val="24"/>
        </w:rPr>
        <w:t>the</w:t>
      </w:r>
      <w:r>
        <w:rPr>
          <w:color w:val="363636"/>
          <w:spacing w:val="-28"/>
          <w:sz w:val="24"/>
        </w:rPr>
        <w:t> </w:t>
      </w:r>
      <w:r>
        <w:rPr>
          <w:color w:val="363636"/>
          <w:sz w:val="24"/>
        </w:rPr>
        <w:t>refineries</w:t>
      </w:r>
      <w:r>
        <w:rPr>
          <w:color w:val="363636"/>
          <w:spacing w:val="-13"/>
          <w:sz w:val="24"/>
        </w:rPr>
        <w:t> </w:t>
      </w:r>
      <w:r>
        <w:rPr>
          <w:color w:val="3B3B3B"/>
          <w:sz w:val="24"/>
        </w:rPr>
        <w:t>and</w:t>
      </w:r>
      <w:r>
        <w:rPr>
          <w:color w:val="3B3B3B"/>
          <w:spacing w:val="-17"/>
          <w:sz w:val="24"/>
        </w:rPr>
        <w:t> </w:t>
      </w:r>
      <w:r>
        <w:rPr>
          <w:color w:val="343434"/>
          <w:sz w:val="24"/>
        </w:rPr>
        <w:t>depots</w:t>
      </w:r>
      <w:r>
        <w:rPr>
          <w:color w:val="343434"/>
          <w:spacing w:val="-10"/>
          <w:sz w:val="24"/>
        </w:rPr>
        <w:t> </w:t>
      </w:r>
      <w:r>
        <w:rPr>
          <w:color w:val="363636"/>
          <w:sz w:val="24"/>
        </w:rPr>
        <w:t>are</w:t>
      </w:r>
      <w:r>
        <w:rPr>
          <w:color w:val="363636"/>
          <w:spacing w:val="-19"/>
          <w:sz w:val="24"/>
        </w:rPr>
        <w:t> </w:t>
      </w:r>
      <w:r>
        <w:rPr>
          <w:color w:val="3B3B3B"/>
          <w:sz w:val="24"/>
        </w:rPr>
        <w:t>a</w:t>
      </w:r>
      <w:r>
        <w:rPr>
          <w:color w:val="3B3B3B"/>
          <w:spacing w:val="-13"/>
          <w:sz w:val="24"/>
        </w:rPr>
        <w:t> </w:t>
      </w:r>
      <w:r>
        <w:rPr>
          <w:color w:val="343434"/>
          <w:sz w:val="24"/>
        </w:rPr>
        <w:t>function</w:t>
      </w:r>
      <w:r>
        <w:rPr>
          <w:color w:val="343434"/>
          <w:spacing w:val="-12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19"/>
          <w:sz w:val="24"/>
        </w:rPr>
        <w:t> </w:t>
      </w:r>
      <w:r>
        <w:rPr>
          <w:color w:val="282828"/>
          <w:sz w:val="24"/>
        </w:rPr>
        <w:t>the</w:t>
      </w:r>
      <w:r>
        <w:rPr>
          <w:color w:val="282828"/>
          <w:spacing w:val="-18"/>
          <w:sz w:val="24"/>
        </w:rPr>
        <w:t> </w:t>
      </w:r>
      <w:r>
        <w:rPr>
          <w:color w:val="2A2A2A"/>
          <w:sz w:val="24"/>
        </w:rPr>
        <w:t>market</w:t>
      </w:r>
      <w:r>
        <w:rPr>
          <w:color w:val="2A2A2A"/>
          <w:spacing w:val="-14"/>
          <w:sz w:val="24"/>
        </w:rPr>
        <w:t> </w:t>
      </w:r>
      <w:r>
        <w:rPr>
          <w:color w:val="1F1F1F"/>
          <w:sz w:val="24"/>
        </w:rPr>
        <w:t>share</w:t>
      </w:r>
      <w:r>
        <w:rPr>
          <w:color w:val="1F1F1F"/>
          <w:spacing w:val="-18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-20"/>
          <w:sz w:val="24"/>
        </w:rPr>
        <w:t> </w:t>
      </w:r>
      <w:r>
        <w:rPr>
          <w:color w:val="2B2B2B"/>
          <w:sz w:val="24"/>
        </w:rPr>
        <w:t>each</w:t>
      </w:r>
      <w:r>
        <w:rPr>
          <w:color w:val="2B2B2B"/>
          <w:spacing w:val="-17"/>
          <w:sz w:val="24"/>
        </w:rPr>
        <w:t> </w:t>
      </w:r>
      <w:r>
        <w:rPr>
          <w:color w:val="2F2F2F"/>
          <w:sz w:val="24"/>
        </w:rPr>
        <w:t>of</w:t>
      </w:r>
      <w:r>
        <w:rPr>
          <w:color w:val="282828"/>
          <w:sz w:val="24"/>
        </w:rPr>
        <w:t> the </w:t>
      </w:r>
      <w:r>
        <w:rPr>
          <w:color w:val="343434"/>
          <w:sz w:val="24"/>
        </w:rPr>
        <w:t>oil </w:t>
      </w:r>
      <w:r>
        <w:rPr>
          <w:color w:val="2F2F2F"/>
          <w:sz w:val="24"/>
        </w:rPr>
        <w:t>companies </w:t>
      </w:r>
      <w:r>
        <w:rPr>
          <w:color w:val="3B3B3B"/>
          <w:sz w:val="24"/>
        </w:rPr>
        <w:t>as </w:t>
      </w:r>
      <w:r>
        <w:rPr>
          <w:color w:val="2D2D2D"/>
          <w:sz w:val="24"/>
        </w:rPr>
        <w:t>well </w:t>
      </w:r>
      <w:r>
        <w:rPr>
          <w:color w:val="3A3A3A"/>
          <w:sz w:val="24"/>
        </w:rPr>
        <w:t>as </w:t>
      </w:r>
      <w:r>
        <w:rPr>
          <w:color w:val="2F2F2F"/>
          <w:sz w:val="24"/>
        </w:rPr>
        <w:t>company</w:t>
      </w:r>
      <w:r>
        <w:rPr>
          <w:color w:val="2F2F2F"/>
          <w:spacing w:val="26"/>
          <w:sz w:val="24"/>
        </w:rPr>
        <w:t> </w:t>
      </w:r>
      <w:r>
        <w:rPr>
          <w:color w:val="343434"/>
          <w:sz w:val="24"/>
        </w:rPr>
        <w:t>policy.</w:t>
      </w:r>
    </w:p>
    <w:p>
      <w:pPr>
        <w:pStyle w:val="Heading1"/>
        <w:numPr>
          <w:ilvl w:val="0"/>
          <w:numId w:val="2"/>
        </w:numPr>
        <w:tabs>
          <w:tab w:pos="1378" w:val="left" w:leader="none"/>
        </w:tabs>
        <w:spacing w:line="259" w:lineRule="auto" w:before="251" w:after="0"/>
        <w:ind w:left="1378" w:right="121" w:hanging="345"/>
        <w:jc w:val="both"/>
        <w:rPr>
          <w:color w:val="2D2D2D"/>
        </w:rPr>
      </w:pPr>
      <w:r>
        <w:rPr>
          <w:color w:val="383838"/>
          <w:w w:val="95"/>
        </w:rPr>
        <w:t>No</w:t>
      </w:r>
      <w:r>
        <w:rPr>
          <w:color w:val="383838"/>
          <w:spacing w:val="-22"/>
          <w:w w:val="95"/>
        </w:rPr>
        <w:t> </w:t>
      </w:r>
      <w:r>
        <w:rPr>
          <w:color w:val="2F2F2F"/>
          <w:w w:val="95"/>
        </w:rPr>
        <w:t>domestic</w:t>
      </w:r>
      <w:r>
        <w:rPr>
          <w:color w:val="2F2F2F"/>
          <w:spacing w:val="-11"/>
          <w:w w:val="95"/>
        </w:rPr>
        <w:t> </w:t>
      </w:r>
      <w:r>
        <w:rPr>
          <w:color w:val="2F2F2F"/>
          <w:w w:val="95"/>
        </w:rPr>
        <w:t>shortages</w:t>
      </w:r>
      <w:r>
        <w:rPr>
          <w:color w:val="2F2F2F"/>
          <w:spacing w:val="-8"/>
          <w:w w:val="95"/>
        </w:rPr>
        <w:t> </w:t>
      </w:r>
      <w:r>
        <w:rPr>
          <w:color w:val="343434"/>
          <w:w w:val="95"/>
        </w:rPr>
        <w:t>are</w:t>
      </w:r>
      <w:r>
        <w:rPr>
          <w:color w:val="343434"/>
          <w:spacing w:val="-19"/>
          <w:w w:val="95"/>
        </w:rPr>
        <w:t> </w:t>
      </w:r>
      <w:r>
        <w:rPr>
          <w:color w:val="343434"/>
          <w:w w:val="95"/>
        </w:rPr>
        <w:t>foreseen,</w:t>
      </w:r>
      <w:r>
        <w:rPr>
          <w:color w:val="343434"/>
          <w:spacing w:val="-8"/>
          <w:w w:val="95"/>
        </w:rPr>
        <w:t> </w:t>
      </w:r>
      <w:r>
        <w:rPr>
          <w:color w:val="343434"/>
          <w:w w:val="95"/>
        </w:rPr>
        <w:t>Currently</w:t>
      </w:r>
      <w:r>
        <w:rPr>
          <w:color w:val="343434"/>
          <w:spacing w:val="-6"/>
          <w:w w:val="95"/>
        </w:rPr>
        <w:t> </w:t>
      </w:r>
      <w:r>
        <w:rPr>
          <w:color w:val="363636"/>
          <w:w w:val="95"/>
        </w:rPr>
        <w:t>all</w:t>
      </w:r>
      <w:r>
        <w:rPr>
          <w:color w:val="363636"/>
          <w:spacing w:val="-19"/>
          <w:w w:val="95"/>
        </w:rPr>
        <w:t> </w:t>
      </w:r>
      <w:r>
        <w:rPr>
          <w:color w:val="3F3F3F"/>
          <w:w w:val="95"/>
        </w:rPr>
        <w:t>the</w:t>
      </w:r>
      <w:r>
        <w:rPr>
          <w:color w:val="3F3F3F"/>
          <w:spacing w:val="-22"/>
          <w:w w:val="95"/>
        </w:rPr>
        <w:t> </w:t>
      </w:r>
      <w:r>
        <w:rPr>
          <w:color w:val="313131"/>
          <w:w w:val="95"/>
        </w:rPr>
        <w:t>refineries</w:t>
      </w:r>
      <w:r>
        <w:rPr>
          <w:color w:val="313131"/>
          <w:spacing w:val="-5"/>
          <w:w w:val="95"/>
        </w:rPr>
        <w:t> </w:t>
      </w:r>
      <w:r>
        <w:rPr>
          <w:color w:val="363636"/>
          <w:w w:val="95"/>
        </w:rPr>
        <w:t>are</w:t>
      </w:r>
      <w:r>
        <w:rPr>
          <w:color w:val="363636"/>
          <w:spacing w:val="-18"/>
          <w:w w:val="95"/>
        </w:rPr>
        <w:t> </w:t>
      </w:r>
      <w:r>
        <w:rPr>
          <w:color w:val="2B2B2B"/>
          <w:w w:val="95"/>
        </w:rPr>
        <w:t>operational</w:t>
      </w:r>
      <w:r>
        <w:rPr>
          <w:color w:val="2B2B2B"/>
          <w:spacing w:val="-12"/>
          <w:w w:val="95"/>
        </w:rPr>
        <w:t> </w:t>
      </w:r>
      <w:r>
        <w:rPr>
          <w:color w:val="2A2A2A"/>
          <w:w w:val="95"/>
        </w:rPr>
        <w:t>with</w:t>
      </w:r>
      <w:r>
        <w:rPr>
          <w:color w:val="2A2A2A"/>
          <w:spacing w:val="-23"/>
          <w:w w:val="95"/>
        </w:rPr>
        <w:t> </w:t>
      </w:r>
      <w:r>
        <w:rPr>
          <w:color w:val="2A2A2A"/>
          <w:w w:val="95"/>
        </w:rPr>
        <w:t>the</w:t>
      </w:r>
      <w:r>
        <w:rPr>
          <w:color w:val="2A2A2A"/>
          <w:spacing w:val="-18"/>
          <w:w w:val="95"/>
        </w:rPr>
        <w:t> </w:t>
      </w:r>
      <w:r>
        <w:rPr>
          <w:color w:val="1A1A1A"/>
          <w:w w:val="95"/>
        </w:rPr>
        <w:t>exception</w:t>
      </w:r>
      <w:r>
        <w:rPr>
          <w:color w:val="282828"/>
          <w:w w:val="95"/>
        </w:rPr>
        <w:t> </w:t>
      </w:r>
      <w:r>
        <w:rPr>
          <w:color w:val="282828"/>
        </w:rPr>
        <w:t>of</w:t>
      </w:r>
      <w:r>
        <w:rPr>
          <w:color w:val="282828"/>
          <w:spacing w:val="-31"/>
        </w:rPr>
        <w:t> </w:t>
      </w:r>
      <w:r>
        <w:rPr>
          <w:color w:val="383838"/>
        </w:rPr>
        <w:t>the</w:t>
      </w:r>
      <w:r>
        <w:rPr>
          <w:color w:val="383838"/>
          <w:spacing w:val="-36"/>
        </w:rPr>
        <w:t> </w:t>
      </w:r>
      <w:r>
        <w:rPr>
          <w:color w:val="2F2F2F"/>
        </w:rPr>
        <w:t>Milnerton</w:t>
      </w:r>
      <w:r>
        <w:rPr>
          <w:color w:val="2F2F2F"/>
          <w:spacing w:val="-30"/>
        </w:rPr>
        <w:t> </w:t>
      </w:r>
      <w:r>
        <w:rPr>
          <w:color w:val="262626"/>
        </w:rPr>
        <w:t>Refinen/</w:t>
      </w:r>
      <w:r>
        <w:rPr>
          <w:color w:val="262626"/>
          <w:spacing w:val="-21"/>
        </w:rPr>
        <w:t> </w:t>
      </w:r>
      <w:r>
        <w:rPr>
          <w:color w:val="343434"/>
        </w:rPr>
        <w:t>which</w:t>
      </w:r>
      <w:r>
        <w:rPr>
          <w:color w:val="343434"/>
          <w:spacing w:val="-31"/>
        </w:rPr>
        <w:t> </w:t>
      </w:r>
      <w:r>
        <w:rPr>
          <w:color w:val="444444"/>
        </w:rPr>
        <w:t>is</w:t>
      </w:r>
      <w:r>
        <w:rPr>
          <w:color w:val="444444"/>
          <w:spacing w:val="-32"/>
        </w:rPr>
        <w:t> </w:t>
      </w:r>
      <w:r>
        <w:rPr>
          <w:color w:val="4B4B4B"/>
        </w:rPr>
        <w:t>on</w:t>
      </w:r>
      <w:r>
        <w:rPr>
          <w:color w:val="4B4B4B"/>
          <w:spacing w:val="-34"/>
        </w:rPr>
        <w:t> </w:t>
      </w:r>
      <w:r>
        <w:rPr>
          <w:color w:val="2B2B2B"/>
        </w:rPr>
        <w:t>a</w:t>
      </w:r>
      <w:r>
        <w:rPr>
          <w:color w:val="2B2B2B"/>
          <w:spacing w:val="-32"/>
        </w:rPr>
        <w:t> </w:t>
      </w:r>
      <w:r>
        <w:rPr>
          <w:color w:val="2D2D2D"/>
        </w:rPr>
        <w:t>planned</w:t>
      </w:r>
      <w:r>
        <w:rPr>
          <w:color w:val="2D2D2D"/>
          <w:spacing w:val="-31"/>
        </w:rPr>
        <w:t> </w:t>
      </w:r>
      <w:r>
        <w:rPr>
          <w:color w:val="333333"/>
        </w:rPr>
        <w:t>maintenance</w:t>
      </w:r>
      <w:r>
        <w:rPr>
          <w:color w:val="333333"/>
          <w:spacing w:val="-25"/>
        </w:rPr>
        <w:t> </w:t>
      </w:r>
      <w:r>
        <w:rPr>
          <w:color w:val="2D2D2D"/>
        </w:rPr>
        <w:t>shutdown.</w:t>
      </w:r>
      <w:r>
        <w:rPr>
          <w:color w:val="2D2D2D"/>
          <w:spacing w:val="-31"/>
        </w:rPr>
        <w:t> </w:t>
      </w:r>
      <w:r>
        <w:rPr>
          <w:color w:val="3B3B3B"/>
        </w:rPr>
        <w:t>It</w:t>
      </w:r>
      <w:r>
        <w:rPr>
          <w:color w:val="3B3B3B"/>
          <w:spacing w:val="-35"/>
        </w:rPr>
        <w:t> </w:t>
      </w:r>
      <w:r>
        <w:rPr>
          <w:color w:val="262626"/>
        </w:rPr>
        <w:t>is</w:t>
      </w:r>
      <w:r>
        <w:rPr>
          <w:color w:val="262626"/>
          <w:spacing w:val="-33"/>
        </w:rPr>
        <w:t> </w:t>
      </w:r>
      <w:r>
        <w:rPr>
          <w:color w:val="1F1F1F"/>
        </w:rPr>
        <w:t>expected</w:t>
      </w:r>
      <w:r>
        <w:rPr>
          <w:color w:val="1F1F1F"/>
          <w:spacing w:val="-30"/>
        </w:rPr>
        <w:t> </w:t>
      </w:r>
      <w:r>
        <w:rPr>
          <w:color w:val="2A2A2A"/>
        </w:rPr>
        <w:t>to</w:t>
      </w:r>
      <w:r>
        <w:rPr>
          <w:color w:val="2A2A2A"/>
          <w:spacing w:val="-35"/>
        </w:rPr>
        <w:t> </w:t>
      </w:r>
      <w:r>
        <w:rPr>
          <w:color w:val="2B2B2B"/>
        </w:rPr>
        <w:t>be</w:t>
      </w:r>
      <w:r>
        <w:rPr>
          <w:color w:val="2B2B2B"/>
          <w:spacing w:val="-34"/>
        </w:rPr>
        <w:t> </w:t>
      </w:r>
      <w:r>
        <w:rPr>
          <w:color w:val="1A1A1A"/>
        </w:rPr>
        <w:t>back</w:t>
      </w:r>
      <w:r>
        <w:rPr>
          <w:color w:val="262626"/>
        </w:rPr>
        <w:t> online </w:t>
      </w:r>
      <w:r>
        <w:rPr>
          <w:color w:val="282828"/>
        </w:rPr>
        <w:t>by </w:t>
      </w:r>
      <w:r>
        <w:rPr>
          <w:color w:val="333333"/>
        </w:rPr>
        <w:t>the first </w:t>
      </w:r>
      <w:r>
        <w:rPr>
          <w:color w:val="2D2D2D"/>
        </w:rPr>
        <w:t>week </w:t>
      </w:r>
      <w:r>
        <w:rPr>
          <w:color w:val="343434"/>
        </w:rPr>
        <w:t>of </w:t>
      </w:r>
      <w:r>
        <w:rPr>
          <w:color w:val="1C1C1C"/>
        </w:rPr>
        <w:t>July</w:t>
      </w:r>
      <w:r>
        <w:rPr>
          <w:color w:val="1C1C1C"/>
          <w:spacing w:val="25"/>
        </w:rPr>
        <w:t> </w:t>
      </w:r>
      <w:r>
        <w:rPr>
          <w:color w:val="1C1C1C"/>
        </w:rPr>
        <w:t>2020.</w:t>
      </w:r>
    </w:p>
    <w:p>
      <w:pPr>
        <w:pStyle w:val="BodyText"/>
        <w:spacing w:before="8"/>
        <w:rPr>
          <w:rFonts w:ascii="Arial Narrow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378" w:val="left" w:leader="none"/>
        </w:tabs>
        <w:spacing w:line="360" w:lineRule="auto" w:before="0" w:after="0"/>
        <w:ind w:left="1368" w:right="129" w:hanging="346"/>
        <w:jc w:val="both"/>
        <w:rPr>
          <w:rFonts w:ascii="Arial"/>
          <w:color w:val="2F2F2F"/>
          <w:sz w:val="23"/>
        </w:rPr>
      </w:pPr>
      <w:r>
        <w:rPr>
          <w:rFonts w:ascii="Arial"/>
          <w:color w:val="313131"/>
          <w:w w:val="90"/>
          <w:sz w:val="23"/>
        </w:rPr>
        <w:t>Yes.</w:t>
      </w:r>
      <w:r>
        <w:rPr>
          <w:rFonts w:ascii="Arial"/>
          <w:color w:val="313131"/>
          <w:spacing w:val="-14"/>
          <w:w w:val="90"/>
          <w:sz w:val="23"/>
        </w:rPr>
        <w:t> </w:t>
      </w:r>
      <w:r>
        <w:rPr>
          <w:rFonts w:ascii="Arial"/>
          <w:color w:val="3B3B3B"/>
          <w:w w:val="90"/>
          <w:sz w:val="23"/>
        </w:rPr>
        <w:t>Oil</w:t>
      </w:r>
      <w:r>
        <w:rPr>
          <w:rFonts w:ascii="Arial"/>
          <w:color w:val="3B3B3B"/>
          <w:spacing w:val="-13"/>
          <w:w w:val="90"/>
          <w:sz w:val="23"/>
        </w:rPr>
        <w:t> </w:t>
      </w:r>
      <w:r>
        <w:rPr>
          <w:rFonts w:ascii="Arial"/>
          <w:color w:val="343434"/>
          <w:w w:val="90"/>
          <w:sz w:val="23"/>
        </w:rPr>
        <w:t>Companies</w:t>
      </w:r>
      <w:r>
        <w:rPr>
          <w:rFonts w:ascii="Arial"/>
          <w:color w:val="343434"/>
          <w:spacing w:val="-7"/>
          <w:w w:val="90"/>
          <w:sz w:val="23"/>
        </w:rPr>
        <w:t> </w:t>
      </w:r>
      <w:r>
        <w:rPr>
          <w:rFonts w:ascii="Arial"/>
          <w:color w:val="2D2D2D"/>
          <w:w w:val="90"/>
          <w:sz w:val="23"/>
        </w:rPr>
        <w:t>have</w:t>
      </w:r>
      <w:r>
        <w:rPr>
          <w:rFonts w:ascii="Arial"/>
          <w:color w:val="2D2D2D"/>
          <w:spacing w:val="-14"/>
          <w:w w:val="90"/>
          <w:sz w:val="23"/>
        </w:rPr>
        <w:t> </w:t>
      </w:r>
      <w:r>
        <w:rPr>
          <w:rFonts w:ascii="Arial"/>
          <w:color w:val="262626"/>
          <w:w w:val="90"/>
          <w:sz w:val="23"/>
        </w:rPr>
        <w:t>individual</w:t>
      </w:r>
      <w:r>
        <w:rPr>
          <w:rFonts w:ascii="Arial"/>
          <w:color w:val="262626"/>
          <w:spacing w:val="-10"/>
          <w:w w:val="90"/>
          <w:sz w:val="23"/>
        </w:rPr>
        <w:t> </w:t>
      </w:r>
      <w:r>
        <w:rPr>
          <w:rFonts w:ascii="Arial"/>
          <w:color w:val="2B2B2B"/>
          <w:w w:val="90"/>
          <w:sz w:val="23"/>
        </w:rPr>
        <w:t>contracts</w:t>
      </w:r>
      <w:r>
        <w:rPr>
          <w:rFonts w:ascii="Arial"/>
          <w:color w:val="2B2B2B"/>
          <w:spacing w:val="-8"/>
          <w:w w:val="90"/>
          <w:sz w:val="23"/>
        </w:rPr>
        <w:t> </w:t>
      </w:r>
      <w:r>
        <w:rPr>
          <w:rFonts w:ascii="Arial"/>
          <w:color w:val="343434"/>
          <w:w w:val="90"/>
          <w:sz w:val="23"/>
        </w:rPr>
        <w:t>with</w:t>
      </w:r>
      <w:r>
        <w:rPr>
          <w:rFonts w:ascii="Arial"/>
          <w:color w:val="343434"/>
          <w:spacing w:val="-15"/>
          <w:w w:val="90"/>
          <w:sz w:val="23"/>
        </w:rPr>
        <w:t> </w:t>
      </w:r>
      <w:r>
        <w:rPr>
          <w:rFonts w:ascii="Arial"/>
          <w:color w:val="2A2A2A"/>
          <w:w w:val="90"/>
          <w:sz w:val="23"/>
        </w:rPr>
        <w:t>neighbouring</w:t>
      </w:r>
      <w:r>
        <w:rPr>
          <w:rFonts w:ascii="Arial"/>
          <w:color w:val="2A2A2A"/>
          <w:spacing w:val="-6"/>
          <w:w w:val="90"/>
          <w:sz w:val="23"/>
        </w:rPr>
        <w:t> </w:t>
      </w:r>
      <w:r>
        <w:rPr>
          <w:rFonts w:ascii="Arial"/>
          <w:color w:val="1C1C1C"/>
          <w:w w:val="90"/>
          <w:sz w:val="23"/>
        </w:rPr>
        <w:t>countries</w:t>
      </w:r>
      <w:r>
        <w:rPr>
          <w:rFonts w:ascii="Arial"/>
          <w:color w:val="1C1C1C"/>
          <w:spacing w:val="-5"/>
          <w:w w:val="90"/>
          <w:sz w:val="23"/>
        </w:rPr>
        <w:t> </w:t>
      </w:r>
      <w:r>
        <w:rPr>
          <w:rFonts w:ascii="Arial"/>
          <w:color w:val="282828"/>
          <w:w w:val="90"/>
          <w:sz w:val="23"/>
        </w:rPr>
        <w:t>such</w:t>
      </w:r>
      <w:r>
        <w:rPr>
          <w:rFonts w:ascii="Arial"/>
          <w:color w:val="282828"/>
          <w:spacing w:val="-14"/>
          <w:w w:val="90"/>
          <w:sz w:val="23"/>
        </w:rPr>
        <w:t> </w:t>
      </w:r>
      <w:r>
        <w:rPr>
          <w:rFonts w:ascii="Arial"/>
          <w:color w:val="2A2A2A"/>
          <w:w w:val="90"/>
          <w:sz w:val="23"/>
        </w:rPr>
        <w:t>as</w:t>
      </w:r>
      <w:r>
        <w:rPr>
          <w:rFonts w:ascii="Arial"/>
          <w:color w:val="2A2A2A"/>
          <w:spacing w:val="-16"/>
          <w:w w:val="90"/>
          <w:sz w:val="23"/>
        </w:rPr>
        <w:t> </w:t>
      </w:r>
      <w:r>
        <w:rPr>
          <w:rFonts w:ascii="Arial"/>
          <w:color w:val="2B2B2B"/>
          <w:w w:val="90"/>
          <w:sz w:val="23"/>
        </w:rPr>
        <w:t>Namibia,</w:t>
      </w:r>
      <w:r>
        <w:rPr>
          <w:rFonts w:ascii="Arial"/>
          <w:color w:val="1F1F1F"/>
          <w:w w:val="90"/>
          <w:sz w:val="23"/>
        </w:rPr>
        <w:t> Lesotho, </w:t>
      </w:r>
      <w:r>
        <w:rPr>
          <w:rFonts w:ascii="Arial"/>
          <w:color w:val="2D2D2D"/>
          <w:w w:val="90"/>
          <w:sz w:val="23"/>
        </w:rPr>
        <w:t>Swaziland </w:t>
      </w:r>
      <w:r>
        <w:rPr>
          <w:rFonts w:ascii="Arial"/>
          <w:color w:val="383838"/>
          <w:w w:val="90"/>
          <w:sz w:val="23"/>
        </w:rPr>
        <w:t>and </w:t>
      </w:r>
      <w:r>
        <w:rPr>
          <w:rFonts w:ascii="Arial"/>
          <w:color w:val="2F2F2F"/>
          <w:w w:val="90"/>
          <w:sz w:val="23"/>
        </w:rPr>
        <w:t>Botswana, </w:t>
      </w:r>
      <w:r>
        <w:rPr>
          <w:rFonts w:ascii="Arial"/>
          <w:color w:val="2D2D2D"/>
          <w:w w:val="90"/>
          <w:sz w:val="23"/>
        </w:rPr>
        <w:t>and </w:t>
      </w:r>
      <w:r>
        <w:rPr>
          <w:rFonts w:ascii="Arial"/>
          <w:color w:val="313131"/>
          <w:w w:val="90"/>
          <w:sz w:val="23"/>
        </w:rPr>
        <w:t>they </w:t>
      </w:r>
      <w:r>
        <w:rPr>
          <w:rFonts w:ascii="Arial"/>
          <w:color w:val="343434"/>
          <w:w w:val="90"/>
          <w:sz w:val="23"/>
        </w:rPr>
        <w:t>supply them</w:t>
      </w:r>
      <w:r>
        <w:rPr>
          <w:rFonts w:ascii="Arial"/>
          <w:color w:val="343434"/>
          <w:spacing w:val="-18"/>
          <w:w w:val="90"/>
          <w:sz w:val="23"/>
        </w:rPr>
        <w:t> </w:t>
      </w:r>
      <w:r>
        <w:rPr>
          <w:rFonts w:ascii="Arial"/>
          <w:color w:val="1F1F1F"/>
          <w:w w:val="90"/>
          <w:sz w:val="23"/>
        </w:rPr>
        <w:t>accordingly.</w:t>
      </w:r>
    </w:p>
    <w:sectPr>
      <w:pgSz w:w="11900" w:h="16820"/>
      <w:pgMar w:top="1480" w:bottom="280" w:left="14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381" w:hanging="355"/>
        <w:jc w:val="left"/>
      </w:pPr>
      <w:rPr>
        <w:rFonts w:hint="default"/>
        <w:spacing w:val="-1"/>
        <w:w w:val="8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20" w:hanging="35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60" w:hanging="35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00" w:hanging="35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40" w:hanging="35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80" w:hanging="35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20" w:hanging="35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60" w:hanging="35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00" w:hanging="355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735" w:hanging="693"/>
        <w:jc w:val="left"/>
      </w:pPr>
      <w:rPr>
        <w:rFonts w:hint="default"/>
        <w:spacing w:val="-1"/>
        <w:w w:val="9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44" w:hanging="69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48" w:hanging="69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52" w:hanging="69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69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60" w:hanging="69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4" w:hanging="69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68" w:hanging="69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72" w:hanging="693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56"/>
      <w:outlineLvl w:val="1"/>
    </w:pPr>
    <w:rPr>
      <w:rFonts w:ascii="Arial Narrow" w:hAnsi="Arial Narrow" w:eastAsia="Arial Narrow" w:cs="Arial Narrow"/>
      <w:sz w:val="25"/>
      <w:szCs w:val="25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368" w:hanging="707"/>
    </w:pPr>
    <w:rPr>
      <w:rFonts w:ascii="Arial Narrow" w:hAnsi="Arial Narrow" w:eastAsia="Arial Narrow" w:cs="Arial Narrow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KM_C554e-20200623160322</dc:title>
  <dcterms:created xsi:type="dcterms:W3CDTF">2020-07-06T11:09:48Z</dcterms:created>
  <dcterms:modified xsi:type="dcterms:W3CDTF">2020-07-06T11:09:48Z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KM_C554e</vt:lpwstr>
  </property>
  <property fmtid="{D5CDD505-2E9C-101B-9397-08002B2CF9AE}" pid="4" name="LastSaved">
    <vt:filetime>2020-07-06T00:00:00Z</vt:filetime>
  </property>
</Properties>
</file>