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156BD" w:rsidRDefault="008156BD" w:rsidP="008A7DCE">
      <w:pPr>
        <w:pStyle w:val="Title"/>
        <w:rPr>
          <w:rFonts w:cs="Arial"/>
          <w:szCs w:val="22"/>
          <w:lang w:val="en-GB"/>
        </w:rPr>
      </w:pPr>
    </w:p>
    <w:p w:rsidR="008A7DCE" w:rsidRPr="00C03FD2" w:rsidRDefault="008A7DCE" w:rsidP="008A7DCE">
      <w:pPr>
        <w:pStyle w:val="Title"/>
        <w:rPr>
          <w:rFonts w:cs="Arial"/>
          <w:szCs w:val="22"/>
          <w:lang w:val="en-GB"/>
        </w:rPr>
      </w:pPr>
      <w:r w:rsidRPr="00C03FD2">
        <w:rPr>
          <w:rFonts w:cs="Arial"/>
          <w:szCs w:val="22"/>
          <w:lang w:val="en-GB"/>
        </w:rPr>
        <w:t>NATIONAL ASSEMBLY</w:t>
      </w:r>
    </w:p>
    <w:p w:rsidR="008A7DCE" w:rsidRPr="00C03FD2" w:rsidRDefault="008A7DCE" w:rsidP="008A7DCE">
      <w:pPr>
        <w:pStyle w:val="Title"/>
        <w:jc w:val="both"/>
        <w:rPr>
          <w:rFonts w:cs="Arial"/>
          <w:szCs w:val="22"/>
          <w:lang w:val="en-GB"/>
        </w:rPr>
      </w:pPr>
    </w:p>
    <w:p w:rsidR="008A7DCE" w:rsidRPr="00C03FD2" w:rsidRDefault="008A7DCE" w:rsidP="008A7DCE">
      <w:pPr>
        <w:jc w:val="both"/>
        <w:rPr>
          <w:rFonts w:ascii="Arial" w:hAnsi="Arial" w:cs="Arial"/>
          <w:b/>
          <w:sz w:val="22"/>
          <w:szCs w:val="22"/>
          <w:u w:val="single"/>
        </w:rPr>
      </w:pPr>
      <w:r w:rsidRPr="00C03FD2">
        <w:rPr>
          <w:rFonts w:ascii="Arial" w:hAnsi="Arial" w:cs="Arial"/>
          <w:b/>
          <w:sz w:val="22"/>
          <w:szCs w:val="22"/>
          <w:u w:val="single"/>
        </w:rPr>
        <w:t xml:space="preserve">FOR </w:t>
      </w:r>
      <w:r w:rsidR="00F42D38" w:rsidRPr="00C03FD2">
        <w:rPr>
          <w:rFonts w:ascii="Arial" w:hAnsi="Arial" w:cs="Arial"/>
          <w:b/>
          <w:sz w:val="22"/>
          <w:szCs w:val="22"/>
          <w:u w:val="single"/>
        </w:rPr>
        <w:t>WRITTEN</w:t>
      </w:r>
      <w:r w:rsidRPr="00C03FD2">
        <w:rPr>
          <w:rFonts w:ascii="Arial" w:hAnsi="Arial" w:cs="Arial"/>
          <w:b/>
          <w:sz w:val="22"/>
          <w:szCs w:val="22"/>
          <w:u w:val="single"/>
        </w:rPr>
        <w:t xml:space="preserve"> REPLY</w:t>
      </w:r>
    </w:p>
    <w:p w:rsidR="008A7DCE" w:rsidRPr="00C03FD2" w:rsidRDefault="008A7DCE" w:rsidP="008A7DCE">
      <w:pPr>
        <w:jc w:val="both"/>
        <w:rPr>
          <w:rFonts w:ascii="Arial" w:hAnsi="Arial" w:cs="Arial"/>
          <w:b/>
          <w:sz w:val="22"/>
          <w:szCs w:val="22"/>
          <w:u w:val="single"/>
        </w:rPr>
      </w:pPr>
    </w:p>
    <w:p w:rsidR="008A7DCE" w:rsidRPr="00C03FD2" w:rsidRDefault="00245891" w:rsidP="008A7DCE">
      <w:pPr>
        <w:jc w:val="both"/>
        <w:rPr>
          <w:rFonts w:ascii="Arial" w:hAnsi="Arial" w:cs="Arial"/>
          <w:b/>
          <w:sz w:val="22"/>
          <w:szCs w:val="22"/>
          <w:u w:val="single"/>
        </w:rPr>
      </w:pPr>
      <w:r w:rsidRPr="00C03FD2">
        <w:rPr>
          <w:rFonts w:ascii="Arial" w:hAnsi="Arial" w:cs="Arial"/>
          <w:b/>
          <w:sz w:val="22"/>
          <w:szCs w:val="22"/>
          <w:u w:val="single"/>
        </w:rPr>
        <w:t xml:space="preserve">QUESTION NO </w:t>
      </w:r>
      <w:r w:rsidR="00162936" w:rsidRPr="00C03FD2">
        <w:rPr>
          <w:rFonts w:ascii="Arial" w:hAnsi="Arial" w:cs="Arial"/>
          <w:b/>
          <w:sz w:val="22"/>
          <w:szCs w:val="22"/>
          <w:u w:val="single"/>
        </w:rPr>
        <w:t>12</w:t>
      </w:r>
      <w:r w:rsidR="00474A36" w:rsidRPr="00C03FD2">
        <w:rPr>
          <w:rFonts w:ascii="Arial" w:hAnsi="Arial" w:cs="Arial"/>
          <w:b/>
          <w:sz w:val="22"/>
          <w:szCs w:val="22"/>
          <w:u w:val="single"/>
        </w:rPr>
        <w:t>33</w:t>
      </w:r>
    </w:p>
    <w:p w:rsidR="008A7DCE" w:rsidRPr="00C03FD2" w:rsidRDefault="008A7DCE" w:rsidP="008A7DCE">
      <w:pPr>
        <w:jc w:val="both"/>
        <w:rPr>
          <w:rFonts w:ascii="Arial" w:hAnsi="Arial" w:cs="Arial"/>
          <w:b/>
          <w:sz w:val="22"/>
          <w:szCs w:val="22"/>
          <w:u w:val="single"/>
        </w:rPr>
      </w:pPr>
    </w:p>
    <w:p w:rsidR="008A7DCE" w:rsidRPr="00C03FD2" w:rsidRDefault="008A7DCE" w:rsidP="008A7DCE">
      <w:pPr>
        <w:jc w:val="both"/>
        <w:rPr>
          <w:rFonts w:ascii="Arial" w:hAnsi="Arial" w:cs="Arial"/>
          <w:b/>
          <w:sz w:val="22"/>
          <w:szCs w:val="22"/>
          <w:u w:val="single"/>
        </w:rPr>
      </w:pPr>
      <w:r w:rsidRPr="00C03FD2">
        <w:rPr>
          <w:rFonts w:ascii="Arial" w:hAnsi="Arial" w:cs="Arial"/>
          <w:b/>
          <w:sz w:val="22"/>
          <w:szCs w:val="22"/>
          <w:u w:val="single"/>
        </w:rPr>
        <w:t xml:space="preserve">DATE OF PUBLICATION IN INTERNAL QUESTION PAPER:  </w:t>
      </w:r>
      <w:r w:rsidR="00474A36" w:rsidRPr="00C03FD2">
        <w:rPr>
          <w:rFonts w:ascii="Arial" w:hAnsi="Arial" w:cs="Arial"/>
          <w:b/>
          <w:sz w:val="22"/>
          <w:szCs w:val="22"/>
          <w:u w:val="single"/>
        </w:rPr>
        <w:t>06 MAY</w:t>
      </w:r>
      <w:r w:rsidR="00522DFF" w:rsidRPr="00C03FD2">
        <w:rPr>
          <w:rFonts w:ascii="Arial" w:hAnsi="Arial" w:cs="Arial"/>
          <w:b/>
          <w:sz w:val="22"/>
          <w:szCs w:val="22"/>
          <w:u w:val="single"/>
        </w:rPr>
        <w:t xml:space="preserve"> 2016</w:t>
      </w:r>
    </w:p>
    <w:p w:rsidR="003A6E69" w:rsidRPr="00C03FD2" w:rsidRDefault="005A1EE0" w:rsidP="00E60945">
      <w:pPr>
        <w:tabs>
          <w:tab w:val="left" w:pos="1418"/>
        </w:tabs>
        <w:jc w:val="both"/>
        <w:rPr>
          <w:rFonts w:ascii="Arial" w:hAnsi="Arial" w:cs="Arial"/>
          <w:b/>
          <w:sz w:val="22"/>
          <w:szCs w:val="22"/>
          <w:u w:val="single"/>
        </w:rPr>
      </w:pPr>
      <w:r w:rsidRPr="00C03FD2">
        <w:rPr>
          <w:rFonts w:ascii="Arial" w:hAnsi="Arial" w:cs="Arial"/>
          <w:b/>
          <w:sz w:val="22"/>
          <w:szCs w:val="22"/>
          <w:u w:val="single"/>
        </w:rPr>
        <w:t xml:space="preserve">(INTERNAL QUESTION PAPER NO. </w:t>
      </w:r>
      <w:r w:rsidR="00A93C97" w:rsidRPr="00C03FD2">
        <w:rPr>
          <w:rFonts w:ascii="Arial" w:hAnsi="Arial" w:cs="Arial"/>
          <w:b/>
          <w:sz w:val="22"/>
          <w:szCs w:val="22"/>
          <w:u w:val="single"/>
        </w:rPr>
        <w:t>1</w:t>
      </w:r>
      <w:r w:rsidR="00474A36" w:rsidRPr="00C03FD2">
        <w:rPr>
          <w:rFonts w:ascii="Arial" w:hAnsi="Arial" w:cs="Arial"/>
          <w:b/>
          <w:sz w:val="22"/>
          <w:szCs w:val="22"/>
          <w:u w:val="single"/>
        </w:rPr>
        <w:t>3</w:t>
      </w:r>
      <w:r w:rsidR="00E010BD" w:rsidRPr="00C03FD2">
        <w:rPr>
          <w:rFonts w:ascii="Arial" w:hAnsi="Arial" w:cs="Arial"/>
          <w:b/>
          <w:sz w:val="22"/>
          <w:szCs w:val="22"/>
          <w:u w:val="single"/>
        </w:rPr>
        <w:t>)</w:t>
      </w:r>
    </w:p>
    <w:p w:rsidR="00474A36" w:rsidRPr="00C03FD2" w:rsidRDefault="00474A36" w:rsidP="00474A36">
      <w:pPr>
        <w:spacing w:before="100" w:beforeAutospacing="1" w:after="100" w:afterAutospacing="1"/>
        <w:ind w:left="851" w:hanging="851"/>
        <w:jc w:val="both"/>
        <w:outlineLvl w:val="0"/>
        <w:rPr>
          <w:rFonts w:ascii="Arial" w:hAnsi="Arial" w:cs="Arial"/>
          <w:b/>
          <w:sz w:val="22"/>
          <w:szCs w:val="22"/>
          <w:lang w:val="en-GB"/>
        </w:rPr>
      </w:pPr>
      <w:r w:rsidRPr="00C03FD2">
        <w:rPr>
          <w:rFonts w:ascii="Arial" w:hAnsi="Arial" w:cs="Arial"/>
          <w:b/>
          <w:sz w:val="22"/>
          <w:szCs w:val="22"/>
          <w:lang w:val="en-GB"/>
        </w:rPr>
        <w:t>1233</w:t>
      </w:r>
      <w:r w:rsidRPr="00C03FD2">
        <w:rPr>
          <w:rFonts w:ascii="Arial" w:hAnsi="Arial" w:cs="Arial"/>
          <w:b/>
          <w:bCs/>
          <w:sz w:val="22"/>
          <w:szCs w:val="22"/>
          <w:lang w:val="en-GB"/>
        </w:rPr>
        <w:t>.</w:t>
      </w:r>
      <w:r w:rsidRPr="00C03FD2">
        <w:rPr>
          <w:rFonts w:ascii="Arial" w:hAnsi="Arial" w:cs="Arial"/>
          <w:b/>
          <w:bCs/>
          <w:sz w:val="22"/>
          <w:szCs w:val="22"/>
          <w:lang w:val="en-GB"/>
        </w:rPr>
        <w:tab/>
      </w:r>
      <w:r w:rsidRPr="00C03FD2">
        <w:rPr>
          <w:rFonts w:ascii="Arial" w:hAnsi="Arial" w:cs="Arial"/>
          <w:b/>
          <w:sz w:val="22"/>
          <w:szCs w:val="22"/>
          <w:lang w:val="en-GB"/>
        </w:rPr>
        <w:t xml:space="preserve">Mr A R </w:t>
      </w:r>
      <w:proofErr w:type="spellStart"/>
      <w:r w:rsidRPr="00C03FD2">
        <w:rPr>
          <w:rFonts w:ascii="Arial" w:hAnsi="Arial" w:cs="Arial"/>
          <w:b/>
          <w:sz w:val="22"/>
          <w:szCs w:val="22"/>
          <w:lang w:val="en-GB"/>
        </w:rPr>
        <w:t>McLoughlin</w:t>
      </w:r>
      <w:proofErr w:type="spellEnd"/>
      <w:r w:rsidRPr="00C03FD2">
        <w:rPr>
          <w:rFonts w:ascii="Arial" w:hAnsi="Arial" w:cs="Arial"/>
          <w:b/>
          <w:sz w:val="22"/>
          <w:szCs w:val="22"/>
          <w:lang w:val="en-GB"/>
        </w:rPr>
        <w:t xml:space="preserve"> (DA) to ask the Minister of Water and Sanitation:</w:t>
      </w:r>
    </w:p>
    <w:p w:rsidR="00474A36" w:rsidRPr="00C03FD2" w:rsidRDefault="00474A36" w:rsidP="00474A36">
      <w:pPr>
        <w:spacing w:before="100" w:beforeAutospacing="1" w:after="100" w:afterAutospacing="1"/>
        <w:ind w:left="1441" w:hanging="590"/>
        <w:jc w:val="both"/>
        <w:outlineLvl w:val="0"/>
        <w:rPr>
          <w:rFonts w:ascii="Arial" w:hAnsi="Arial" w:cs="Arial"/>
          <w:sz w:val="22"/>
          <w:szCs w:val="22"/>
          <w:lang w:val="en-GB"/>
        </w:rPr>
      </w:pPr>
      <w:r w:rsidRPr="00C03FD2">
        <w:rPr>
          <w:rFonts w:ascii="Arial" w:hAnsi="Arial" w:cs="Arial"/>
          <w:sz w:val="22"/>
          <w:szCs w:val="22"/>
          <w:lang w:val="en-GB"/>
        </w:rPr>
        <w:t>(1)</w:t>
      </w:r>
      <w:r w:rsidRPr="00C03FD2">
        <w:rPr>
          <w:rFonts w:ascii="Arial" w:hAnsi="Arial" w:cs="Arial"/>
          <w:sz w:val="22"/>
          <w:szCs w:val="22"/>
          <w:lang w:val="en-GB"/>
        </w:rPr>
        <w:tab/>
        <w:t>With reference to her department’s advertisement that it will train 15 000 youths as plumbers, (a) what (i) are the relevant details of the training programme that will be provided by her department and (ii) qualification will the successful trainees receive upon completion, (b) who will be eligible for the specified training programme, (c) where will the specified training programme be presented, (d) what is the duration of the specified training programme and (e) when (i) will and/or (ii) did the specified training programme commence;</w:t>
      </w:r>
    </w:p>
    <w:p w:rsidR="00474A36" w:rsidRPr="00C03FD2" w:rsidRDefault="00474A36" w:rsidP="00474A36">
      <w:pPr>
        <w:spacing w:before="100" w:beforeAutospacing="1" w:after="100" w:afterAutospacing="1"/>
        <w:ind w:left="1441" w:hanging="590"/>
        <w:jc w:val="both"/>
        <w:outlineLvl w:val="0"/>
        <w:rPr>
          <w:rFonts w:ascii="Arial" w:hAnsi="Arial" w:cs="Arial"/>
          <w:sz w:val="22"/>
          <w:szCs w:val="22"/>
          <w:lang w:val="en-GB"/>
        </w:rPr>
      </w:pPr>
      <w:r w:rsidRPr="00C03FD2">
        <w:rPr>
          <w:rFonts w:ascii="Arial" w:hAnsi="Arial" w:cs="Arial"/>
          <w:sz w:val="22"/>
          <w:szCs w:val="22"/>
          <w:lang w:val="en-GB"/>
        </w:rPr>
        <w:t>(2)(a) what is the cost per trainee with regard to the specified training programme, (b)(i) which funds of (ii) which Budget Vote will be utilised for the specified training programme and (c)(i) where and (ii) for what duration will each trainee be deployed once qualified?</w:t>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22"/>
          <w:szCs w:val="22"/>
          <w:lang w:val="en-GB"/>
        </w:rPr>
        <w:tab/>
      </w:r>
      <w:r w:rsidRPr="00C03FD2">
        <w:rPr>
          <w:rFonts w:ascii="Arial" w:hAnsi="Arial" w:cs="Arial"/>
          <w:sz w:val="16"/>
          <w:szCs w:val="16"/>
          <w:lang w:val="en-GB"/>
        </w:rPr>
        <w:t>NW1381E</w:t>
      </w:r>
    </w:p>
    <w:p w:rsidR="00020D28" w:rsidRPr="0063517F" w:rsidRDefault="008A7DCE" w:rsidP="0063517F">
      <w:pPr>
        <w:jc w:val="center"/>
        <w:rPr>
          <w:rFonts w:ascii="Arial" w:hAnsi="Arial" w:cs="Arial"/>
          <w:sz w:val="22"/>
          <w:szCs w:val="22"/>
        </w:rPr>
      </w:pPr>
      <w:r w:rsidRPr="00C03FD2">
        <w:rPr>
          <w:rFonts w:ascii="Arial" w:hAnsi="Arial" w:cs="Arial"/>
          <w:sz w:val="22"/>
          <w:szCs w:val="22"/>
        </w:rPr>
        <w:t>---00O00---</w:t>
      </w:r>
    </w:p>
    <w:p w:rsidR="00B00686" w:rsidRDefault="008A7DCE" w:rsidP="00020D28">
      <w:pPr>
        <w:tabs>
          <w:tab w:val="left" w:pos="6105"/>
        </w:tabs>
        <w:rPr>
          <w:rFonts w:ascii="Arial" w:hAnsi="Arial" w:cs="Arial"/>
          <w:b/>
          <w:bCs/>
          <w:sz w:val="22"/>
          <w:szCs w:val="22"/>
        </w:rPr>
      </w:pPr>
      <w:r w:rsidRPr="00C03FD2">
        <w:rPr>
          <w:rFonts w:ascii="Arial" w:hAnsi="Arial" w:cs="Arial"/>
          <w:b/>
          <w:bCs/>
          <w:sz w:val="22"/>
          <w:szCs w:val="22"/>
        </w:rPr>
        <w:t>REPLY:</w:t>
      </w:r>
    </w:p>
    <w:p w:rsidR="00C03FD2" w:rsidRPr="001F4A91" w:rsidRDefault="00C03FD2" w:rsidP="00C03FD2">
      <w:pPr>
        <w:tabs>
          <w:tab w:val="left" w:pos="6105"/>
        </w:tabs>
        <w:jc w:val="both"/>
        <w:rPr>
          <w:rFonts w:ascii="Arial" w:hAnsi="Arial" w:cs="Arial"/>
          <w:b/>
          <w:bCs/>
          <w:sz w:val="22"/>
          <w:szCs w:val="22"/>
        </w:rPr>
      </w:pPr>
    </w:p>
    <w:p w:rsidR="00E80E79" w:rsidRDefault="002F5A67">
      <w:pPr>
        <w:pStyle w:val="ListParagraph"/>
        <w:spacing w:after="200"/>
        <w:ind w:left="1843" w:hanging="992"/>
        <w:jc w:val="both"/>
        <w:rPr>
          <w:rFonts w:ascii="Arial" w:hAnsi="Arial" w:cs="Arial"/>
          <w:sz w:val="22"/>
          <w:szCs w:val="22"/>
        </w:rPr>
      </w:pPr>
      <w:r>
        <w:rPr>
          <w:rFonts w:ascii="Arial" w:hAnsi="Arial" w:cs="Arial"/>
          <w:sz w:val="22"/>
          <w:szCs w:val="22"/>
        </w:rPr>
        <w:t>(1)(a)(i)</w:t>
      </w:r>
      <w:r>
        <w:rPr>
          <w:rFonts w:ascii="Arial" w:hAnsi="Arial" w:cs="Arial"/>
          <w:sz w:val="22"/>
          <w:szCs w:val="22"/>
        </w:rPr>
        <w:tab/>
      </w:r>
      <w:r w:rsidR="00DC50B4">
        <w:rPr>
          <w:rFonts w:ascii="Arial" w:hAnsi="Arial" w:cs="Arial"/>
          <w:sz w:val="22"/>
          <w:szCs w:val="22"/>
        </w:rPr>
        <w:t>With reference to m</w:t>
      </w:r>
      <w:r w:rsidR="00C03FD2" w:rsidRPr="001F4A91">
        <w:rPr>
          <w:rFonts w:ascii="Arial" w:hAnsi="Arial" w:cs="Arial"/>
          <w:sz w:val="22"/>
          <w:szCs w:val="22"/>
        </w:rPr>
        <w:t>y Department</w:t>
      </w:r>
      <w:r w:rsidR="00DC50B4">
        <w:rPr>
          <w:rFonts w:ascii="Arial" w:hAnsi="Arial" w:cs="Arial"/>
          <w:sz w:val="22"/>
          <w:szCs w:val="22"/>
        </w:rPr>
        <w:t>’s</w:t>
      </w:r>
      <w:r w:rsidR="00C03FD2" w:rsidRPr="001F4A91">
        <w:rPr>
          <w:rFonts w:ascii="Arial" w:hAnsi="Arial" w:cs="Arial"/>
          <w:sz w:val="22"/>
          <w:szCs w:val="22"/>
        </w:rPr>
        <w:t xml:space="preserve"> advertisement to train 15 000 youths as plumb</w:t>
      </w:r>
      <w:r>
        <w:rPr>
          <w:rFonts w:ascii="Arial" w:hAnsi="Arial" w:cs="Arial"/>
          <w:sz w:val="22"/>
          <w:szCs w:val="22"/>
        </w:rPr>
        <w:t xml:space="preserve">ers, the following are in place. </w:t>
      </w:r>
      <w:r w:rsidR="00C03FD2" w:rsidRPr="001F4A91">
        <w:rPr>
          <w:rFonts w:ascii="Arial" w:hAnsi="Arial" w:cs="Arial"/>
          <w:sz w:val="22"/>
          <w:szCs w:val="22"/>
        </w:rPr>
        <w:t xml:space="preserve">My Department has appointed Rand Water and Energy and Water Sector Education and Training Authority (EWSETA) as implementing agents responsible for project/programme </w:t>
      </w:r>
      <w:r w:rsidR="00D24080" w:rsidRPr="001F4A91">
        <w:rPr>
          <w:rFonts w:ascii="Arial" w:hAnsi="Arial" w:cs="Arial"/>
          <w:sz w:val="22"/>
          <w:szCs w:val="22"/>
        </w:rPr>
        <w:t>m</w:t>
      </w:r>
      <w:r w:rsidR="00C03FD2" w:rsidRPr="001F4A91">
        <w:rPr>
          <w:rFonts w:ascii="Arial" w:hAnsi="Arial" w:cs="Arial"/>
          <w:sz w:val="22"/>
          <w:szCs w:val="22"/>
        </w:rPr>
        <w:t>anagement and training, respectively. The training takes place in three phases, namely:</w:t>
      </w:r>
    </w:p>
    <w:p w:rsidR="00C03FD2" w:rsidRPr="001F4A91" w:rsidRDefault="00C03FD2" w:rsidP="00C03FD2">
      <w:pPr>
        <w:pStyle w:val="ListParagraph"/>
        <w:numPr>
          <w:ilvl w:val="0"/>
          <w:numId w:val="13"/>
        </w:numPr>
        <w:spacing w:after="200" w:line="276" w:lineRule="auto"/>
        <w:jc w:val="both"/>
        <w:rPr>
          <w:rFonts w:ascii="Arial" w:hAnsi="Arial" w:cs="Arial"/>
          <w:sz w:val="22"/>
          <w:szCs w:val="22"/>
        </w:rPr>
      </w:pPr>
      <w:r w:rsidRPr="001F4A91">
        <w:rPr>
          <w:rFonts w:ascii="Arial" w:hAnsi="Arial" w:cs="Arial"/>
          <w:sz w:val="22"/>
          <w:szCs w:val="22"/>
        </w:rPr>
        <w:t xml:space="preserve">Phase 1 commenced last year 2015 and 3000 learners were recruited. </w:t>
      </w:r>
    </w:p>
    <w:p w:rsidR="00E80E79" w:rsidRDefault="00C03FD2">
      <w:pPr>
        <w:pStyle w:val="ListParagraph"/>
        <w:numPr>
          <w:ilvl w:val="0"/>
          <w:numId w:val="13"/>
        </w:numPr>
        <w:spacing w:after="200"/>
        <w:jc w:val="both"/>
        <w:rPr>
          <w:rFonts w:ascii="Arial" w:hAnsi="Arial" w:cs="Arial"/>
          <w:sz w:val="22"/>
          <w:szCs w:val="22"/>
        </w:rPr>
      </w:pPr>
      <w:r w:rsidRPr="001F4A91">
        <w:rPr>
          <w:rFonts w:ascii="Arial" w:hAnsi="Arial" w:cs="Arial"/>
          <w:sz w:val="22"/>
          <w:szCs w:val="22"/>
        </w:rPr>
        <w:t>Phase 2 to start in July 201</w:t>
      </w:r>
      <w:r w:rsidR="003A301B">
        <w:rPr>
          <w:rFonts w:ascii="Arial" w:hAnsi="Arial" w:cs="Arial"/>
          <w:sz w:val="22"/>
          <w:szCs w:val="22"/>
        </w:rPr>
        <w:t>6</w:t>
      </w:r>
      <w:r w:rsidRPr="001F4A91">
        <w:rPr>
          <w:rFonts w:ascii="Arial" w:hAnsi="Arial" w:cs="Arial"/>
          <w:sz w:val="22"/>
          <w:szCs w:val="22"/>
        </w:rPr>
        <w:t xml:space="preserve"> and 7000 prospective learners are being recruited country wide. </w:t>
      </w:r>
    </w:p>
    <w:p w:rsidR="00E80E79" w:rsidRDefault="00C03FD2">
      <w:pPr>
        <w:pStyle w:val="ListParagraph"/>
        <w:numPr>
          <w:ilvl w:val="0"/>
          <w:numId w:val="13"/>
        </w:numPr>
        <w:spacing w:after="200"/>
        <w:jc w:val="both"/>
        <w:rPr>
          <w:rFonts w:ascii="Arial" w:hAnsi="Arial" w:cs="Arial"/>
          <w:sz w:val="22"/>
          <w:szCs w:val="22"/>
        </w:rPr>
      </w:pPr>
      <w:r w:rsidRPr="001F4A91">
        <w:rPr>
          <w:rFonts w:ascii="Arial" w:hAnsi="Arial" w:cs="Arial"/>
          <w:sz w:val="22"/>
          <w:szCs w:val="22"/>
        </w:rPr>
        <w:t xml:space="preserve">Phase 3 to start in 2017 and remaining 5000 learners to be recruited as part of Phase 3. </w:t>
      </w:r>
    </w:p>
    <w:p w:rsidR="002F5A67" w:rsidRDefault="00C03FD2" w:rsidP="002F5A67">
      <w:pPr>
        <w:ind w:left="1800"/>
        <w:jc w:val="both"/>
        <w:rPr>
          <w:rFonts w:ascii="Arial" w:hAnsi="Arial" w:cs="Arial"/>
          <w:sz w:val="22"/>
          <w:szCs w:val="22"/>
        </w:rPr>
      </w:pPr>
      <w:r w:rsidRPr="001F4A91">
        <w:rPr>
          <w:rFonts w:ascii="Arial" w:hAnsi="Arial" w:cs="Arial"/>
          <w:sz w:val="22"/>
          <w:szCs w:val="22"/>
        </w:rPr>
        <w:t>Since the objective of the programme is to fix water leaks in municipalities, the learners are recruited from priority municipalities across the country that experience high water loses. The learners will be placed in these municipalities as part of experiential training.</w:t>
      </w:r>
    </w:p>
    <w:p w:rsidR="002F5A67" w:rsidRDefault="002F5A67" w:rsidP="002F5A67">
      <w:pPr>
        <w:ind w:left="1800"/>
        <w:jc w:val="both"/>
        <w:rPr>
          <w:rFonts w:ascii="Arial" w:hAnsi="Arial" w:cs="Arial"/>
          <w:sz w:val="22"/>
          <w:szCs w:val="22"/>
        </w:rPr>
      </w:pPr>
    </w:p>
    <w:p w:rsidR="00C03FD2" w:rsidRPr="001F4A91" w:rsidRDefault="002F5A67" w:rsidP="002F5A67">
      <w:pPr>
        <w:ind w:left="1800" w:hanging="949"/>
        <w:jc w:val="both"/>
        <w:rPr>
          <w:rFonts w:ascii="Arial" w:hAnsi="Arial" w:cs="Arial"/>
          <w:sz w:val="22"/>
          <w:szCs w:val="22"/>
        </w:rPr>
      </w:pPr>
      <w:r>
        <w:rPr>
          <w:rFonts w:ascii="Arial" w:hAnsi="Arial" w:cs="Arial"/>
          <w:sz w:val="22"/>
          <w:szCs w:val="22"/>
        </w:rPr>
        <w:t>(1)(a)(ii)</w:t>
      </w:r>
      <w:r>
        <w:rPr>
          <w:rFonts w:ascii="Arial" w:hAnsi="Arial" w:cs="Arial"/>
          <w:sz w:val="22"/>
          <w:szCs w:val="22"/>
        </w:rPr>
        <w:tab/>
      </w:r>
      <w:r w:rsidR="00C03FD2" w:rsidRPr="001F4A91">
        <w:rPr>
          <w:rFonts w:ascii="Arial" w:hAnsi="Arial" w:cs="Arial"/>
          <w:sz w:val="22"/>
          <w:szCs w:val="22"/>
        </w:rPr>
        <w:t>Qualifications that successful trainees will receive upon completion of the programme are as follows:</w:t>
      </w:r>
    </w:p>
    <w:p w:rsidR="00C03FD2" w:rsidRPr="001F4A91" w:rsidRDefault="00C03FD2" w:rsidP="00C03FD2">
      <w:pPr>
        <w:pStyle w:val="ListParagraph"/>
        <w:numPr>
          <w:ilvl w:val="0"/>
          <w:numId w:val="14"/>
        </w:numPr>
        <w:spacing w:after="200" w:line="276" w:lineRule="auto"/>
        <w:jc w:val="both"/>
        <w:rPr>
          <w:rFonts w:ascii="Arial" w:hAnsi="Arial" w:cs="Arial"/>
          <w:sz w:val="22"/>
          <w:szCs w:val="22"/>
        </w:rPr>
      </w:pPr>
      <w:r w:rsidRPr="001F4A91">
        <w:rPr>
          <w:rFonts w:ascii="Arial" w:hAnsi="Arial" w:cs="Arial"/>
          <w:sz w:val="22"/>
          <w:szCs w:val="22"/>
        </w:rPr>
        <w:t>Water Agents</w:t>
      </w:r>
      <w:r w:rsidR="0063517F">
        <w:rPr>
          <w:rFonts w:ascii="Arial" w:hAnsi="Arial" w:cs="Arial"/>
          <w:sz w:val="22"/>
          <w:szCs w:val="22"/>
        </w:rPr>
        <w:t>;</w:t>
      </w:r>
    </w:p>
    <w:p w:rsidR="00C03FD2" w:rsidRPr="001F4A91" w:rsidRDefault="00C03FD2" w:rsidP="00C03FD2">
      <w:pPr>
        <w:pStyle w:val="ListParagraph"/>
        <w:numPr>
          <w:ilvl w:val="0"/>
          <w:numId w:val="14"/>
        </w:numPr>
        <w:spacing w:after="200" w:line="276" w:lineRule="auto"/>
        <w:jc w:val="both"/>
        <w:rPr>
          <w:rFonts w:ascii="Arial" w:hAnsi="Arial" w:cs="Arial"/>
          <w:sz w:val="22"/>
          <w:szCs w:val="22"/>
        </w:rPr>
      </w:pPr>
      <w:r w:rsidRPr="001F4A91">
        <w:rPr>
          <w:rFonts w:ascii="Arial" w:hAnsi="Arial" w:cs="Arial"/>
          <w:sz w:val="22"/>
          <w:szCs w:val="22"/>
        </w:rPr>
        <w:t>Artisans</w:t>
      </w:r>
      <w:r w:rsidR="0063517F">
        <w:rPr>
          <w:rFonts w:ascii="Arial" w:hAnsi="Arial" w:cs="Arial"/>
          <w:sz w:val="22"/>
          <w:szCs w:val="22"/>
        </w:rPr>
        <w:t>; and</w:t>
      </w:r>
    </w:p>
    <w:p w:rsidR="00C03FD2" w:rsidRPr="001F4A91" w:rsidRDefault="00C03FD2" w:rsidP="00C03FD2">
      <w:pPr>
        <w:pStyle w:val="ListParagraph"/>
        <w:numPr>
          <w:ilvl w:val="0"/>
          <w:numId w:val="14"/>
        </w:numPr>
        <w:spacing w:after="200" w:line="276" w:lineRule="auto"/>
        <w:jc w:val="both"/>
        <w:rPr>
          <w:rFonts w:ascii="Arial" w:hAnsi="Arial" w:cs="Arial"/>
          <w:sz w:val="22"/>
          <w:szCs w:val="22"/>
        </w:rPr>
      </w:pPr>
      <w:r w:rsidRPr="001F4A91">
        <w:rPr>
          <w:rFonts w:ascii="Arial" w:hAnsi="Arial" w:cs="Arial"/>
          <w:sz w:val="22"/>
          <w:szCs w:val="22"/>
        </w:rPr>
        <w:t>Plumbers</w:t>
      </w:r>
      <w:r w:rsidR="0063517F">
        <w:rPr>
          <w:rFonts w:ascii="Arial" w:hAnsi="Arial" w:cs="Arial"/>
          <w:sz w:val="22"/>
          <w:szCs w:val="22"/>
        </w:rPr>
        <w:t>.</w:t>
      </w:r>
    </w:p>
    <w:p w:rsidR="00C03FD2" w:rsidRPr="001F4A91" w:rsidRDefault="00C03FD2" w:rsidP="00C03FD2">
      <w:pPr>
        <w:pStyle w:val="ListParagraph"/>
        <w:ind w:left="2520"/>
        <w:jc w:val="both"/>
        <w:rPr>
          <w:rFonts w:ascii="Arial" w:hAnsi="Arial" w:cs="Arial"/>
          <w:sz w:val="22"/>
          <w:szCs w:val="22"/>
        </w:rPr>
      </w:pPr>
    </w:p>
    <w:p w:rsidR="00C03FD2" w:rsidRPr="001F4A91" w:rsidRDefault="0063517F" w:rsidP="0063517F">
      <w:pPr>
        <w:pStyle w:val="ListParagraph"/>
        <w:spacing w:after="200" w:line="276" w:lineRule="auto"/>
        <w:ind w:left="1843" w:hanging="992"/>
        <w:jc w:val="both"/>
        <w:rPr>
          <w:rFonts w:ascii="Arial" w:hAnsi="Arial" w:cs="Arial"/>
          <w:sz w:val="22"/>
          <w:szCs w:val="22"/>
        </w:rPr>
      </w:pPr>
      <w:r>
        <w:rPr>
          <w:rFonts w:ascii="Arial" w:hAnsi="Arial" w:cs="Arial"/>
          <w:sz w:val="22"/>
          <w:szCs w:val="22"/>
        </w:rPr>
        <w:t>(1)(b)</w:t>
      </w:r>
      <w:r>
        <w:rPr>
          <w:rFonts w:ascii="Arial" w:hAnsi="Arial" w:cs="Arial"/>
          <w:sz w:val="22"/>
          <w:szCs w:val="22"/>
        </w:rPr>
        <w:tab/>
      </w:r>
      <w:r w:rsidR="00C03FD2" w:rsidRPr="001F4A91">
        <w:rPr>
          <w:rFonts w:ascii="Arial" w:hAnsi="Arial" w:cs="Arial"/>
          <w:sz w:val="22"/>
          <w:szCs w:val="22"/>
        </w:rPr>
        <w:t>Eligibility for the specified training programme</w:t>
      </w:r>
      <w:r>
        <w:rPr>
          <w:rFonts w:ascii="Arial" w:hAnsi="Arial" w:cs="Arial"/>
          <w:sz w:val="22"/>
          <w:szCs w:val="22"/>
        </w:rPr>
        <w:t xml:space="preserve">. </w:t>
      </w:r>
      <w:r w:rsidR="00C03FD2" w:rsidRPr="001F4A91">
        <w:rPr>
          <w:rFonts w:ascii="Arial" w:hAnsi="Arial" w:cs="Arial"/>
          <w:sz w:val="22"/>
          <w:szCs w:val="22"/>
        </w:rPr>
        <w:t>Since the programme requires technical expertise in water environment, the following entry requirements are defined:</w:t>
      </w:r>
    </w:p>
    <w:p w:rsidR="00C03FD2" w:rsidRPr="001F4A91" w:rsidRDefault="00C03FD2" w:rsidP="0063517F">
      <w:pPr>
        <w:pStyle w:val="ListParagraph"/>
        <w:numPr>
          <w:ilvl w:val="0"/>
          <w:numId w:val="15"/>
        </w:numPr>
        <w:spacing w:after="200" w:line="276" w:lineRule="auto"/>
        <w:ind w:left="2552"/>
        <w:jc w:val="both"/>
        <w:rPr>
          <w:rFonts w:ascii="Arial" w:hAnsi="Arial" w:cs="Arial"/>
          <w:sz w:val="22"/>
          <w:szCs w:val="22"/>
        </w:rPr>
      </w:pPr>
      <w:r w:rsidRPr="001F4A91">
        <w:rPr>
          <w:rFonts w:ascii="Arial" w:hAnsi="Arial" w:cs="Arial"/>
          <w:sz w:val="22"/>
          <w:szCs w:val="22"/>
        </w:rPr>
        <w:t>Grade 10 – 12 for Water Agents</w:t>
      </w:r>
      <w:r w:rsidR="0063517F">
        <w:rPr>
          <w:rFonts w:ascii="Arial" w:hAnsi="Arial" w:cs="Arial"/>
          <w:sz w:val="22"/>
          <w:szCs w:val="22"/>
        </w:rPr>
        <w:t>; and</w:t>
      </w:r>
    </w:p>
    <w:p w:rsidR="0063517F" w:rsidRPr="00561756" w:rsidRDefault="00C03FD2" w:rsidP="00561756">
      <w:pPr>
        <w:pStyle w:val="ListParagraph"/>
        <w:numPr>
          <w:ilvl w:val="0"/>
          <w:numId w:val="15"/>
        </w:numPr>
        <w:spacing w:after="200" w:line="276" w:lineRule="auto"/>
        <w:ind w:left="2552"/>
        <w:jc w:val="both"/>
        <w:rPr>
          <w:rFonts w:ascii="Arial" w:hAnsi="Arial" w:cs="Arial"/>
          <w:sz w:val="22"/>
          <w:szCs w:val="22"/>
        </w:rPr>
      </w:pPr>
      <w:r w:rsidRPr="001F4A91">
        <w:rPr>
          <w:rFonts w:ascii="Arial" w:hAnsi="Arial" w:cs="Arial"/>
          <w:sz w:val="22"/>
          <w:szCs w:val="22"/>
        </w:rPr>
        <w:t xml:space="preserve">Grade 12 / N3 with </w:t>
      </w:r>
      <w:proofErr w:type="spellStart"/>
      <w:r w:rsidRPr="001F4A91">
        <w:rPr>
          <w:rFonts w:ascii="Arial" w:hAnsi="Arial" w:cs="Arial"/>
          <w:sz w:val="22"/>
          <w:szCs w:val="22"/>
        </w:rPr>
        <w:t>Maths</w:t>
      </w:r>
      <w:proofErr w:type="spellEnd"/>
      <w:r w:rsidRPr="001F4A91">
        <w:rPr>
          <w:rFonts w:ascii="Arial" w:hAnsi="Arial" w:cs="Arial"/>
          <w:sz w:val="22"/>
          <w:szCs w:val="22"/>
        </w:rPr>
        <w:t xml:space="preserve"> and Science for Artisans and Plumbers.</w:t>
      </w:r>
    </w:p>
    <w:p w:rsidR="00E80E79" w:rsidRDefault="00E80E79">
      <w:pPr>
        <w:pStyle w:val="ListParagraph"/>
        <w:spacing w:after="200"/>
        <w:ind w:left="1843" w:hanging="992"/>
        <w:jc w:val="both"/>
        <w:rPr>
          <w:rFonts w:ascii="Arial" w:hAnsi="Arial" w:cs="Arial"/>
          <w:sz w:val="22"/>
          <w:szCs w:val="22"/>
        </w:rPr>
      </w:pPr>
    </w:p>
    <w:p w:rsidR="00E80E79" w:rsidRDefault="0063517F">
      <w:pPr>
        <w:pStyle w:val="ListParagraph"/>
        <w:spacing w:after="200"/>
        <w:ind w:left="1843" w:hanging="992"/>
        <w:jc w:val="both"/>
        <w:rPr>
          <w:rFonts w:ascii="Arial" w:hAnsi="Arial" w:cs="Arial"/>
          <w:sz w:val="22"/>
          <w:szCs w:val="22"/>
        </w:rPr>
      </w:pPr>
      <w:r>
        <w:rPr>
          <w:rFonts w:ascii="Arial" w:hAnsi="Arial" w:cs="Arial"/>
          <w:sz w:val="22"/>
          <w:szCs w:val="22"/>
        </w:rPr>
        <w:t>(1)(c)</w:t>
      </w:r>
      <w:r>
        <w:rPr>
          <w:rFonts w:ascii="Arial" w:hAnsi="Arial" w:cs="Arial"/>
          <w:sz w:val="22"/>
          <w:szCs w:val="22"/>
        </w:rPr>
        <w:tab/>
      </w:r>
      <w:r w:rsidR="00C03FD2" w:rsidRPr="001F4A91">
        <w:rPr>
          <w:rFonts w:ascii="Arial" w:hAnsi="Arial" w:cs="Arial"/>
          <w:sz w:val="22"/>
          <w:szCs w:val="22"/>
        </w:rPr>
        <w:t>Training of the programme takes place at TVETS and private technical colleges</w:t>
      </w:r>
      <w:r w:rsidR="001F4A91" w:rsidRPr="001F4A91">
        <w:rPr>
          <w:rFonts w:ascii="Arial" w:hAnsi="Arial" w:cs="Arial"/>
          <w:sz w:val="22"/>
          <w:szCs w:val="22"/>
        </w:rPr>
        <w:t xml:space="preserve"> across the country</w:t>
      </w:r>
      <w:r w:rsidR="00C03FD2" w:rsidRPr="001F4A91">
        <w:rPr>
          <w:rFonts w:ascii="Arial" w:hAnsi="Arial" w:cs="Arial"/>
          <w:sz w:val="22"/>
          <w:szCs w:val="22"/>
        </w:rPr>
        <w:t xml:space="preserve">. </w:t>
      </w:r>
      <w:r w:rsidR="001F4A91" w:rsidRPr="001F4A91">
        <w:rPr>
          <w:rFonts w:ascii="Arial" w:hAnsi="Arial" w:cs="Arial"/>
          <w:sz w:val="22"/>
          <w:szCs w:val="22"/>
        </w:rPr>
        <w:t>The p</w:t>
      </w:r>
      <w:r w:rsidR="00C03FD2" w:rsidRPr="001F4A91">
        <w:rPr>
          <w:rFonts w:ascii="Arial" w:hAnsi="Arial" w:cs="Arial"/>
          <w:sz w:val="22"/>
          <w:szCs w:val="22"/>
        </w:rPr>
        <w:t>ractical part of the training programme</w:t>
      </w:r>
      <w:r w:rsidR="008156BD">
        <w:rPr>
          <w:rFonts w:ascii="Arial" w:hAnsi="Arial" w:cs="Arial"/>
          <w:sz w:val="22"/>
          <w:szCs w:val="22"/>
        </w:rPr>
        <w:t xml:space="preserve"> </w:t>
      </w:r>
      <w:r w:rsidR="00C03FD2" w:rsidRPr="001F4A91">
        <w:rPr>
          <w:rFonts w:ascii="Arial" w:hAnsi="Arial" w:cs="Arial"/>
          <w:sz w:val="22"/>
          <w:szCs w:val="22"/>
        </w:rPr>
        <w:t>take</w:t>
      </w:r>
      <w:r w:rsidR="001F4A91" w:rsidRPr="001F4A91">
        <w:rPr>
          <w:rFonts w:ascii="Arial" w:hAnsi="Arial" w:cs="Arial"/>
          <w:sz w:val="22"/>
          <w:szCs w:val="22"/>
        </w:rPr>
        <w:t>s</w:t>
      </w:r>
      <w:r w:rsidR="00C03FD2" w:rsidRPr="001F4A91">
        <w:rPr>
          <w:rFonts w:ascii="Arial" w:hAnsi="Arial" w:cs="Arial"/>
          <w:sz w:val="22"/>
          <w:szCs w:val="22"/>
        </w:rPr>
        <w:t xml:space="preserve"> place at the municipalities and technical facilities provided by TVETS and private technical colleges.</w:t>
      </w:r>
    </w:p>
    <w:p w:rsidR="00C03FD2" w:rsidRPr="001F4A91" w:rsidRDefault="00C03FD2" w:rsidP="00C03FD2">
      <w:pPr>
        <w:pStyle w:val="ListParagraph"/>
        <w:ind w:left="1080"/>
        <w:jc w:val="both"/>
        <w:rPr>
          <w:rFonts w:ascii="Arial" w:hAnsi="Arial" w:cs="Arial"/>
          <w:sz w:val="22"/>
          <w:szCs w:val="22"/>
        </w:rPr>
      </w:pPr>
    </w:p>
    <w:p w:rsidR="00C03FD2" w:rsidRPr="001F4A91" w:rsidRDefault="0063517F" w:rsidP="0063517F">
      <w:pPr>
        <w:pStyle w:val="ListParagraph"/>
        <w:ind w:left="1843" w:hanging="992"/>
        <w:jc w:val="both"/>
        <w:rPr>
          <w:rFonts w:ascii="Arial" w:hAnsi="Arial" w:cs="Arial"/>
          <w:sz w:val="22"/>
          <w:szCs w:val="22"/>
        </w:rPr>
      </w:pPr>
      <w:r>
        <w:rPr>
          <w:rFonts w:ascii="Arial" w:hAnsi="Arial" w:cs="Arial"/>
          <w:sz w:val="22"/>
          <w:szCs w:val="22"/>
        </w:rPr>
        <w:t>(1)(d)</w:t>
      </w:r>
      <w:r>
        <w:rPr>
          <w:rFonts w:ascii="Arial" w:hAnsi="Arial" w:cs="Arial"/>
          <w:sz w:val="22"/>
          <w:szCs w:val="22"/>
        </w:rPr>
        <w:tab/>
      </w:r>
      <w:r w:rsidR="00C03FD2" w:rsidRPr="001F4A91">
        <w:rPr>
          <w:rFonts w:ascii="Arial" w:hAnsi="Arial" w:cs="Arial"/>
          <w:sz w:val="22"/>
          <w:szCs w:val="22"/>
        </w:rPr>
        <w:t xml:space="preserve">All learners are recruited for a 36 month period, which includes the theory and </w:t>
      </w:r>
      <w:r w:rsidR="001F4A91" w:rsidRPr="001F4A91">
        <w:rPr>
          <w:rFonts w:ascii="Arial" w:hAnsi="Arial" w:cs="Arial"/>
          <w:sz w:val="22"/>
          <w:szCs w:val="22"/>
        </w:rPr>
        <w:t>workplace/</w:t>
      </w:r>
      <w:r w:rsidR="00C03FD2" w:rsidRPr="001F4A91">
        <w:rPr>
          <w:rFonts w:ascii="Arial" w:hAnsi="Arial" w:cs="Arial"/>
          <w:sz w:val="22"/>
          <w:szCs w:val="22"/>
        </w:rPr>
        <w:t>experiential part of the programme.</w:t>
      </w:r>
    </w:p>
    <w:p w:rsidR="00C03FD2" w:rsidRPr="001F4A91" w:rsidRDefault="00C03FD2" w:rsidP="00C03FD2">
      <w:pPr>
        <w:pStyle w:val="ListParagraph"/>
        <w:ind w:left="1080"/>
        <w:jc w:val="both"/>
        <w:rPr>
          <w:rFonts w:ascii="Arial" w:hAnsi="Arial" w:cs="Arial"/>
          <w:sz w:val="22"/>
          <w:szCs w:val="22"/>
        </w:rPr>
      </w:pPr>
    </w:p>
    <w:p w:rsidR="00E80E79" w:rsidRDefault="0063517F">
      <w:pPr>
        <w:pStyle w:val="ListParagraph"/>
        <w:spacing w:after="200"/>
        <w:ind w:left="1843" w:hanging="992"/>
        <w:jc w:val="both"/>
        <w:rPr>
          <w:rFonts w:ascii="Arial" w:hAnsi="Arial" w:cs="Arial"/>
          <w:sz w:val="22"/>
          <w:szCs w:val="22"/>
        </w:rPr>
      </w:pPr>
      <w:r>
        <w:rPr>
          <w:rFonts w:ascii="Arial" w:hAnsi="Arial" w:cs="Arial"/>
          <w:sz w:val="22"/>
          <w:szCs w:val="22"/>
        </w:rPr>
        <w:t>(1)(e)</w:t>
      </w:r>
      <w:r>
        <w:rPr>
          <w:rFonts w:ascii="Arial" w:hAnsi="Arial" w:cs="Arial"/>
          <w:sz w:val="22"/>
          <w:szCs w:val="22"/>
        </w:rPr>
        <w:tab/>
      </w:r>
      <w:r w:rsidR="00C03FD2" w:rsidRPr="001F4A91">
        <w:rPr>
          <w:rFonts w:ascii="Arial" w:hAnsi="Arial" w:cs="Arial"/>
          <w:sz w:val="22"/>
          <w:szCs w:val="22"/>
        </w:rPr>
        <w:t>The programme was launched on 28 August 201</w:t>
      </w:r>
      <w:r w:rsidR="003A301B">
        <w:rPr>
          <w:rFonts w:ascii="Arial" w:hAnsi="Arial" w:cs="Arial"/>
          <w:sz w:val="22"/>
          <w:szCs w:val="22"/>
        </w:rPr>
        <w:t>5</w:t>
      </w:r>
      <w:r w:rsidR="00C03FD2" w:rsidRPr="001F4A91">
        <w:rPr>
          <w:rFonts w:ascii="Arial" w:hAnsi="Arial" w:cs="Arial"/>
          <w:sz w:val="22"/>
          <w:szCs w:val="22"/>
        </w:rPr>
        <w:t xml:space="preserve"> by the </w:t>
      </w:r>
      <w:proofErr w:type="spellStart"/>
      <w:r w:rsidR="00C03FD2" w:rsidRPr="001F4A91">
        <w:rPr>
          <w:rFonts w:ascii="Arial" w:hAnsi="Arial" w:cs="Arial"/>
          <w:sz w:val="22"/>
          <w:szCs w:val="22"/>
        </w:rPr>
        <w:t>Honourable</w:t>
      </w:r>
      <w:proofErr w:type="spellEnd"/>
      <w:r w:rsidR="00C03FD2" w:rsidRPr="001F4A91">
        <w:rPr>
          <w:rFonts w:ascii="Arial" w:hAnsi="Arial" w:cs="Arial"/>
          <w:sz w:val="22"/>
          <w:szCs w:val="22"/>
        </w:rPr>
        <w:t xml:space="preserve"> President, </w:t>
      </w:r>
      <w:proofErr w:type="spellStart"/>
      <w:r w:rsidR="00C03FD2" w:rsidRPr="001F4A91">
        <w:rPr>
          <w:rFonts w:ascii="Arial" w:hAnsi="Arial" w:cs="Arial"/>
          <w:sz w:val="22"/>
          <w:szCs w:val="22"/>
        </w:rPr>
        <w:t>Mr</w:t>
      </w:r>
      <w:proofErr w:type="spellEnd"/>
      <w:r w:rsidR="00C03FD2" w:rsidRPr="001F4A91">
        <w:rPr>
          <w:rFonts w:ascii="Arial" w:hAnsi="Arial" w:cs="Arial"/>
          <w:sz w:val="22"/>
          <w:szCs w:val="22"/>
        </w:rPr>
        <w:t xml:space="preserve"> Jacob Zuma. </w:t>
      </w:r>
    </w:p>
    <w:p w:rsidR="00C03FD2" w:rsidRPr="001F4A91" w:rsidRDefault="00C03FD2" w:rsidP="0063517F">
      <w:pPr>
        <w:pStyle w:val="ListParagraph"/>
        <w:numPr>
          <w:ilvl w:val="0"/>
          <w:numId w:val="16"/>
        </w:numPr>
        <w:spacing w:after="200" w:line="276" w:lineRule="auto"/>
        <w:ind w:left="2552" w:hanging="709"/>
        <w:jc w:val="both"/>
        <w:rPr>
          <w:rFonts w:ascii="Arial" w:hAnsi="Arial" w:cs="Arial"/>
          <w:sz w:val="22"/>
          <w:szCs w:val="22"/>
        </w:rPr>
      </w:pPr>
      <w:r w:rsidRPr="001F4A91">
        <w:rPr>
          <w:rFonts w:ascii="Arial" w:hAnsi="Arial" w:cs="Arial"/>
          <w:sz w:val="22"/>
          <w:szCs w:val="22"/>
        </w:rPr>
        <w:t>Phase 1 started in September 201</w:t>
      </w:r>
      <w:r w:rsidR="003A301B">
        <w:rPr>
          <w:rFonts w:ascii="Arial" w:hAnsi="Arial" w:cs="Arial"/>
          <w:sz w:val="22"/>
          <w:szCs w:val="22"/>
        </w:rPr>
        <w:t>5</w:t>
      </w:r>
      <w:r w:rsidR="0063517F">
        <w:rPr>
          <w:rFonts w:ascii="Arial" w:hAnsi="Arial" w:cs="Arial"/>
          <w:sz w:val="22"/>
          <w:szCs w:val="22"/>
        </w:rPr>
        <w:t>;</w:t>
      </w:r>
    </w:p>
    <w:p w:rsidR="00C03FD2" w:rsidRPr="001F4A91" w:rsidRDefault="00C03FD2" w:rsidP="0063517F">
      <w:pPr>
        <w:pStyle w:val="ListParagraph"/>
        <w:numPr>
          <w:ilvl w:val="0"/>
          <w:numId w:val="16"/>
        </w:numPr>
        <w:spacing w:after="200" w:line="276" w:lineRule="auto"/>
        <w:ind w:left="2552" w:hanging="709"/>
        <w:jc w:val="both"/>
        <w:rPr>
          <w:rFonts w:ascii="Arial" w:hAnsi="Arial" w:cs="Arial"/>
          <w:sz w:val="22"/>
          <w:szCs w:val="22"/>
        </w:rPr>
      </w:pPr>
      <w:r w:rsidRPr="001F4A91">
        <w:rPr>
          <w:rFonts w:ascii="Arial" w:hAnsi="Arial" w:cs="Arial"/>
          <w:sz w:val="22"/>
          <w:szCs w:val="22"/>
        </w:rPr>
        <w:t>Phase 2 to start in July 201</w:t>
      </w:r>
      <w:r w:rsidR="003A301B">
        <w:rPr>
          <w:rFonts w:ascii="Arial" w:hAnsi="Arial" w:cs="Arial"/>
          <w:sz w:val="22"/>
          <w:szCs w:val="22"/>
        </w:rPr>
        <w:t>6</w:t>
      </w:r>
      <w:r w:rsidR="0063517F">
        <w:rPr>
          <w:rFonts w:ascii="Arial" w:hAnsi="Arial" w:cs="Arial"/>
          <w:sz w:val="22"/>
          <w:szCs w:val="22"/>
        </w:rPr>
        <w:t>; and</w:t>
      </w:r>
    </w:p>
    <w:p w:rsidR="00C03FD2" w:rsidRPr="001F4A91" w:rsidRDefault="00C03FD2" w:rsidP="0063517F">
      <w:pPr>
        <w:pStyle w:val="ListParagraph"/>
        <w:numPr>
          <w:ilvl w:val="0"/>
          <w:numId w:val="16"/>
        </w:numPr>
        <w:spacing w:after="200" w:line="276" w:lineRule="auto"/>
        <w:ind w:left="2552" w:hanging="709"/>
        <w:jc w:val="both"/>
        <w:rPr>
          <w:rFonts w:ascii="Arial" w:hAnsi="Arial" w:cs="Arial"/>
          <w:sz w:val="22"/>
          <w:szCs w:val="22"/>
        </w:rPr>
      </w:pPr>
      <w:r w:rsidRPr="001F4A91">
        <w:rPr>
          <w:rFonts w:ascii="Arial" w:hAnsi="Arial" w:cs="Arial"/>
          <w:sz w:val="22"/>
          <w:szCs w:val="22"/>
        </w:rPr>
        <w:t>Phase 3 planned to comments April 2017</w:t>
      </w:r>
      <w:r w:rsidR="0063517F">
        <w:rPr>
          <w:rFonts w:ascii="Arial" w:hAnsi="Arial" w:cs="Arial"/>
          <w:sz w:val="22"/>
          <w:szCs w:val="22"/>
        </w:rPr>
        <w:t>.</w:t>
      </w:r>
    </w:p>
    <w:p w:rsidR="00C03FD2" w:rsidRPr="001F4A91" w:rsidRDefault="00C03FD2" w:rsidP="00C03FD2">
      <w:pPr>
        <w:pStyle w:val="ListParagraph"/>
        <w:ind w:left="1080"/>
        <w:jc w:val="both"/>
        <w:rPr>
          <w:rFonts w:ascii="Arial" w:hAnsi="Arial" w:cs="Arial"/>
          <w:sz w:val="22"/>
          <w:szCs w:val="22"/>
        </w:rPr>
      </w:pPr>
    </w:p>
    <w:p w:rsidR="00C03FD2" w:rsidRPr="001F4A91" w:rsidRDefault="0063517F" w:rsidP="0063517F">
      <w:pPr>
        <w:pStyle w:val="ListParagraph"/>
        <w:spacing w:after="200" w:line="276" w:lineRule="auto"/>
        <w:ind w:left="1843" w:hanging="992"/>
        <w:jc w:val="both"/>
        <w:rPr>
          <w:rFonts w:ascii="Arial" w:hAnsi="Arial" w:cs="Arial"/>
          <w:sz w:val="22"/>
          <w:szCs w:val="22"/>
        </w:rPr>
      </w:pPr>
      <w:r>
        <w:rPr>
          <w:rFonts w:ascii="Arial" w:hAnsi="Arial" w:cs="Arial"/>
          <w:sz w:val="22"/>
          <w:szCs w:val="22"/>
        </w:rPr>
        <w:t>(2)(a)</w:t>
      </w:r>
      <w:r>
        <w:rPr>
          <w:rFonts w:ascii="Arial" w:hAnsi="Arial" w:cs="Arial"/>
          <w:sz w:val="22"/>
          <w:szCs w:val="22"/>
        </w:rPr>
        <w:tab/>
      </w:r>
      <w:r w:rsidR="00C03FD2" w:rsidRPr="001F4A91">
        <w:rPr>
          <w:rFonts w:ascii="Arial" w:hAnsi="Arial" w:cs="Arial"/>
          <w:sz w:val="22"/>
          <w:szCs w:val="22"/>
        </w:rPr>
        <w:t>Cost per candidate within the respective disciplines, which includes stipend paid for the duration of 36 months.</w:t>
      </w:r>
    </w:p>
    <w:p w:rsidR="00C03FD2" w:rsidRPr="001F4A91" w:rsidRDefault="00C03FD2" w:rsidP="0063517F">
      <w:pPr>
        <w:pStyle w:val="ListParagraph"/>
        <w:numPr>
          <w:ilvl w:val="0"/>
          <w:numId w:val="11"/>
        </w:numPr>
        <w:spacing w:after="200" w:line="276" w:lineRule="auto"/>
        <w:ind w:left="2552"/>
        <w:jc w:val="both"/>
        <w:rPr>
          <w:rFonts w:ascii="Arial" w:hAnsi="Arial" w:cs="Arial"/>
          <w:sz w:val="22"/>
          <w:szCs w:val="22"/>
        </w:rPr>
      </w:pPr>
      <w:r w:rsidRPr="001F4A91">
        <w:rPr>
          <w:rFonts w:ascii="Arial" w:hAnsi="Arial" w:cs="Arial"/>
          <w:sz w:val="22"/>
          <w:szCs w:val="22"/>
        </w:rPr>
        <w:t>Artisans – R</w:t>
      </w:r>
      <w:r w:rsidR="00AA217F">
        <w:rPr>
          <w:rFonts w:ascii="Arial" w:hAnsi="Arial" w:cs="Arial"/>
          <w:sz w:val="22"/>
          <w:szCs w:val="22"/>
        </w:rPr>
        <w:t>175</w:t>
      </w:r>
      <w:r w:rsidRPr="001F4A91">
        <w:rPr>
          <w:rFonts w:ascii="Arial" w:hAnsi="Arial" w:cs="Arial"/>
          <w:sz w:val="22"/>
          <w:szCs w:val="22"/>
        </w:rPr>
        <w:t> 489</w:t>
      </w:r>
      <w:r w:rsidR="0063517F">
        <w:rPr>
          <w:rFonts w:ascii="Arial" w:hAnsi="Arial" w:cs="Arial"/>
          <w:sz w:val="22"/>
          <w:szCs w:val="22"/>
        </w:rPr>
        <w:t>;</w:t>
      </w:r>
    </w:p>
    <w:p w:rsidR="00C03FD2" w:rsidRPr="001F4A91" w:rsidRDefault="00C03FD2" w:rsidP="0063517F">
      <w:pPr>
        <w:pStyle w:val="ListParagraph"/>
        <w:numPr>
          <w:ilvl w:val="0"/>
          <w:numId w:val="11"/>
        </w:numPr>
        <w:spacing w:after="200" w:line="276" w:lineRule="auto"/>
        <w:ind w:left="2552"/>
        <w:jc w:val="both"/>
        <w:rPr>
          <w:rFonts w:ascii="Arial" w:hAnsi="Arial" w:cs="Arial"/>
          <w:sz w:val="22"/>
          <w:szCs w:val="22"/>
        </w:rPr>
      </w:pPr>
      <w:r w:rsidRPr="001F4A91">
        <w:rPr>
          <w:rFonts w:ascii="Arial" w:hAnsi="Arial" w:cs="Arial"/>
          <w:sz w:val="22"/>
          <w:szCs w:val="22"/>
        </w:rPr>
        <w:t>Plumbers – R17</w:t>
      </w:r>
      <w:r w:rsidR="00AA217F">
        <w:rPr>
          <w:rFonts w:ascii="Arial" w:hAnsi="Arial" w:cs="Arial"/>
          <w:sz w:val="22"/>
          <w:szCs w:val="22"/>
        </w:rPr>
        <w:t>7</w:t>
      </w:r>
      <w:r w:rsidRPr="001F4A91">
        <w:rPr>
          <w:rFonts w:ascii="Arial" w:hAnsi="Arial" w:cs="Arial"/>
          <w:sz w:val="22"/>
          <w:szCs w:val="22"/>
        </w:rPr>
        <w:t> </w:t>
      </w:r>
      <w:r w:rsidR="00AA217F">
        <w:rPr>
          <w:rFonts w:ascii="Arial" w:hAnsi="Arial" w:cs="Arial"/>
          <w:sz w:val="22"/>
          <w:szCs w:val="22"/>
        </w:rPr>
        <w:t>345</w:t>
      </w:r>
      <w:r w:rsidR="0063517F">
        <w:rPr>
          <w:rFonts w:ascii="Arial" w:hAnsi="Arial" w:cs="Arial"/>
          <w:sz w:val="22"/>
          <w:szCs w:val="22"/>
        </w:rPr>
        <w:t>; and</w:t>
      </w:r>
    </w:p>
    <w:p w:rsidR="00C03FD2" w:rsidRPr="001F4A91" w:rsidRDefault="00C03FD2" w:rsidP="0063517F">
      <w:pPr>
        <w:pStyle w:val="ListParagraph"/>
        <w:numPr>
          <w:ilvl w:val="0"/>
          <w:numId w:val="11"/>
        </w:numPr>
        <w:spacing w:after="200" w:line="276" w:lineRule="auto"/>
        <w:ind w:left="2552"/>
        <w:jc w:val="both"/>
        <w:rPr>
          <w:rFonts w:ascii="Arial" w:hAnsi="Arial" w:cs="Arial"/>
          <w:sz w:val="22"/>
          <w:szCs w:val="22"/>
        </w:rPr>
      </w:pPr>
      <w:r w:rsidRPr="001F4A91">
        <w:rPr>
          <w:rFonts w:ascii="Arial" w:hAnsi="Arial" w:cs="Arial"/>
          <w:sz w:val="22"/>
          <w:szCs w:val="22"/>
        </w:rPr>
        <w:t>Water Agents – R</w:t>
      </w:r>
      <w:r w:rsidR="00AA217F">
        <w:rPr>
          <w:rFonts w:ascii="Arial" w:hAnsi="Arial" w:cs="Arial"/>
          <w:sz w:val="22"/>
          <w:szCs w:val="22"/>
        </w:rPr>
        <w:t>69</w:t>
      </w:r>
      <w:r w:rsidRPr="001F4A91">
        <w:rPr>
          <w:rFonts w:ascii="Arial" w:hAnsi="Arial" w:cs="Arial"/>
          <w:sz w:val="22"/>
          <w:szCs w:val="22"/>
        </w:rPr>
        <w:t> 4</w:t>
      </w:r>
      <w:r w:rsidR="00AA217F">
        <w:rPr>
          <w:rFonts w:ascii="Arial" w:hAnsi="Arial" w:cs="Arial"/>
          <w:sz w:val="22"/>
          <w:szCs w:val="22"/>
        </w:rPr>
        <w:t>94</w:t>
      </w:r>
      <w:r w:rsidR="0063517F">
        <w:rPr>
          <w:rFonts w:ascii="Arial" w:hAnsi="Arial" w:cs="Arial"/>
          <w:sz w:val="22"/>
          <w:szCs w:val="22"/>
        </w:rPr>
        <w:t>.</w:t>
      </w:r>
    </w:p>
    <w:p w:rsidR="00C03FD2" w:rsidRPr="001F4A91" w:rsidRDefault="00C03FD2" w:rsidP="00C03FD2">
      <w:pPr>
        <w:pStyle w:val="ListParagraph"/>
        <w:ind w:left="1800"/>
        <w:jc w:val="both"/>
        <w:rPr>
          <w:rFonts w:ascii="Arial" w:hAnsi="Arial" w:cs="Arial"/>
          <w:sz w:val="22"/>
          <w:szCs w:val="22"/>
        </w:rPr>
      </w:pPr>
    </w:p>
    <w:p w:rsidR="00C03FD2" w:rsidRPr="001F4A91" w:rsidRDefault="0063517F" w:rsidP="0063517F">
      <w:pPr>
        <w:pStyle w:val="ListParagraph"/>
        <w:ind w:left="1843" w:hanging="992"/>
        <w:jc w:val="both"/>
        <w:rPr>
          <w:rFonts w:ascii="Arial" w:hAnsi="Arial" w:cs="Arial"/>
          <w:sz w:val="22"/>
          <w:szCs w:val="22"/>
        </w:rPr>
      </w:pPr>
      <w:r>
        <w:rPr>
          <w:rFonts w:ascii="Arial" w:hAnsi="Arial" w:cs="Arial"/>
          <w:sz w:val="22"/>
          <w:szCs w:val="22"/>
        </w:rPr>
        <w:t>(2)(b)</w:t>
      </w:r>
      <w:r>
        <w:rPr>
          <w:rFonts w:ascii="Arial" w:hAnsi="Arial" w:cs="Arial"/>
          <w:sz w:val="22"/>
          <w:szCs w:val="22"/>
        </w:rPr>
        <w:tab/>
      </w:r>
      <w:r w:rsidR="00C03FD2" w:rsidRPr="001F4A91">
        <w:rPr>
          <w:rFonts w:ascii="Arial" w:hAnsi="Arial" w:cs="Arial"/>
          <w:sz w:val="22"/>
          <w:szCs w:val="22"/>
        </w:rPr>
        <w:t>The funds for the programme will be from the Water Trading Entity.</w:t>
      </w:r>
    </w:p>
    <w:p w:rsidR="0063517F" w:rsidRDefault="0063517F" w:rsidP="0063517F">
      <w:pPr>
        <w:pStyle w:val="ListParagraph"/>
        <w:spacing w:after="200" w:line="276" w:lineRule="auto"/>
        <w:ind w:left="1080"/>
        <w:jc w:val="both"/>
        <w:rPr>
          <w:rFonts w:ascii="Arial" w:hAnsi="Arial" w:cs="Arial"/>
          <w:sz w:val="22"/>
          <w:szCs w:val="22"/>
        </w:rPr>
      </w:pPr>
    </w:p>
    <w:p w:rsidR="00E80E79" w:rsidRDefault="0063517F">
      <w:pPr>
        <w:pStyle w:val="ListParagraph"/>
        <w:spacing w:after="200"/>
        <w:ind w:left="1843" w:hanging="992"/>
        <w:jc w:val="both"/>
        <w:rPr>
          <w:rFonts w:ascii="Arial" w:hAnsi="Arial" w:cs="Arial"/>
          <w:sz w:val="22"/>
          <w:szCs w:val="22"/>
        </w:rPr>
      </w:pPr>
      <w:r>
        <w:rPr>
          <w:rFonts w:ascii="Arial" w:hAnsi="Arial" w:cs="Arial"/>
          <w:sz w:val="22"/>
          <w:szCs w:val="22"/>
        </w:rPr>
        <w:t>(2)(c)(i)</w:t>
      </w:r>
      <w:r>
        <w:rPr>
          <w:rFonts w:ascii="Arial" w:hAnsi="Arial" w:cs="Arial"/>
          <w:sz w:val="22"/>
          <w:szCs w:val="22"/>
        </w:rPr>
        <w:tab/>
      </w:r>
      <w:r w:rsidR="00C03FD2" w:rsidRPr="001F4A91">
        <w:rPr>
          <w:rFonts w:ascii="Arial" w:hAnsi="Arial" w:cs="Arial"/>
          <w:sz w:val="22"/>
          <w:szCs w:val="22"/>
        </w:rPr>
        <w:t xml:space="preserve">The learners will be placed in priority municipalities across the county, which have high water loses. </w:t>
      </w:r>
    </w:p>
    <w:p w:rsidR="0063517F" w:rsidRDefault="0063517F" w:rsidP="00C03FD2">
      <w:pPr>
        <w:pStyle w:val="ListParagraph"/>
        <w:ind w:left="1800"/>
        <w:jc w:val="both"/>
        <w:rPr>
          <w:rFonts w:ascii="Arial" w:hAnsi="Arial" w:cs="Arial"/>
          <w:sz w:val="22"/>
          <w:szCs w:val="22"/>
        </w:rPr>
      </w:pPr>
    </w:p>
    <w:p w:rsidR="00C03FD2" w:rsidRPr="001F4A91" w:rsidRDefault="0063517F" w:rsidP="0063517F">
      <w:pPr>
        <w:pStyle w:val="ListParagraph"/>
        <w:ind w:left="1800" w:hanging="949"/>
        <w:jc w:val="both"/>
        <w:rPr>
          <w:rFonts w:ascii="Arial" w:hAnsi="Arial" w:cs="Arial"/>
          <w:sz w:val="22"/>
          <w:szCs w:val="22"/>
        </w:rPr>
      </w:pPr>
      <w:r>
        <w:rPr>
          <w:rFonts w:ascii="Arial" w:hAnsi="Arial" w:cs="Arial"/>
          <w:sz w:val="22"/>
          <w:szCs w:val="22"/>
        </w:rPr>
        <w:t>(2)(c)(ii)</w:t>
      </w:r>
      <w:r>
        <w:rPr>
          <w:rFonts w:ascii="Arial" w:hAnsi="Arial" w:cs="Arial"/>
          <w:sz w:val="22"/>
          <w:szCs w:val="22"/>
        </w:rPr>
        <w:tab/>
      </w:r>
      <w:r w:rsidR="00C03FD2" w:rsidRPr="001F4A91">
        <w:rPr>
          <w:rFonts w:ascii="Arial" w:hAnsi="Arial" w:cs="Arial"/>
          <w:sz w:val="22"/>
          <w:szCs w:val="22"/>
        </w:rPr>
        <w:t>The learners will be at these municipalities for the contract period of the programme.</w:t>
      </w:r>
    </w:p>
    <w:p w:rsidR="00D70942" w:rsidRPr="00C03FD2" w:rsidRDefault="00D70942" w:rsidP="00D70942">
      <w:pPr>
        <w:tabs>
          <w:tab w:val="left" w:pos="540"/>
          <w:tab w:val="left" w:pos="1080"/>
        </w:tabs>
        <w:jc w:val="center"/>
        <w:rPr>
          <w:rFonts w:ascii="Arial" w:hAnsi="Arial" w:cs="Arial"/>
          <w:bCs/>
          <w:sz w:val="22"/>
          <w:szCs w:val="22"/>
          <w:lang w:val="pt-BR"/>
        </w:rPr>
      </w:pPr>
      <w:r w:rsidRPr="00C03FD2">
        <w:rPr>
          <w:rFonts w:ascii="Arial" w:hAnsi="Arial" w:cs="Arial"/>
          <w:bCs/>
          <w:sz w:val="22"/>
          <w:szCs w:val="22"/>
          <w:lang w:val="pt-BR"/>
        </w:rPr>
        <w:t>---00O00---</w:t>
      </w:r>
    </w:p>
    <w:p w:rsidR="00C82A2C" w:rsidRPr="00C03FD2" w:rsidRDefault="00C82A2C" w:rsidP="00BA78FB">
      <w:pPr>
        <w:tabs>
          <w:tab w:val="left" w:pos="540"/>
          <w:tab w:val="left" w:pos="1080"/>
        </w:tabs>
        <w:rPr>
          <w:rFonts w:ascii="Arial" w:hAnsi="Arial" w:cs="Arial"/>
          <w:bCs/>
          <w:sz w:val="22"/>
          <w:szCs w:val="22"/>
          <w:lang w:val="pt-BR"/>
        </w:rPr>
      </w:pPr>
    </w:p>
    <w:sectPr w:rsidR="00C82A2C" w:rsidRPr="00C03FD2" w:rsidSect="003E5759">
      <w:headerReference w:type="even" r:id="rId10"/>
      <w:footerReference w:type="default" r:id="rId11"/>
      <w:headerReference w:type="first" r:id="rId12"/>
      <w:footerReference w:type="first" r:id="rId13"/>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41" w:rsidRDefault="00BF6841">
      <w:r>
        <w:separator/>
      </w:r>
    </w:p>
  </w:endnote>
  <w:endnote w:type="continuationSeparator" w:id="0">
    <w:p w:rsidR="00BF6841" w:rsidRDefault="00BF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474A36">
      <w:rPr>
        <w:rFonts w:ascii="Arial" w:hAnsi="Arial" w:cs="Arial"/>
        <w:sz w:val="16"/>
        <w:szCs w:val="16"/>
      </w:rPr>
      <w:t>233</w:t>
    </w:r>
    <w:r>
      <w:rPr>
        <w:rFonts w:ascii="Arial" w:hAnsi="Arial" w:cs="Arial"/>
        <w:sz w:val="16"/>
        <w:szCs w:val="16"/>
      </w:rPr>
      <w:tab/>
    </w:r>
    <w:r>
      <w:rPr>
        <w:rFonts w:ascii="Arial" w:hAnsi="Arial" w:cs="Arial"/>
        <w:sz w:val="16"/>
        <w:szCs w:val="16"/>
      </w:rPr>
      <w:tab/>
      <w:t>NW</w:t>
    </w:r>
    <w:r w:rsidR="00B851F0">
      <w:rPr>
        <w:rFonts w:ascii="Arial" w:hAnsi="Arial" w:cs="Arial"/>
        <w:sz w:val="16"/>
        <w:szCs w:val="16"/>
      </w:rPr>
      <w:t>1</w:t>
    </w:r>
    <w:r w:rsidR="00474A36">
      <w:rPr>
        <w:rFonts w:ascii="Arial" w:hAnsi="Arial" w:cs="Arial"/>
        <w:sz w:val="16"/>
        <w:szCs w:val="16"/>
      </w:rPr>
      <w:t>381</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474A36">
      <w:rPr>
        <w:rFonts w:ascii="Arial" w:hAnsi="Arial" w:cs="Arial"/>
        <w:sz w:val="16"/>
        <w:szCs w:val="16"/>
      </w:rPr>
      <w:t>1233</w:t>
    </w:r>
    <w:r w:rsidR="003473E4">
      <w:rPr>
        <w:rFonts w:ascii="Arial" w:hAnsi="Arial" w:cs="Arial"/>
        <w:sz w:val="16"/>
        <w:szCs w:val="16"/>
      </w:rPr>
      <w:tab/>
    </w:r>
    <w:r w:rsidR="003473E4">
      <w:rPr>
        <w:rFonts w:ascii="Arial" w:hAnsi="Arial" w:cs="Arial"/>
        <w:sz w:val="16"/>
        <w:szCs w:val="16"/>
      </w:rPr>
      <w:tab/>
      <w:t>NW</w:t>
    </w:r>
    <w:r w:rsidR="00B851F0">
      <w:rPr>
        <w:rFonts w:ascii="Arial" w:hAnsi="Arial" w:cs="Arial"/>
        <w:sz w:val="16"/>
        <w:szCs w:val="16"/>
      </w:rPr>
      <w:t>1</w:t>
    </w:r>
    <w:r w:rsidR="00474A36">
      <w:rPr>
        <w:rFonts w:ascii="Arial" w:hAnsi="Arial" w:cs="Arial"/>
        <w:sz w:val="16"/>
        <w:szCs w:val="16"/>
      </w:rPr>
      <w:t>381</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41" w:rsidRDefault="00BF6841">
      <w:r>
        <w:separator/>
      </w:r>
    </w:p>
  </w:footnote>
  <w:footnote w:type="continuationSeparator" w:id="0">
    <w:p w:rsidR="00BF6841" w:rsidRDefault="00BF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56641"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851"/>
    <w:multiLevelType w:val="hybridMultilevel"/>
    <w:tmpl w:val="8778A54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C007F50"/>
    <w:multiLevelType w:val="hybridMultilevel"/>
    <w:tmpl w:val="A6569E02"/>
    <w:lvl w:ilvl="0" w:tplc="A04650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7E26B7"/>
    <w:multiLevelType w:val="hybridMultilevel"/>
    <w:tmpl w:val="FF38D5CA"/>
    <w:lvl w:ilvl="0" w:tplc="DFA207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832AE5"/>
    <w:multiLevelType w:val="hybridMultilevel"/>
    <w:tmpl w:val="BEE83E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1C61577"/>
    <w:multiLevelType w:val="hybridMultilevel"/>
    <w:tmpl w:val="6680AA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985EBA"/>
    <w:multiLevelType w:val="hybridMultilevel"/>
    <w:tmpl w:val="B40E150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nsid w:val="260D70A6"/>
    <w:multiLevelType w:val="hybridMultilevel"/>
    <w:tmpl w:val="B3AEC7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0737586"/>
    <w:multiLevelType w:val="hybridMultilevel"/>
    <w:tmpl w:val="D37E0B9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313C1458"/>
    <w:multiLevelType w:val="hybridMultilevel"/>
    <w:tmpl w:val="767C01E4"/>
    <w:lvl w:ilvl="0" w:tplc="7F84511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2724654"/>
    <w:multiLevelType w:val="hybridMultilevel"/>
    <w:tmpl w:val="9920DAB6"/>
    <w:lvl w:ilvl="0" w:tplc="D62CE63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8F76DE5"/>
    <w:multiLevelType w:val="hybridMultilevel"/>
    <w:tmpl w:val="6BFE7DD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49981F24"/>
    <w:multiLevelType w:val="hybridMultilevel"/>
    <w:tmpl w:val="BC0EE74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D061A4C"/>
    <w:multiLevelType w:val="hybridMultilevel"/>
    <w:tmpl w:val="56CA1ACA"/>
    <w:lvl w:ilvl="0" w:tplc="88D4AC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57736B0"/>
    <w:multiLevelType w:val="hybridMultilevel"/>
    <w:tmpl w:val="B2D4E168"/>
    <w:lvl w:ilvl="0" w:tplc="EB525F4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7B391F8F"/>
    <w:multiLevelType w:val="hybridMultilevel"/>
    <w:tmpl w:val="E59AC9DE"/>
    <w:lvl w:ilvl="0" w:tplc="50BCAD9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12"/>
  </w:num>
  <w:num w:numId="3">
    <w:abstractNumId w:val="3"/>
  </w:num>
  <w:num w:numId="4">
    <w:abstractNumId w:val="11"/>
  </w:num>
  <w:num w:numId="5">
    <w:abstractNumId w:val="7"/>
  </w:num>
  <w:num w:numId="6">
    <w:abstractNumId w:val="0"/>
  </w:num>
  <w:num w:numId="7">
    <w:abstractNumId w:val="2"/>
  </w:num>
  <w:num w:numId="8">
    <w:abstractNumId w:val="13"/>
  </w:num>
  <w:num w:numId="9">
    <w:abstractNumId w:val="14"/>
  </w:num>
  <w:num w:numId="10">
    <w:abstractNumId w:val="1"/>
  </w:num>
  <w:num w:numId="11">
    <w:abstractNumId w:val="9"/>
  </w:num>
  <w:num w:numId="12">
    <w:abstractNumId w:val="15"/>
  </w:num>
  <w:num w:numId="13">
    <w:abstractNumId w:val="6"/>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D28"/>
    <w:rsid w:val="0002605A"/>
    <w:rsid w:val="00027ECA"/>
    <w:rsid w:val="00031D3E"/>
    <w:rsid w:val="000329E7"/>
    <w:rsid w:val="00035A95"/>
    <w:rsid w:val="000362A3"/>
    <w:rsid w:val="00036790"/>
    <w:rsid w:val="000475B5"/>
    <w:rsid w:val="000520E5"/>
    <w:rsid w:val="000614F2"/>
    <w:rsid w:val="00072352"/>
    <w:rsid w:val="00075C08"/>
    <w:rsid w:val="000772AF"/>
    <w:rsid w:val="00081E70"/>
    <w:rsid w:val="00086AF5"/>
    <w:rsid w:val="00090929"/>
    <w:rsid w:val="000910A6"/>
    <w:rsid w:val="0009164F"/>
    <w:rsid w:val="00093072"/>
    <w:rsid w:val="000939A3"/>
    <w:rsid w:val="000961D4"/>
    <w:rsid w:val="000B5E49"/>
    <w:rsid w:val="000B7476"/>
    <w:rsid w:val="000B74AD"/>
    <w:rsid w:val="000C4C94"/>
    <w:rsid w:val="000C5219"/>
    <w:rsid w:val="000D1D61"/>
    <w:rsid w:val="000D2600"/>
    <w:rsid w:val="000D2A0D"/>
    <w:rsid w:val="000D5969"/>
    <w:rsid w:val="000E41F5"/>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E036C"/>
    <w:rsid w:val="001E0C8F"/>
    <w:rsid w:val="001F4A91"/>
    <w:rsid w:val="001F6A53"/>
    <w:rsid w:val="00201F06"/>
    <w:rsid w:val="0020507E"/>
    <w:rsid w:val="00207155"/>
    <w:rsid w:val="00211B7A"/>
    <w:rsid w:val="0021410C"/>
    <w:rsid w:val="00214C07"/>
    <w:rsid w:val="002238F0"/>
    <w:rsid w:val="002326D5"/>
    <w:rsid w:val="00243B87"/>
    <w:rsid w:val="002451BE"/>
    <w:rsid w:val="00245891"/>
    <w:rsid w:val="00245EC0"/>
    <w:rsid w:val="002522B7"/>
    <w:rsid w:val="00254A80"/>
    <w:rsid w:val="00255C22"/>
    <w:rsid w:val="00255D67"/>
    <w:rsid w:val="00255D9D"/>
    <w:rsid w:val="00257DC3"/>
    <w:rsid w:val="002628DA"/>
    <w:rsid w:val="00262B8B"/>
    <w:rsid w:val="00262DEA"/>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5A67"/>
    <w:rsid w:val="002F68D5"/>
    <w:rsid w:val="002F7F37"/>
    <w:rsid w:val="003015E6"/>
    <w:rsid w:val="003016A3"/>
    <w:rsid w:val="003175DB"/>
    <w:rsid w:val="00321778"/>
    <w:rsid w:val="00322BDC"/>
    <w:rsid w:val="00330424"/>
    <w:rsid w:val="00334BF2"/>
    <w:rsid w:val="003358E6"/>
    <w:rsid w:val="003375A7"/>
    <w:rsid w:val="003407C4"/>
    <w:rsid w:val="00342459"/>
    <w:rsid w:val="003473E4"/>
    <w:rsid w:val="0035397A"/>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301B"/>
    <w:rsid w:val="003A5705"/>
    <w:rsid w:val="003A6A79"/>
    <w:rsid w:val="003A6E69"/>
    <w:rsid w:val="003B5F54"/>
    <w:rsid w:val="003B662C"/>
    <w:rsid w:val="003C0224"/>
    <w:rsid w:val="003C2138"/>
    <w:rsid w:val="003C6EAE"/>
    <w:rsid w:val="003C7751"/>
    <w:rsid w:val="003D1219"/>
    <w:rsid w:val="003E0A38"/>
    <w:rsid w:val="003E5759"/>
    <w:rsid w:val="003F02A2"/>
    <w:rsid w:val="003F1E9A"/>
    <w:rsid w:val="003F20AB"/>
    <w:rsid w:val="003F30C2"/>
    <w:rsid w:val="003F41FD"/>
    <w:rsid w:val="003F769B"/>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7FC7"/>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E773D"/>
    <w:rsid w:val="004F36FB"/>
    <w:rsid w:val="004F58EC"/>
    <w:rsid w:val="004F7BFC"/>
    <w:rsid w:val="00500382"/>
    <w:rsid w:val="0050067B"/>
    <w:rsid w:val="005067B3"/>
    <w:rsid w:val="00506980"/>
    <w:rsid w:val="00511A8D"/>
    <w:rsid w:val="0051341E"/>
    <w:rsid w:val="005203BC"/>
    <w:rsid w:val="00521ABD"/>
    <w:rsid w:val="00522DFF"/>
    <w:rsid w:val="005232D7"/>
    <w:rsid w:val="00526C0B"/>
    <w:rsid w:val="00527BD6"/>
    <w:rsid w:val="005379E1"/>
    <w:rsid w:val="00540715"/>
    <w:rsid w:val="005444FD"/>
    <w:rsid w:val="00561756"/>
    <w:rsid w:val="00572BA8"/>
    <w:rsid w:val="00574A31"/>
    <w:rsid w:val="005752DE"/>
    <w:rsid w:val="00583A1F"/>
    <w:rsid w:val="00583E2D"/>
    <w:rsid w:val="005841EB"/>
    <w:rsid w:val="00585780"/>
    <w:rsid w:val="0059008E"/>
    <w:rsid w:val="00590D8A"/>
    <w:rsid w:val="005978E1"/>
    <w:rsid w:val="005A1EE0"/>
    <w:rsid w:val="005A2914"/>
    <w:rsid w:val="005B15A3"/>
    <w:rsid w:val="005B7358"/>
    <w:rsid w:val="005B775C"/>
    <w:rsid w:val="005B7A58"/>
    <w:rsid w:val="005C771C"/>
    <w:rsid w:val="005D291A"/>
    <w:rsid w:val="005D6B20"/>
    <w:rsid w:val="005D7DEF"/>
    <w:rsid w:val="005E3AD0"/>
    <w:rsid w:val="005E3E8B"/>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17F"/>
    <w:rsid w:val="0063537D"/>
    <w:rsid w:val="00637686"/>
    <w:rsid w:val="00637824"/>
    <w:rsid w:val="00640FEE"/>
    <w:rsid w:val="006411B5"/>
    <w:rsid w:val="00641332"/>
    <w:rsid w:val="006507D5"/>
    <w:rsid w:val="00660EE8"/>
    <w:rsid w:val="00663055"/>
    <w:rsid w:val="00664035"/>
    <w:rsid w:val="00674443"/>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B99"/>
    <w:rsid w:val="00734C5B"/>
    <w:rsid w:val="007427E5"/>
    <w:rsid w:val="00752BD6"/>
    <w:rsid w:val="007558EF"/>
    <w:rsid w:val="00765D08"/>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6BD"/>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5C5C"/>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93B"/>
    <w:rsid w:val="008E2DAB"/>
    <w:rsid w:val="008E3907"/>
    <w:rsid w:val="008E4A2A"/>
    <w:rsid w:val="008E778C"/>
    <w:rsid w:val="008F4DF9"/>
    <w:rsid w:val="00900786"/>
    <w:rsid w:val="00903072"/>
    <w:rsid w:val="00915F0B"/>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4E94"/>
    <w:rsid w:val="00A9372B"/>
    <w:rsid w:val="00A93C97"/>
    <w:rsid w:val="00A946D0"/>
    <w:rsid w:val="00AA217F"/>
    <w:rsid w:val="00AA2D12"/>
    <w:rsid w:val="00AA4097"/>
    <w:rsid w:val="00AB22F6"/>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302F"/>
    <w:rsid w:val="00B7476D"/>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BF6841"/>
    <w:rsid w:val="00C01DB2"/>
    <w:rsid w:val="00C03FD2"/>
    <w:rsid w:val="00C04FBC"/>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4080"/>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C50B4"/>
    <w:rsid w:val="00DD04B1"/>
    <w:rsid w:val="00DD0884"/>
    <w:rsid w:val="00DD307F"/>
    <w:rsid w:val="00DD4001"/>
    <w:rsid w:val="00DD43F8"/>
    <w:rsid w:val="00DE5267"/>
    <w:rsid w:val="00DE78E5"/>
    <w:rsid w:val="00DF023E"/>
    <w:rsid w:val="00DF04F3"/>
    <w:rsid w:val="00DF4239"/>
    <w:rsid w:val="00DF4C1C"/>
    <w:rsid w:val="00E010BD"/>
    <w:rsid w:val="00E068C5"/>
    <w:rsid w:val="00E078A1"/>
    <w:rsid w:val="00E24799"/>
    <w:rsid w:val="00E25606"/>
    <w:rsid w:val="00E305CB"/>
    <w:rsid w:val="00E347E4"/>
    <w:rsid w:val="00E43153"/>
    <w:rsid w:val="00E514FB"/>
    <w:rsid w:val="00E529A0"/>
    <w:rsid w:val="00E53673"/>
    <w:rsid w:val="00E55CE4"/>
    <w:rsid w:val="00E5603A"/>
    <w:rsid w:val="00E56641"/>
    <w:rsid w:val="00E60945"/>
    <w:rsid w:val="00E63EF7"/>
    <w:rsid w:val="00E65010"/>
    <w:rsid w:val="00E7098E"/>
    <w:rsid w:val="00E71212"/>
    <w:rsid w:val="00E74463"/>
    <w:rsid w:val="00E74AD6"/>
    <w:rsid w:val="00E80E79"/>
    <w:rsid w:val="00E81B07"/>
    <w:rsid w:val="00E85E47"/>
    <w:rsid w:val="00E863F2"/>
    <w:rsid w:val="00E86651"/>
    <w:rsid w:val="00E90CCE"/>
    <w:rsid w:val="00E9270B"/>
    <w:rsid w:val="00E93912"/>
    <w:rsid w:val="00E93993"/>
    <w:rsid w:val="00EB1AED"/>
    <w:rsid w:val="00EB2931"/>
    <w:rsid w:val="00EB2AD8"/>
    <w:rsid w:val="00EB403B"/>
    <w:rsid w:val="00EB4214"/>
    <w:rsid w:val="00EB46B9"/>
    <w:rsid w:val="00EB588D"/>
    <w:rsid w:val="00EB69F2"/>
    <w:rsid w:val="00EC1AD1"/>
    <w:rsid w:val="00EC3690"/>
    <w:rsid w:val="00EC383B"/>
    <w:rsid w:val="00EC4920"/>
    <w:rsid w:val="00EC6562"/>
    <w:rsid w:val="00ED72C3"/>
    <w:rsid w:val="00EE0081"/>
    <w:rsid w:val="00EE143A"/>
    <w:rsid w:val="00EE6781"/>
    <w:rsid w:val="00EE7E5A"/>
    <w:rsid w:val="00EF4888"/>
    <w:rsid w:val="00EF584B"/>
    <w:rsid w:val="00F0437A"/>
    <w:rsid w:val="00F14285"/>
    <w:rsid w:val="00F14C4A"/>
    <w:rsid w:val="00F15750"/>
    <w:rsid w:val="00F16EF8"/>
    <w:rsid w:val="00F21C03"/>
    <w:rsid w:val="00F22F13"/>
    <w:rsid w:val="00F2534D"/>
    <w:rsid w:val="00F25502"/>
    <w:rsid w:val="00F26DCF"/>
    <w:rsid w:val="00F328D8"/>
    <w:rsid w:val="00F36DCF"/>
    <w:rsid w:val="00F40843"/>
    <w:rsid w:val="00F41595"/>
    <w:rsid w:val="00F42D38"/>
    <w:rsid w:val="00F42F1F"/>
    <w:rsid w:val="00F451C1"/>
    <w:rsid w:val="00F47145"/>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C56D6"/>
    <w:rsid w:val="00FD12CF"/>
    <w:rsid w:val="00FD5B14"/>
    <w:rsid w:val="00FE45A4"/>
    <w:rsid w:val="00FE475A"/>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11DD-15E4-4A8E-BAD3-CAE9A251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2016-05-17T09:57:00Z</cp:lastPrinted>
  <dcterms:created xsi:type="dcterms:W3CDTF">2016-05-24T11:01:00Z</dcterms:created>
  <dcterms:modified xsi:type="dcterms:W3CDTF">2016-05-24T11:01:00Z</dcterms:modified>
</cp:coreProperties>
</file>