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AD" w:rsidRPr="00373F84" w:rsidRDefault="004B5FAD" w:rsidP="004B5FAD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22EBE30" wp14:editId="76430609">
            <wp:simplePos x="0" y="0"/>
            <wp:positionH relativeFrom="margin">
              <wp:posOffset>2482850</wp:posOffset>
            </wp:positionH>
            <wp:positionV relativeFrom="paragraph">
              <wp:posOffset>0</wp:posOffset>
            </wp:positionV>
            <wp:extent cx="958850" cy="908050"/>
            <wp:effectExtent l="0" t="0" r="0" b="635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AD" w:rsidRPr="00373F84" w:rsidRDefault="004B5FAD" w:rsidP="004B5FAD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5FAD" w:rsidRPr="00373F84" w:rsidRDefault="004B5FAD" w:rsidP="004B5FAD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C03874" w:rsidRDefault="00C03874" w:rsidP="004B5FAD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18"/>
          <w:szCs w:val="18"/>
          <w:u w:color="000000"/>
          <w:lang w:eastAsia="en-ZA"/>
        </w:rPr>
      </w:pPr>
    </w:p>
    <w:p w:rsidR="004B5FAD" w:rsidRPr="00C03874" w:rsidRDefault="004B5FAD" w:rsidP="00C03874">
      <w:pPr>
        <w:pStyle w:val="NoSpacing"/>
        <w:jc w:val="center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C03874">
        <w:rPr>
          <w:rFonts w:ascii="Arial" w:hAnsi="Arial" w:cs="Arial"/>
          <w:b/>
          <w:sz w:val="24"/>
          <w:szCs w:val="24"/>
          <w:u w:color="000000"/>
          <w:lang w:eastAsia="en-ZA"/>
        </w:rPr>
        <w:t>MINISTRY: PUBLIC SERVICE AND ADMINISTRATION</w:t>
      </w:r>
    </w:p>
    <w:p w:rsidR="004B5FAD" w:rsidRPr="00164CE3" w:rsidRDefault="004B5FAD" w:rsidP="00164CE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C03874" w:rsidRDefault="00C03874" w:rsidP="004B5FAD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4B5FAD" w:rsidRPr="00DA70B2" w:rsidRDefault="004B5FAD" w:rsidP="004B5FAD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4B5FAD" w:rsidRPr="00DA70B2" w:rsidRDefault="004B5FAD" w:rsidP="004B5FAD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B5FAD" w:rsidRPr="00DA70B2" w:rsidRDefault="004B5FAD" w:rsidP="004B5FAD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4B5FAD" w:rsidRPr="00DA70B2" w:rsidRDefault="004B5FAD" w:rsidP="004B5FA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B5FAD" w:rsidRPr="00DA70B2" w:rsidRDefault="00890FB5" w:rsidP="004B5FAD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1</w:t>
      </w:r>
      <w:r w:rsidR="00F813FE">
        <w:rPr>
          <w:rFonts w:ascii="Arial" w:hAnsi="Arial" w:cs="Arial"/>
          <w:b/>
          <w:sz w:val="24"/>
          <w:szCs w:val="24"/>
          <w:u w:color="000000"/>
          <w:lang w:eastAsia="en-ZA"/>
        </w:rPr>
        <w:t>5</w:t>
      </w:r>
      <w:r w:rsidR="004B5FAD"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 MAY 2017</w:t>
      </w:r>
    </w:p>
    <w:p w:rsidR="004B5FAD" w:rsidRPr="00DA70B2" w:rsidRDefault="004B5FAD" w:rsidP="004B5FAD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4B5FAD" w:rsidRPr="00DA70B2" w:rsidRDefault="004B5FAD" w:rsidP="004B5FAD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>1230</w:t>
      </w:r>
    </w:p>
    <w:p w:rsidR="004B5FAD" w:rsidRPr="00DA70B2" w:rsidRDefault="004B5FAD" w:rsidP="004B5FAD">
      <w:pPr>
        <w:pStyle w:val="NoSpacing"/>
        <w:rPr>
          <w:u w:color="000000"/>
          <w:lang w:eastAsia="en-ZA"/>
        </w:rPr>
      </w:pPr>
    </w:p>
    <w:p w:rsidR="004B5FAD" w:rsidRDefault="004B5FAD" w:rsidP="004B5FAD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MH REDELINGHUYS (DA) TO ASK THE MINISTER OF PUBLIC SERVICE AND ADMINISTRATION:</w:t>
      </w:r>
    </w:p>
    <w:p w:rsidR="00C03874" w:rsidRDefault="004B5FAD" w:rsidP="007A7840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4B5FAD">
        <w:rPr>
          <w:rFonts w:ascii="Arial" w:hAnsi="Arial" w:cs="Arial"/>
          <w:sz w:val="24"/>
          <w:szCs w:val="24"/>
        </w:rPr>
        <w:t>Whether (a) her department and (b) each entity reporting to her has (</w:t>
      </w:r>
      <w:proofErr w:type="spellStart"/>
      <w:r w:rsidRPr="004B5FAD">
        <w:rPr>
          <w:rFonts w:ascii="Arial" w:hAnsi="Arial" w:cs="Arial"/>
          <w:sz w:val="24"/>
          <w:szCs w:val="24"/>
        </w:rPr>
        <w:t>i</w:t>
      </w:r>
      <w:proofErr w:type="spellEnd"/>
      <w:r w:rsidRPr="004B5FAD">
        <w:rPr>
          <w:rFonts w:ascii="Arial" w:hAnsi="Arial" w:cs="Arial"/>
          <w:sz w:val="24"/>
          <w:szCs w:val="24"/>
        </w:rPr>
        <w:t>) procured any services from and/or (ii) made any payments to the Decolonisation Foundation; if not, in each case, what is the position in this regard; if so, what (aa) services were procured, (bb) were the total costs, (cc) is the detailed breakdown of the costs, (</w:t>
      </w:r>
      <w:proofErr w:type="spellStart"/>
      <w:r w:rsidRPr="004B5FAD">
        <w:rPr>
          <w:rFonts w:ascii="Arial" w:hAnsi="Arial" w:cs="Arial"/>
          <w:sz w:val="24"/>
          <w:szCs w:val="24"/>
        </w:rPr>
        <w:t>dd</w:t>
      </w:r>
      <w:proofErr w:type="spellEnd"/>
      <w:r w:rsidRPr="004B5FAD">
        <w:rPr>
          <w:rFonts w:ascii="Arial" w:hAnsi="Arial" w:cs="Arial"/>
          <w:sz w:val="24"/>
          <w:szCs w:val="24"/>
        </w:rPr>
        <w:t>) was the total amount paid, (</w:t>
      </w:r>
      <w:proofErr w:type="spellStart"/>
      <w:r w:rsidRPr="004B5FAD">
        <w:rPr>
          <w:rFonts w:ascii="Arial" w:hAnsi="Arial" w:cs="Arial"/>
          <w:sz w:val="24"/>
          <w:szCs w:val="24"/>
        </w:rPr>
        <w:t>ee</w:t>
      </w:r>
      <w:proofErr w:type="spellEnd"/>
      <w:r w:rsidRPr="004B5FAD">
        <w:rPr>
          <w:rFonts w:ascii="Arial" w:hAnsi="Arial" w:cs="Arial"/>
          <w:sz w:val="24"/>
          <w:szCs w:val="24"/>
        </w:rPr>
        <w:t>) was the purpose of the payments and (</w:t>
      </w:r>
      <w:proofErr w:type="spellStart"/>
      <w:r w:rsidRPr="004B5FAD">
        <w:rPr>
          <w:rFonts w:ascii="Arial" w:hAnsi="Arial" w:cs="Arial"/>
          <w:sz w:val="24"/>
          <w:szCs w:val="24"/>
        </w:rPr>
        <w:t>ff</w:t>
      </w:r>
      <w:proofErr w:type="spellEnd"/>
      <w:r w:rsidRPr="004B5FAD">
        <w:rPr>
          <w:rFonts w:ascii="Arial" w:hAnsi="Arial" w:cs="Arial"/>
          <w:sz w:val="24"/>
          <w:szCs w:val="24"/>
        </w:rPr>
        <w:t xml:space="preserve">) is the detailed breakdown of the payments </w:t>
      </w:r>
      <w:r w:rsidR="00C03874">
        <w:rPr>
          <w:rFonts w:ascii="Arial" w:hAnsi="Arial" w:cs="Arial"/>
          <w:sz w:val="24"/>
          <w:szCs w:val="24"/>
        </w:rPr>
        <w:t>in each case?</w:t>
      </w:r>
      <w:r w:rsidR="00C03874">
        <w:rPr>
          <w:rFonts w:ascii="Arial" w:hAnsi="Arial" w:cs="Arial"/>
          <w:sz w:val="24"/>
          <w:szCs w:val="24"/>
        </w:rPr>
        <w:tab/>
      </w:r>
      <w:r w:rsidR="00C03874">
        <w:rPr>
          <w:rFonts w:ascii="Arial" w:hAnsi="Arial" w:cs="Arial"/>
          <w:sz w:val="24"/>
          <w:szCs w:val="24"/>
        </w:rPr>
        <w:tab/>
      </w:r>
      <w:r w:rsidR="00C03874">
        <w:rPr>
          <w:rFonts w:ascii="Arial" w:hAnsi="Arial" w:cs="Arial"/>
          <w:sz w:val="24"/>
          <w:szCs w:val="24"/>
        </w:rPr>
        <w:tab/>
      </w:r>
      <w:r w:rsidR="00C03874">
        <w:rPr>
          <w:rFonts w:ascii="Arial" w:hAnsi="Arial" w:cs="Arial"/>
          <w:sz w:val="24"/>
          <w:szCs w:val="24"/>
        </w:rPr>
        <w:tab/>
      </w:r>
      <w:r w:rsidR="00C03874">
        <w:rPr>
          <w:rFonts w:ascii="Arial" w:hAnsi="Arial" w:cs="Arial"/>
          <w:sz w:val="24"/>
          <w:szCs w:val="24"/>
        </w:rPr>
        <w:tab/>
      </w:r>
      <w:r w:rsidRPr="004B5FAD">
        <w:rPr>
          <w:rFonts w:ascii="Arial" w:hAnsi="Arial" w:cs="Arial"/>
          <w:b/>
          <w:sz w:val="24"/>
          <w:szCs w:val="24"/>
        </w:rPr>
        <w:t>NW1372E</w:t>
      </w:r>
    </w:p>
    <w:p w:rsidR="007A7840" w:rsidRPr="00C03874" w:rsidRDefault="007A7840" w:rsidP="007A7840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Pr="002570EF">
        <w:rPr>
          <w:rFonts w:ascii="Arial" w:eastAsia="Times New Roman" w:hAnsi="Arial" w:cs="Arial"/>
          <w:b/>
          <w:sz w:val="24"/>
          <w:szCs w:val="24"/>
        </w:rPr>
        <w:tab/>
      </w:r>
    </w:p>
    <w:p w:rsidR="00E312C0" w:rsidRPr="00164CE3" w:rsidRDefault="00E312C0" w:rsidP="007A7840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64CE3">
        <w:rPr>
          <w:rFonts w:ascii="Arial" w:eastAsia="Times New Roman" w:hAnsi="Arial" w:cs="Arial"/>
          <w:sz w:val="24"/>
          <w:szCs w:val="24"/>
        </w:rPr>
        <w:t xml:space="preserve">The Department of Public Service and Administration </w:t>
      </w:r>
      <w:r w:rsidR="00164CE3">
        <w:rPr>
          <w:rFonts w:ascii="Arial" w:eastAsia="Times New Roman" w:hAnsi="Arial" w:cs="Arial"/>
          <w:sz w:val="24"/>
          <w:szCs w:val="24"/>
        </w:rPr>
        <w:t xml:space="preserve">(DPSA) </w:t>
      </w:r>
      <w:r w:rsidRPr="00164CE3">
        <w:rPr>
          <w:rFonts w:ascii="Arial" w:eastAsia="Times New Roman" w:hAnsi="Arial" w:cs="Arial"/>
          <w:sz w:val="24"/>
          <w:szCs w:val="24"/>
        </w:rPr>
        <w:t xml:space="preserve">did not procure any services from and/or made any payments to the Decolonisation Foundation. </w:t>
      </w:r>
    </w:p>
    <w:p w:rsidR="007A7840" w:rsidRPr="007A7840" w:rsidRDefault="007A7840" w:rsidP="007A7840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0516A2">
        <w:rPr>
          <w:rFonts w:ascii="Arial" w:eastAsia="Times New Roman" w:hAnsi="Arial" w:cs="Arial"/>
          <w:sz w:val="24"/>
          <w:szCs w:val="24"/>
        </w:rPr>
        <w:t>The National School of Government (NSG) has ne</w:t>
      </w:r>
      <w:r w:rsidR="00E312C0">
        <w:rPr>
          <w:rFonts w:ascii="Arial" w:eastAsia="Times New Roman" w:hAnsi="Arial" w:cs="Arial"/>
          <w:sz w:val="24"/>
          <w:szCs w:val="24"/>
        </w:rPr>
        <w:t xml:space="preserve">ither procured any services nor </w:t>
      </w:r>
      <w:r w:rsidRPr="000516A2">
        <w:rPr>
          <w:rFonts w:ascii="Arial" w:eastAsia="Times New Roman" w:hAnsi="Arial" w:cs="Arial"/>
          <w:sz w:val="24"/>
          <w:szCs w:val="24"/>
        </w:rPr>
        <w:t>made any payments to</w:t>
      </w:r>
      <w:r w:rsidR="007D6EFA">
        <w:rPr>
          <w:rFonts w:ascii="Arial" w:eastAsia="Times New Roman" w:hAnsi="Arial" w:cs="Arial"/>
          <w:sz w:val="24"/>
          <w:szCs w:val="24"/>
        </w:rPr>
        <w:t xml:space="preserve"> the Decolonisation Foundation.</w:t>
      </w:r>
    </w:p>
    <w:p w:rsidR="00164CE3" w:rsidRPr="00164CE3" w:rsidRDefault="007D6EFA" w:rsidP="00164CE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64CE3">
        <w:rPr>
          <w:rFonts w:ascii="Arial" w:eastAsia="Times New Roman" w:hAnsi="Arial" w:cs="Arial"/>
          <w:sz w:val="24"/>
          <w:szCs w:val="24"/>
        </w:rPr>
        <w:t xml:space="preserve"> </w:t>
      </w:r>
      <w:r w:rsidR="00E312C0" w:rsidRPr="00164CE3">
        <w:rPr>
          <w:rFonts w:ascii="Arial" w:eastAsia="Times New Roman" w:hAnsi="Arial" w:cs="Arial"/>
          <w:sz w:val="24"/>
          <w:szCs w:val="24"/>
        </w:rPr>
        <w:t xml:space="preserve">(b) </w:t>
      </w:r>
      <w:r w:rsidR="00E312C0" w:rsidRPr="00164CE3">
        <w:rPr>
          <w:rFonts w:ascii="Arial" w:eastAsia="Times New Roman" w:hAnsi="Arial" w:cs="Arial"/>
          <w:sz w:val="24"/>
          <w:szCs w:val="24"/>
        </w:rPr>
        <w:tab/>
        <w:t>(</w:t>
      </w:r>
      <w:proofErr w:type="spellStart"/>
      <w:r w:rsidR="00E312C0" w:rsidRPr="00164CE3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E312C0" w:rsidRPr="00164CE3">
        <w:rPr>
          <w:rFonts w:ascii="Arial" w:eastAsia="Times New Roman" w:hAnsi="Arial" w:cs="Arial"/>
          <w:sz w:val="24"/>
          <w:szCs w:val="24"/>
        </w:rPr>
        <w:t>) No – The Centre for Public Service Innovation (CPSI) has not procured nor had any need to procure any services from the Decolonisation Foundation.</w:t>
      </w:r>
    </w:p>
    <w:p w:rsidR="004B5FAD" w:rsidRPr="00164CE3" w:rsidRDefault="00164CE3" w:rsidP="00164CE3">
      <w:pPr>
        <w:spacing w:before="100" w:beforeAutospacing="1" w:after="100" w:afterAutospacing="1"/>
        <w:ind w:left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64CE3">
        <w:rPr>
          <w:rFonts w:ascii="Arial" w:eastAsia="Times New Roman" w:hAnsi="Arial" w:cs="Arial"/>
          <w:sz w:val="24"/>
          <w:szCs w:val="24"/>
        </w:rPr>
        <w:t xml:space="preserve">(ii) No – The CPSI has not made any payments nor had any need to make payments to the Decolonisation Foundation. </w:t>
      </w:r>
    </w:p>
    <w:p w:rsidR="00164CE3" w:rsidRPr="00164CE3" w:rsidRDefault="00164CE3" w:rsidP="00164CE3">
      <w:pPr>
        <w:pStyle w:val="NoSpacing"/>
        <w:ind w:firstLine="720"/>
        <w:rPr>
          <w:rFonts w:ascii="Arial" w:hAnsi="Arial" w:cs="Arial"/>
        </w:rPr>
      </w:pPr>
      <w:r w:rsidRPr="00164CE3">
        <w:rPr>
          <w:rFonts w:ascii="Arial" w:hAnsi="Arial" w:cs="Arial"/>
        </w:rPr>
        <w:t>(</w:t>
      </w:r>
      <w:proofErr w:type="gramStart"/>
      <w:r w:rsidRPr="00164CE3">
        <w:rPr>
          <w:rFonts w:ascii="Arial" w:hAnsi="Arial" w:cs="Arial"/>
        </w:rPr>
        <w:t>aa</w:t>
      </w:r>
      <w:proofErr w:type="gramEnd"/>
      <w:r w:rsidRPr="00164CE3">
        <w:rPr>
          <w:rFonts w:ascii="Arial" w:hAnsi="Arial" w:cs="Arial"/>
        </w:rPr>
        <w:t>) No</w:t>
      </w:r>
      <w:r>
        <w:rPr>
          <w:rFonts w:ascii="Arial" w:hAnsi="Arial" w:cs="Arial"/>
        </w:rPr>
        <w:t>t</w:t>
      </w:r>
      <w:r w:rsidRPr="00164CE3">
        <w:rPr>
          <w:rFonts w:ascii="Arial" w:hAnsi="Arial" w:cs="Arial"/>
        </w:rPr>
        <w:t xml:space="preserve"> applicable</w:t>
      </w:r>
    </w:p>
    <w:p w:rsidR="00164CE3" w:rsidRPr="00164CE3" w:rsidRDefault="00164CE3" w:rsidP="00164CE3">
      <w:pPr>
        <w:pStyle w:val="NoSpacing"/>
        <w:ind w:firstLine="720"/>
        <w:rPr>
          <w:rFonts w:ascii="Arial" w:hAnsi="Arial" w:cs="Arial"/>
        </w:rPr>
      </w:pPr>
      <w:r w:rsidRPr="00164CE3">
        <w:rPr>
          <w:rFonts w:ascii="Arial" w:hAnsi="Arial" w:cs="Arial"/>
        </w:rPr>
        <w:t>(</w:t>
      </w:r>
      <w:proofErr w:type="gramStart"/>
      <w:r w:rsidRPr="00164CE3">
        <w:rPr>
          <w:rFonts w:ascii="Arial" w:hAnsi="Arial" w:cs="Arial"/>
        </w:rPr>
        <w:t>bb</w:t>
      </w:r>
      <w:proofErr w:type="gramEnd"/>
      <w:r w:rsidRPr="00164CE3">
        <w:rPr>
          <w:rFonts w:ascii="Arial" w:hAnsi="Arial" w:cs="Arial"/>
        </w:rPr>
        <w:t xml:space="preserve">) Not applicable </w:t>
      </w:r>
    </w:p>
    <w:p w:rsidR="00164CE3" w:rsidRPr="00164CE3" w:rsidRDefault="00164CE3" w:rsidP="00164CE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(cc) </w:t>
      </w:r>
      <w:proofErr w:type="gramStart"/>
      <w:r>
        <w:rPr>
          <w:rFonts w:ascii="Arial" w:hAnsi="Arial" w:cs="Arial"/>
        </w:rPr>
        <w:t>N</w:t>
      </w:r>
      <w:r w:rsidRPr="00164CE3">
        <w:rPr>
          <w:rFonts w:ascii="Arial" w:hAnsi="Arial" w:cs="Arial"/>
        </w:rPr>
        <w:t>ot</w:t>
      </w:r>
      <w:proofErr w:type="gramEnd"/>
      <w:r w:rsidRPr="00164CE3">
        <w:rPr>
          <w:rFonts w:ascii="Arial" w:hAnsi="Arial" w:cs="Arial"/>
        </w:rPr>
        <w:t xml:space="preserve"> applicable </w:t>
      </w:r>
    </w:p>
    <w:p w:rsidR="00164CE3" w:rsidRPr="00164CE3" w:rsidRDefault="00164CE3" w:rsidP="00164CE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dd</w:t>
      </w:r>
      <w:proofErr w:type="spellEnd"/>
      <w:proofErr w:type="gramEnd"/>
      <w:r>
        <w:rPr>
          <w:rFonts w:ascii="Arial" w:hAnsi="Arial" w:cs="Arial"/>
        </w:rPr>
        <w:t>) N</w:t>
      </w:r>
      <w:r w:rsidRPr="00164CE3">
        <w:rPr>
          <w:rFonts w:ascii="Arial" w:hAnsi="Arial" w:cs="Arial"/>
        </w:rPr>
        <w:t xml:space="preserve">ot applicable </w:t>
      </w:r>
    </w:p>
    <w:p w:rsidR="00C03874" w:rsidRDefault="00164CE3" w:rsidP="00C03874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ff</w:t>
      </w:r>
      <w:proofErr w:type="spellEnd"/>
      <w:proofErr w:type="gramEnd"/>
      <w:r>
        <w:rPr>
          <w:rFonts w:ascii="Arial" w:hAnsi="Arial" w:cs="Arial"/>
        </w:rPr>
        <w:t>) N</w:t>
      </w:r>
      <w:r w:rsidRPr="00164CE3">
        <w:rPr>
          <w:rFonts w:ascii="Arial" w:hAnsi="Arial" w:cs="Arial"/>
        </w:rPr>
        <w:t xml:space="preserve">ot applicable </w:t>
      </w:r>
    </w:p>
    <w:p w:rsidR="00C03874" w:rsidRDefault="00C03874" w:rsidP="00C03874">
      <w:pPr>
        <w:pStyle w:val="NoSpacing"/>
        <w:ind w:firstLine="720"/>
        <w:rPr>
          <w:rFonts w:ascii="Arial" w:eastAsia="Calibri" w:hAnsi="Arial" w:cs="Arial"/>
          <w:b/>
          <w:sz w:val="24"/>
          <w:szCs w:val="24"/>
        </w:rPr>
      </w:pPr>
    </w:p>
    <w:p w:rsidR="00375D93" w:rsidRPr="00C03874" w:rsidRDefault="007D6EFA" w:rsidP="00C03874">
      <w:pPr>
        <w:pStyle w:val="NoSpacing"/>
        <w:ind w:firstLine="720"/>
        <w:rPr>
          <w:rFonts w:ascii="Arial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End</w:t>
      </w:r>
      <w:r w:rsidR="00164CE3"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375D93" w:rsidRPr="00C038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1E" w:rsidRDefault="00560D1E" w:rsidP="004B5FAD">
      <w:pPr>
        <w:spacing w:after="0" w:line="240" w:lineRule="auto"/>
      </w:pPr>
      <w:r>
        <w:separator/>
      </w:r>
    </w:p>
  </w:endnote>
  <w:endnote w:type="continuationSeparator" w:id="0">
    <w:p w:rsidR="00560D1E" w:rsidRDefault="00560D1E" w:rsidP="004B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AD" w:rsidRPr="004B5FAD" w:rsidRDefault="004B5FAD">
    <w:pPr>
      <w:pStyle w:val="Footer"/>
      <w:rPr>
        <w:b/>
        <w:sz w:val="20"/>
        <w:szCs w:val="20"/>
      </w:rPr>
    </w:pPr>
    <w:r w:rsidRPr="004B5FAD">
      <w:rPr>
        <w:b/>
        <w:sz w:val="20"/>
        <w:szCs w:val="20"/>
      </w:rPr>
      <w:t xml:space="preserve">Mr MH </w:t>
    </w:r>
    <w:proofErr w:type="spellStart"/>
    <w:proofErr w:type="gramStart"/>
    <w:r w:rsidRPr="004B5FAD">
      <w:rPr>
        <w:b/>
        <w:sz w:val="20"/>
        <w:szCs w:val="20"/>
      </w:rPr>
      <w:t>Redelinghuys</w:t>
    </w:r>
    <w:proofErr w:type="spellEnd"/>
    <w:r w:rsidRPr="004B5FAD">
      <w:rPr>
        <w:b/>
        <w:sz w:val="20"/>
        <w:szCs w:val="20"/>
      </w:rPr>
      <w:t>(</w:t>
    </w:r>
    <w:proofErr w:type="gramEnd"/>
    <w:r w:rsidRPr="004B5FAD">
      <w:rPr>
        <w:b/>
        <w:sz w:val="20"/>
        <w:szCs w:val="20"/>
      </w:rPr>
      <w:t>DA)to ask the Minister of Public Service and Administration (Question1230)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1E" w:rsidRDefault="00560D1E" w:rsidP="004B5FAD">
      <w:pPr>
        <w:spacing w:after="0" w:line="240" w:lineRule="auto"/>
      </w:pPr>
      <w:r>
        <w:separator/>
      </w:r>
    </w:p>
  </w:footnote>
  <w:footnote w:type="continuationSeparator" w:id="0">
    <w:p w:rsidR="00560D1E" w:rsidRDefault="00560D1E" w:rsidP="004B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D"/>
    <w:rsid w:val="000E3542"/>
    <w:rsid w:val="00164CE3"/>
    <w:rsid w:val="00375D93"/>
    <w:rsid w:val="004B5FAD"/>
    <w:rsid w:val="00560D1E"/>
    <w:rsid w:val="007A7840"/>
    <w:rsid w:val="007D6EFA"/>
    <w:rsid w:val="00890FB5"/>
    <w:rsid w:val="00C03874"/>
    <w:rsid w:val="00E312C0"/>
    <w:rsid w:val="00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B5BE-B3E4-429F-B5CC-8D557ACB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AD"/>
  </w:style>
  <w:style w:type="paragraph" w:styleId="Footer">
    <w:name w:val="footer"/>
    <w:basedOn w:val="Normal"/>
    <w:link w:val="FooterChar"/>
    <w:uiPriority w:val="99"/>
    <w:unhideWhenUsed/>
    <w:rsid w:val="004B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AD"/>
  </w:style>
  <w:style w:type="paragraph" w:styleId="BalloonText">
    <w:name w:val="Balloon Text"/>
    <w:basedOn w:val="Normal"/>
    <w:link w:val="BalloonTextChar"/>
    <w:uiPriority w:val="99"/>
    <w:semiHidden/>
    <w:unhideWhenUsed/>
    <w:rsid w:val="004B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7</cp:revision>
  <cp:lastPrinted>2017-05-19T15:51:00Z</cp:lastPrinted>
  <dcterms:created xsi:type="dcterms:W3CDTF">2017-05-19T15:45:00Z</dcterms:created>
  <dcterms:modified xsi:type="dcterms:W3CDTF">2017-06-02T14:51:00Z</dcterms:modified>
</cp:coreProperties>
</file>