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0D" w:rsidRPr="00493275" w:rsidRDefault="003C7B0D" w:rsidP="003C7B0D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93275">
        <w:rPr>
          <w:rFonts w:ascii="Arial" w:hAnsi="Arial" w:cs="Arial"/>
          <w:b/>
          <w:sz w:val="24"/>
          <w:szCs w:val="24"/>
        </w:rPr>
        <w:t>36/1/4/1/2016</w:t>
      </w:r>
      <w:r w:rsidR="00A92AF1" w:rsidRPr="00493275">
        <w:rPr>
          <w:rFonts w:ascii="Arial" w:hAnsi="Arial" w:cs="Arial"/>
          <w:b/>
          <w:sz w:val="24"/>
          <w:szCs w:val="24"/>
        </w:rPr>
        <w:t>00108</w:t>
      </w:r>
    </w:p>
    <w:p w:rsidR="003C7B0D" w:rsidRPr="00493275" w:rsidRDefault="003C7B0D" w:rsidP="003C7B0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93275">
        <w:rPr>
          <w:rFonts w:ascii="Arial" w:hAnsi="Arial" w:cs="Arial"/>
          <w:b/>
          <w:sz w:val="24"/>
          <w:szCs w:val="24"/>
        </w:rPr>
        <w:t>NATIONAL ASSEMBLY</w:t>
      </w:r>
    </w:p>
    <w:p w:rsidR="003C7B0D" w:rsidRPr="00493275" w:rsidRDefault="003C7B0D" w:rsidP="003C7B0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93275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3C7B0D" w:rsidRPr="00493275" w:rsidRDefault="003C7B0D" w:rsidP="003C7B0D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93275">
        <w:rPr>
          <w:rFonts w:ascii="Arial" w:hAnsi="Arial" w:cs="Arial"/>
          <w:b/>
          <w:sz w:val="24"/>
          <w:szCs w:val="24"/>
          <w:u w:val="single"/>
        </w:rPr>
        <w:t>QUESTION 1222</w:t>
      </w:r>
    </w:p>
    <w:p w:rsidR="003C7B0D" w:rsidRPr="00493275" w:rsidRDefault="003C7B0D" w:rsidP="003C7B0D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93275">
        <w:rPr>
          <w:rFonts w:ascii="Arial" w:hAnsi="Arial" w:cs="Arial"/>
          <w:b/>
          <w:sz w:val="24"/>
          <w:szCs w:val="24"/>
          <w:u w:val="single"/>
        </w:rPr>
        <w:t>DATE OF PUBLICATION IN INTERNAL QUESTION PAPER: 22 APRIL 2016</w:t>
      </w:r>
    </w:p>
    <w:p w:rsidR="003C7B0D" w:rsidRPr="00493275" w:rsidRDefault="003C7B0D" w:rsidP="003C7B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93275">
        <w:rPr>
          <w:rFonts w:ascii="Arial" w:hAnsi="Arial" w:cs="Arial"/>
          <w:b/>
          <w:sz w:val="24"/>
          <w:szCs w:val="24"/>
          <w:u w:val="single"/>
        </w:rPr>
        <w:t>(INTERNAL QUESTION PAPER NO 12-2016)</w:t>
      </w:r>
    </w:p>
    <w:p w:rsidR="0091098E" w:rsidRPr="00493275" w:rsidRDefault="0091098E">
      <w:pPr>
        <w:rPr>
          <w:rFonts w:ascii="Arial" w:hAnsi="Arial" w:cs="Arial"/>
          <w:sz w:val="24"/>
          <w:szCs w:val="24"/>
        </w:rPr>
      </w:pPr>
    </w:p>
    <w:p w:rsidR="003C7B0D" w:rsidRPr="00493275" w:rsidRDefault="003C7B0D" w:rsidP="003C7B0D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93275">
        <w:rPr>
          <w:rFonts w:ascii="Arial" w:hAnsi="Arial" w:cs="Arial"/>
          <w:b/>
          <w:sz w:val="24"/>
          <w:szCs w:val="24"/>
          <w:lang w:val="en-GB"/>
        </w:rPr>
        <w:t>1222.</w:t>
      </w:r>
      <w:r w:rsidRPr="00493275">
        <w:rPr>
          <w:rFonts w:ascii="Arial" w:hAnsi="Arial" w:cs="Arial"/>
          <w:b/>
          <w:sz w:val="24"/>
          <w:szCs w:val="24"/>
          <w:lang w:val="en-GB"/>
        </w:rPr>
        <w:tab/>
      </w:r>
      <w:r w:rsidRPr="00493275">
        <w:rPr>
          <w:rFonts w:ascii="Arial" w:hAnsi="Arial" w:cs="Arial"/>
          <w:b/>
          <w:sz w:val="24"/>
          <w:szCs w:val="24"/>
        </w:rPr>
        <w:t>Mr M L Filtane (UDM) to ask the Minister of Police:</w:t>
      </w:r>
    </w:p>
    <w:p w:rsidR="00F04586" w:rsidRPr="00493275" w:rsidRDefault="003C7B0D" w:rsidP="00F0458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93275">
        <w:rPr>
          <w:rFonts w:ascii="Arial" w:hAnsi="Arial" w:cs="Arial"/>
          <w:sz w:val="24"/>
          <w:szCs w:val="24"/>
        </w:rPr>
        <w:t>Whether he is aware of the alleged irregularities (details furnished) at the Madeira Police Station in Mthatha, Eastern Cape; if not, will he institute an investigation into the alleged irregularities for the purposes of bringing a solution; if so, (a) what steps, if any, have been taken to resolve the specified irregularities, (b) what is the (i) progress and (ii) time frame of the specified steps and (c) what ar</w:t>
      </w:r>
      <w:r w:rsidR="00F04586" w:rsidRPr="00493275">
        <w:rPr>
          <w:rFonts w:ascii="Arial" w:hAnsi="Arial" w:cs="Arial"/>
          <w:sz w:val="24"/>
          <w:szCs w:val="24"/>
        </w:rPr>
        <w:t>e the further relevant details?</w:t>
      </w:r>
    </w:p>
    <w:p w:rsidR="003C7B0D" w:rsidRPr="00493275" w:rsidRDefault="003C7B0D" w:rsidP="00F04586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93275">
        <w:rPr>
          <w:rFonts w:ascii="Arial" w:hAnsi="Arial" w:cs="Arial"/>
          <w:sz w:val="24"/>
          <w:szCs w:val="24"/>
        </w:rPr>
        <w:t>NW1363E</w:t>
      </w:r>
    </w:p>
    <w:p w:rsidR="00F04586" w:rsidRPr="00493275" w:rsidRDefault="00F04586" w:rsidP="00F04586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93275">
        <w:rPr>
          <w:rFonts w:ascii="Arial" w:hAnsi="Arial" w:cs="Arial"/>
          <w:b/>
          <w:sz w:val="24"/>
          <w:szCs w:val="24"/>
        </w:rPr>
        <w:t>REPLY:</w:t>
      </w:r>
    </w:p>
    <w:p w:rsidR="00493275" w:rsidRDefault="00493275" w:rsidP="004932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93275">
        <w:rPr>
          <w:rFonts w:ascii="Arial" w:hAnsi="Arial" w:cs="Arial"/>
          <w:sz w:val="24"/>
          <w:szCs w:val="24"/>
        </w:rPr>
        <w:t>The Provincial Commissioner of the Eastern Cape was not aware of the alleged irregularities as contained in the attached statements to th</w:t>
      </w:r>
      <w:r>
        <w:rPr>
          <w:rFonts w:ascii="Arial" w:hAnsi="Arial" w:cs="Arial"/>
          <w:sz w:val="24"/>
          <w:szCs w:val="24"/>
        </w:rPr>
        <w:t>is</w:t>
      </w:r>
      <w:r w:rsidRPr="00493275">
        <w:rPr>
          <w:rFonts w:ascii="Arial" w:hAnsi="Arial" w:cs="Arial"/>
          <w:sz w:val="24"/>
          <w:szCs w:val="24"/>
        </w:rPr>
        <w:t xml:space="preserve"> Question in Parliament</w:t>
      </w:r>
      <w:r>
        <w:rPr>
          <w:rFonts w:ascii="Arial" w:hAnsi="Arial" w:cs="Arial"/>
          <w:sz w:val="24"/>
          <w:szCs w:val="24"/>
        </w:rPr>
        <w:t>,</w:t>
      </w:r>
      <w:r w:rsidRPr="00493275">
        <w:rPr>
          <w:rFonts w:ascii="Arial" w:hAnsi="Arial" w:cs="Arial"/>
          <w:sz w:val="24"/>
          <w:szCs w:val="24"/>
        </w:rPr>
        <w:t xml:space="preserve"> which are viewed in a very serious light.</w:t>
      </w:r>
    </w:p>
    <w:p w:rsidR="00493275" w:rsidRPr="00493275" w:rsidRDefault="00493275" w:rsidP="0049327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93275" w:rsidRPr="00493275" w:rsidRDefault="00493275" w:rsidP="00493275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Arial" w:hAnsi="Arial" w:cs="Arial"/>
        </w:rPr>
      </w:pPr>
      <w:r w:rsidRPr="00493275">
        <w:rPr>
          <w:rFonts w:ascii="Arial" w:hAnsi="Arial" w:cs="Arial"/>
        </w:rPr>
        <w:t>Two (2) Senior Officers have been appointed to conduct an in-depth investigation into the alleged irregularities at Madeira Police Station with a view to take appropriate action against whoever might be implicated in such irregularities.</w:t>
      </w:r>
    </w:p>
    <w:p w:rsidR="00493275" w:rsidRPr="00493275" w:rsidRDefault="00493275" w:rsidP="00493275">
      <w:pPr>
        <w:pStyle w:val="ListParagraph"/>
        <w:spacing w:line="360" w:lineRule="auto"/>
        <w:rPr>
          <w:rFonts w:ascii="Arial" w:hAnsi="Arial" w:cs="Arial"/>
        </w:rPr>
      </w:pPr>
    </w:p>
    <w:p w:rsidR="00493275" w:rsidRPr="00493275" w:rsidRDefault="00493275" w:rsidP="00493275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493275">
        <w:rPr>
          <w:rFonts w:ascii="Arial" w:hAnsi="Arial" w:cs="Arial"/>
        </w:rPr>
        <w:t>The investigation will commence immediately and is envisaged to be finalized within twenty one (21) days.</w:t>
      </w:r>
    </w:p>
    <w:p w:rsidR="00493275" w:rsidRDefault="00493275" w:rsidP="00493275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:rsidR="00493275" w:rsidRPr="00493275" w:rsidRDefault="00493275" w:rsidP="00493275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</w:rPr>
      </w:pPr>
      <w:r w:rsidRPr="00493275">
        <w:rPr>
          <w:rFonts w:ascii="Arial" w:hAnsi="Arial" w:cs="Arial"/>
        </w:rPr>
        <w:t>Progress will be reported in due course.</w:t>
      </w:r>
    </w:p>
    <w:p w:rsidR="00493275" w:rsidRDefault="00493275" w:rsidP="00493275">
      <w:pPr>
        <w:rPr>
          <w:rFonts w:ascii="Arial" w:hAnsi="Arial" w:cs="Arial"/>
          <w:sz w:val="24"/>
          <w:szCs w:val="24"/>
        </w:rPr>
      </w:pPr>
    </w:p>
    <w:sectPr w:rsidR="00493275" w:rsidSect="00493275">
      <w:headerReference w:type="default" r:id="rId8"/>
      <w:pgSz w:w="11906" w:h="16838"/>
      <w:pgMar w:top="1440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74" w:rsidRDefault="00673574" w:rsidP="00493275">
      <w:pPr>
        <w:spacing w:after="0" w:line="240" w:lineRule="auto"/>
      </w:pPr>
      <w:r>
        <w:separator/>
      </w:r>
    </w:p>
  </w:endnote>
  <w:endnote w:type="continuationSeparator" w:id="0">
    <w:p w:rsidR="00673574" w:rsidRDefault="00673574" w:rsidP="00493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74" w:rsidRDefault="00673574" w:rsidP="00493275">
      <w:pPr>
        <w:spacing w:after="0" w:line="240" w:lineRule="auto"/>
      </w:pPr>
      <w:r>
        <w:separator/>
      </w:r>
    </w:p>
  </w:footnote>
  <w:footnote w:type="continuationSeparator" w:id="0">
    <w:p w:rsidR="00673574" w:rsidRDefault="00673574" w:rsidP="00493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4938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3275" w:rsidRDefault="0049327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3275" w:rsidRDefault="004932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5856"/>
    <w:multiLevelType w:val="hybridMultilevel"/>
    <w:tmpl w:val="1194988C"/>
    <w:lvl w:ilvl="0" w:tplc="E780C6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0D"/>
    <w:rsid w:val="003C7B0D"/>
    <w:rsid w:val="003D502C"/>
    <w:rsid w:val="00493275"/>
    <w:rsid w:val="005274C2"/>
    <w:rsid w:val="00673574"/>
    <w:rsid w:val="0091098E"/>
    <w:rsid w:val="00A92AF1"/>
    <w:rsid w:val="00AA013F"/>
    <w:rsid w:val="00B12CE2"/>
    <w:rsid w:val="00D20822"/>
    <w:rsid w:val="00F04586"/>
    <w:rsid w:val="00F17B4A"/>
    <w:rsid w:val="00F2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0D"/>
    <w:rPr>
      <w:rFonts w:ascii="Calibri" w:eastAsia="Calibri" w:hAnsi="Calibri" w:cs="Times New Roman"/>
      <w:sz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75"/>
    <w:rPr>
      <w:rFonts w:ascii="Calibri" w:eastAsia="Calibri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49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75"/>
    <w:rPr>
      <w:rFonts w:ascii="Calibri" w:eastAsia="Calibri" w:hAnsi="Calibri" w:cs="Times New Roman"/>
      <w:sz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3F"/>
    <w:rPr>
      <w:rFonts w:ascii="Tahoma" w:eastAsia="Calibri" w:hAnsi="Tahoma" w:cs="Tahoma"/>
      <w:sz w:val="16"/>
      <w:szCs w:val="16"/>
      <w:lang w:val="af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0D"/>
    <w:rPr>
      <w:rFonts w:ascii="Calibri" w:eastAsia="Calibri" w:hAnsi="Calibri" w:cs="Times New Roman"/>
      <w:sz w:val="22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27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75"/>
    <w:rPr>
      <w:rFonts w:ascii="Calibri" w:eastAsia="Calibri" w:hAnsi="Calibri" w:cs="Times New Roman"/>
      <w:sz w:val="22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4932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275"/>
    <w:rPr>
      <w:rFonts w:ascii="Calibri" w:eastAsia="Calibri" w:hAnsi="Calibri" w:cs="Times New Roman"/>
      <w:sz w:val="22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13F"/>
    <w:rPr>
      <w:rFonts w:ascii="Tahoma" w:eastAsia="Calibri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Sehlabela Chuene</cp:lastModifiedBy>
  <cp:revision>2</cp:revision>
  <cp:lastPrinted>2016-04-28T14:10:00Z</cp:lastPrinted>
  <dcterms:created xsi:type="dcterms:W3CDTF">2016-05-23T09:13:00Z</dcterms:created>
  <dcterms:modified xsi:type="dcterms:W3CDTF">2016-05-23T09:13:00Z</dcterms:modified>
</cp:coreProperties>
</file>