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234" w:rsidRPr="00EA5A87" w:rsidRDefault="00670234" w:rsidP="00670234">
      <w:pPr>
        <w:tabs>
          <w:tab w:val="num" w:pos="2520"/>
        </w:tabs>
        <w:spacing w:after="0" w:line="360" w:lineRule="auto"/>
        <w:ind w:left="-360"/>
        <w:jc w:val="center"/>
        <w:rPr>
          <w:rFonts w:ascii="Arial Narrow" w:eastAsia="Times New Roman" w:hAnsi="Arial Narrow"/>
          <w:noProof/>
          <w:lang w:val="en-ZW" w:eastAsia="en-ZW"/>
        </w:rPr>
      </w:pPr>
    </w:p>
    <w:p w:rsidR="006F1BE6" w:rsidRDefault="006F1BE6" w:rsidP="001D77EA">
      <w:pPr>
        <w:spacing w:after="0" w:line="320" w:lineRule="exact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</w:p>
    <w:p w:rsidR="001D77EA" w:rsidRPr="006F1BE6" w:rsidRDefault="001D77EA" w:rsidP="001D77EA">
      <w:pPr>
        <w:spacing w:after="0" w:line="320" w:lineRule="exact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  <w:r w:rsidRPr="006F1BE6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>NATIONAL ASSEMBLY</w:t>
      </w:r>
    </w:p>
    <w:p w:rsidR="001D77EA" w:rsidRPr="006F1BE6" w:rsidRDefault="001D77EA" w:rsidP="001D77EA">
      <w:pPr>
        <w:spacing w:after="0" w:line="320" w:lineRule="exact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</w:p>
    <w:p w:rsidR="006F1BE6" w:rsidRPr="006F1BE6" w:rsidRDefault="006F1BE6" w:rsidP="006F1BE6">
      <w:pPr>
        <w:spacing w:after="0" w:line="320" w:lineRule="exact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  <w:r w:rsidRPr="006F1BE6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>QUESTION FOR WRITTEN REPLY</w:t>
      </w:r>
    </w:p>
    <w:p w:rsidR="006F1BE6" w:rsidRPr="006F1BE6" w:rsidRDefault="006F1BE6" w:rsidP="006F1BE6">
      <w:pPr>
        <w:spacing w:after="0" w:line="320" w:lineRule="exact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</w:p>
    <w:p w:rsidR="006F1BE6" w:rsidRPr="006F1BE6" w:rsidRDefault="00494A17" w:rsidP="006F1BE6">
      <w:pPr>
        <w:keepNext/>
        <w:spacing w:after="0" w:line="320" w:lineRule="exact"/>
        <w:jc w:val="both"/>
        <w:outlineLvl w:val="0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  <w:r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>QUESTION NO. 1217</w:t>
      </w:r>
    </w:p>
    <w:p w:rsidR="006F1BE6" w:rsidRPr="006F1BE6" w:rsidRDefault="006F1BE6" w:rsidP="006F1BE6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val="en-GB"/>
        </w:rPr>
      </w:pPr>
    </w:p>
    <w:p w:rsidR="006F1BE6" w:rsidRPr="006F1BE6" w:rsidRDefault="00494A17" w:rsidP="006F1BE6">
      <w:pPr>
        <w:spacing w:after="0" w:line="320" w:lineRule="exact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  <w:r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 xml:space="preserve">DATE OF PUBLICATION: FRIDAY, </w:t>
      </w:r>
      <w:r w:rsidR="00320764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>1</w:t>
      </w:r>
      <w:r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>4</w:t>
      </w:r>
      <w:r w:rsidR="006F1BE6" w:rsidRPr="006F1BE6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 xml:space="preserve"> MAY 2021 </w:t>
      </w:r>
    </w:p>
    <w:p w:rsidR="006F1BE6" w:rsidRPr="006F1BE6" w:rsidRDefault="006F1BE6" w:rsidP="006F1BE6">
      <w:pPr>
        <w:spacing w:after="0" w:line="320" w:lineRule="exact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</w:p>
    <w:p w:rsidR="006F1BE6" w:rsidRPr="006F1BE6" w:rsidRDefault="00494A17" w:rsidP="006F1BE6">
      <w:pPr>
        <w:keepNext/>
        <w:spacing w:after="0" w:line="320" w:lineRule="exact"/>
        <w:jc w:val="both"/>
        <w:outlineLvl w:val="1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  <w:r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>INTERNAL QUESTION PAPER 13</w:t>
      </w:r>
      <w:r w:rsidR="006F1BE6" w:rsidRPr="006F1BE6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 xml:space="preserve"> – 2021</w:t>
      </w:r>
    </w:p>
    <w:p w:rsidR="006C7F99" w:rsidRDefault="006C7F99" w:rsidP="006C7F99">
      <w:pPr>
        <w:spacing w:after="0" w:line="320" w:lineRule="atLeast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494A17" w:rsidRPr="00494A17" w:rsidRDefault="00494A17" w:rsidP="00494A17">
      <w:pPr>
        <w:spacing w:after="0" w:line="320" w:lineRule="atLeast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494A17">
        <w:rPr>
          <w:rFonts w:ascii="Arial" w:hAnsi="Arial" w:cs="Arial"/>
          <w:b/>
          <w:sz w:val="24"/>
          <w:szCs w:val="24"/>
        </w:rPr>
        <w:t>1217.</w:t>
      </w:r>
      <w:r w:rsidRPr="00494A17">
        <w:rPr>
          <w:rFonts w:ascii="Arial" w:hAnsi="Arial" w:cs="Arial"/>
          <w:b/>
          <w:sz w:val="24"/>
          <w:szCs w:val="24"/>
        </w:rPr>
        <w:tab/>
        <w:t>Ms B Mathulelwa (EFF) to ask the Minister of Home Affairs:</w:t>
      </w:r>
    </w:p>
    <w:p w:rsidR="00494A17" w:rsidRPr="00494A17" w:rsidRDefault="00494A17" w:rsidP="00494A17">
      <w:pPr>
        <w:spacing w:after="0" w:line="320" w:lineRule="atLeast"/>
        <w:ind w:left="720" w:hanging="720"/>
        <w:jc w:val="both"/>
        <w:outlineLvl w:val="0"/>
        <w:rPr>
          <w:rFonts w:ascii="Arial" w:hAnsi="Arial" w:cs="Arial"/>
          <w:sz w:val="24"/>
          <w:szCs w:val="24"/>
        </w:rPr>
      </w:pPr>
      <w:r w:rsidRPr="00494A17">
        <w:rPr>
          <w:rFonts w:ascii="Arial" w:hAnsi="Arial" w:cs="Arial"/>
          <w:sz w:val="24"/>
          <w:szCs w:val="24"/>
        </w:rPr>
        <w:t xml:space="preserve">          How does he intend to improve his department’s services to the persons in Matati</w:t>
      </w:r>
      <w:r>
        <w:rPr>
          <w:rFonts w:ascii="Arial" w:hAnsi="Arial" w:cs="Arial"/>
          <w:sz w:val="24"/>
          <w:szCs w:val="24"/>
        </w:rPr>
        <w:t xml:space="preserve">ele in the Eastern Cape? </w:t>
      </w:r>
      <w:r w:rsidRPr="00494A17">
        <w:rPr>
          <w:rFonts w:ascii="Arial" w:hAnsi="Arial" w:cs="Arial"/>
          <w:sz w:val="24"/>
          <w:szCs w:val="24"/>
        </w:rPr>
        <w:t>NW1408E</w:t>
      </w:r>
    </w:p>
    <w:p w:rsidR="00494A17" w:rsidRPr="00494A17" w:rsidRDefault="00494A17" w:rsidP="00494A17">
      <w:pPr>
        <w:spacing w:after="0" w:line="320" w:lineRule="atLeast"/>
        <w:ind w:left="720" w:hanging="720"/>
        <w:jc w:val="both"/>
        <w:outlineLvl w:val="0"/>
        <w:rPr>
          <w:rFonts w:ascii="Arial" w:hAnsi="Arial" w:cs="Arial"/>
          <w:sz w:val="24"/>
          <w:szCs w:val="24"/>
        </w:rPr>
      </w:pPr>
    </w:p>
    <w:p w:rsidR="00494A17" w:rsidRPr="00494A17" w:rsidRDefault="00494A17" w:rsidP="00494A17">
      <w:pPr>
        <w:spacing w:after="0" w:line="320" w:lineRule="atLeast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494A17">
        <w:rPr>
          <w:rFonts w:ascii="Arial" w:hAnsi="Arial" w:cs="Arial"/>
          <w:b/>
          <w:sz w:val="24"/>
          <w:szCs w:val="24"/>
        </w:rPr>
        <w:t>REPLY:</w:t>
      </w:r>
    </w:p>
    <w:p w:rsidR="00494A17" w:rsidRPr="00494A17" w:rsidRDefault="00494A17" w:rsidP="00494A17">
      <w:pPr>
        <w:spacing w:after="0" w:line="320" w:lineRule="atLeast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494A17" w:rsidRPr="00494A17" w:rsidRDefault="00494A17" w:rsidP="00A8179F">
      <w:pPr>
        <w:spacing w:after="0" w:line="320" w:lineRule="atLeast"/>
        <w:ind w:left="720" w:hanging="720"/>
        <w:jc w:val="both"/>
        <w:outlineLvl w:val="0"/>
        <w:rPr>
          <w:rFonts w:ascii="Arial" w:hAnsi="Arial" w:cs="Arial"/>
          <w:sz w:val="24"/>
          <w:szCs w:val="24"/>
        </w:rPr>
      </w:pPr>
      <w:r w:rsidRPr="00494A17">
        <w:rPr>
          <w:rFonts w:ascii="Arial" w:hAnsi="Arial" w:cs="Arial"/>
          <w:b/>
          <w:sz w:val="24"/>
          <w:szCs w:val="24"/>
        </w:rPr>
        <w:tab/>
      </w:r>
    </w:p>
    <w:p w:rsidR="0043406B" w:rsidRPr="0030792D" w:rsidRDefault="00494A17" w:rsidP="0043406B">
      <w:pPr>
        <w:spacing w:after="0" w:line="320" w:lineRule="atLeast"/>
        <w:ind w:left="720" w:hanging="720"/>
        <w:jc w:val="both"/>
        <w:outlineLvl w:val="0"/>
        <w:rPr>
          <w:rFonts w:ascii="Arial" w:hAnsi="Arial" w:cs="Arial"/>
          <w:sz w:val="24"/>
          <w:szCs w:val="24"/>
        </w:rPr>
      </w:pPr>
      <w:r w:rsidRPr="00494A17">
        <w:rPr>
          <w:rFonts w:ascii="Arial" w:hAnsi="Arial" w:cs="Arial"/>
          <w:sz w:val="24"/>
          <w:szCs w:val="24"/>
        </w:rPr>
        <w:tab/>
      </w:r>
      <w:r w:rsidR="00650EF0" w:rsidRPr="0030792D">
        <w:rPr>
          <w:rFonts w:ascii="Arial" w:hAnsi="Arial" w:cs="Arial"/>
          <w:sz w:val="24"/>
          <w:szCs w:val="24"/>
        </w:rPr>
        <w:t xml:space="preserve">The Department agrees that there are service challenges with </w:t>
      </w:r>
      <w:r w:rsidR="003557A4" w:rsidRPr="0030792D">
        <w:rPr>
          <w:rFonts w:ascii="Arial" w:hAnsi="Arial" w:cs="Arial"/>
          <w:sz w:val="24"/>
          <w:szCs w:val="24"/>
        </w:rPr>
        <w:t xml:space="preserve">the Municipality of Matatiele. </w:t>
      </w:r>
      <w:r w:rsidR="00650EF0" w:rsidRPr="0030792D">
        <w:rPr>
          <w:rFonts w:ascii="Arial" w:hAnsi="Arial" w:cs="Arial"/>
          <w:sz w:val="24"/>
          <w:szCs w:val="24"/>
        </w:rPr>
        <w:t xml:space="preserve">This has informed </w:t>
      </w:r>
      <w:r w:rsidR="0043406B" w:rsidRPr="0030792D">
        <w:rPr>
          <w:rFonts w:ascii="Arial" w:hAnsi="Arial" w:cs="Arial"/>
          <w:sz w:val="24"/>
          <w:szCs w:val="24"/>
        </w:rPr>
        <w:t>a recent intervention</w:t>
      </w:r>
      <w:r w:rsidR="00650EF0" w:rsidRPr="0030792D">
        <w:rPr>
          <w:rFonts w:ascii="Arial" w:hAnsi="Arial" w:cs="Arial"/>
          <w:sz w:val="24"/>
          <w:szCs w:val="24"/>
        </w:rPr>
        <w:t xml:space="preserve"> wherein a senior management team led by the Director General undertook a visit to Mataiele </w:t>
      </w:r>
      <w:r w:rsidR="0043406B" w:rsidRPr="0030792D">
        <w:rPr>
          <w:rFonts w:ascii="Arial" w:hAnsi="Arial" w:cs="Arial"/>
          <w:sz w:val="24"/>
          <w:szCs w:val="24"/>
        </w:rPr>
        <w:t xml:space="preserve">on 2 June 2021 </w:t>
      </w:r>
      <w:r w:rsidR="00650EF0" w:rsidRPr="0030792D">
        <w:rPr>
          <w:rFonts w:ascii="Arial" w:hAnsi="Arial" w:cs="Arial"/>
          <w:sz w:val="24"/>
          <w:szCs w:val="24"/>
        </w:rPr>
        <w:t xml:space="preserve">and engaged </w:t>
      </w:r>
      <w:proofErr w:type="gramStart"/>
      <w:r w:rsidR="00650EF0" w:rsidRPr="0030792D">
        <w:rPr>
          <w:rFonts w:ascii="Arial" w:hAnsi="Arial" w:cs="Arial"/>
          <w:sz w:val="24"/>
          <w:szCs w:val="24"/>
        </w:rPr>
        <w:t>with</w:t>
      </w:r>
      <w:proofErr w:type="gramEnd"/>
      <w:r w:rsidR="00650EF0" w:rsidRPr="0030792D">
        <w:rPr>
          <w:rFonts w:ascii="Arial" w:hAnsi="Arial" w:cs="Arial"/>
          <w:sz w:val="24"/>
          <w:szCs w:val="24"/>
        </w:rPr>
        <w:t xml:space="preserve"> municipal officials </w:t>
      </w:r>
      <w:r w:rsidR="0030792D" w:rsidRPr="0030792D">
        <w:rPr>
          <w:rFonts w:ascii="Arial" w:hAnsi="Arial" w:cs="Arial"/>
          <w:sz w:val="24"/>
          <w:szCs w:val="24"/>
        </w:rPr>
        <w:t xml:space="preserve">in </w:t>
      </w:r>
      <w:r w:rsidR="00650EF0" w:rsidRPr="0030792D">
        <w:rPr>
          <w:rFonts w:ascii="Arial" w:hAnsi="Arial" w:cs="Arial"/>
          <w:sz w:val="24"/>
          <w:szCs w:val="24"/>
        </w:rPr>
        <w:t xml:space="preserve">finding </w:t>
      </w:r>
      <w:r w:rsidR="0030792D" w:rsidRPr="0030792D">
        <w:rPr>
          <w:rFonts w:ascii="Arial" w:hAnsi="Arial" w:cs="Arial"/>
          <w:sz w:val="24"/>
          <w:szCs w:val="24"/>
        </w:rPr>
        <w:t xml:space="preserve">a </w:t>
      </w:r>
      <w:r w:rsidR="00650EF0" w:rsidRPr="0030792D">
        <w:rPr>
          <w:rFonts w:ascii="Arial" w:hAnsi="Arial" w:cs="Arial"/>
          <w:sz w:val="24"/>
          <w:szCs w:val="24"/>
        </w:rPr>
        <w:t>solution</w:t>
      </w:r>
      <w:r w:rsidR="0043406B" w:rsidRPr="0030792D">
        <w:rPr>
          <w:rFonts w:ascii="Arial" w:hAnsi="Arial" w:cs="Arial"/>
          <w:sz w:val="24"/>
          <w:szCs w:val="24"/>
        </w:rPr>
        <w:t xml:space="preserve">. The parties have </w:t>
      </w:r>
      <w:r w:rsidR="00650EF0" w:rsidRPr="0030792D">
        <w:rPr>
          <w:rFonts w:ascii="Arial" w:hAnsi="Arial" w:cs="Arial"/>
          <w:sz w:val="24"/>
          <w:szCs w:val="24"/>
        </w:rPr>
        <w:t>agree</w:t>
      </w:r>
      <w:r w:rsidR="0043406B" w:rsidRPr="0030792D">
        <w:rPr>
          <w:rFonts w:ascii="Arial" w:hAnsi="Arial" w:cs="Arial"/>
          <w:sz w:val="24"/>
          <w:szCs w:val="24"/>
        </w:rPr>
        <w:t xml:space="preserve">d </w:t>
      </w:r>
      <w:r w:rsidR="00650EF0" w:rsidRPr="0030792D">
        <w:rPr>
          <w:rFonts w:ascii="Arial" w:hAnsi="Arial" w:cs="Arial"/>
          <w:sz w:val="24"/>
          <w:szCs w:val="24"/>
        </w:rPr>
        <w:t xml:space="preserve">to a set of interventions </w:t>
      </w:r>
      <w:r w:rsidR="0043406B" w:rsidRPr="0030792D">
        <w:rPr>
          <w:rFonts w:ascii="Arial" w:hAnsi="Arial" w:cs="Arial"/>
          <w:sz w:val="24"/>
          <w:szCs w:val="24"/>
        </w:rPr>
        <w:t xml:space="preserve">addressing </w:t>
      </w:r>
      <w:r w:rsidR="00650EF0" w:rsidRPr="0030792D">
        <w:rPr>
          <w:rFonts w:ascii="Arial" w:hAnsi="Arial" w:cs="Arial"/>
          <w:sz w:val="24"/>
          <w:szCs w:val="24"/>
        </w:rPr>
        <w:t>immediate</w:t>
      </w:r>
      <w:r w:rsidR="0043406B" w:rsidRPr="0030792D">
        <w:rPr>
          <w:rFonts w:ascii="Arial" w:hAnsi="Arial" w:cs="Arial"/>
          <w:sz w:val="24"/>
          <w:szCs w:val="24"/>
        </w:rPr>
        <w:t>, short</w:t>
      </w:r>
      <w:r w:rsidR="00650EF0" w:rsidRPr="0030792D">
        <w:rPr>
          <w:rFonts w:ascii="Arial" w:hAnsi="Arial" w:cs="Arial"/>
          <w:sz w:val="24"/>
          <w:szCs w:val="24"/>
        </w:rPr>
        <w:t xml:space="preserve"> and long term </w:t>
      </w:r>
      <w:r w:rsidR="0043406B" w:rsidRPr="0030792D">
        <w:rPr>
          <w:rFonts w:ascii="Arial" w:hAnsi="Arial" w:cs="Arial"/>
          <w:sz w:val="24"/>
          <w:szCs w:val="24"/>
        </w:rPr>
        <w:t>requirements to assist the district in its economic upliftment and transformation.</w:t>
      </w:r>
      <w:r w:rsidR="00650EF0" w:rsidRPr="0030792D">
        <w:rPr>
          <w:rFonts w:ascii="Arial" w:hAnsi="Arial" w:cs="Arial"/>
          <w:sz w:val="24"/>
          <w:szCs w:val="24"/>
        </w:rPr>
        <w:t xml:space="preserve">  The </w:t>
      </w:r>
      <w:r w:rsidR="0043406B" w:rsidRPr="0030792D">
        <w:rPr>
          <w:rFonts w:ascii="Arial" w:hAnsi="Arial" w:cs="Arial"/>
          <w:sz w:val="24"/>
          <w:szCs w:val="24"/>
        </w:rPr>
        <w:t>immediate</w:t>
      </w:r>
      <w:r w:rsidR="00650EF0" w:rsidRPr="0030792D">
        <w:rPr>
          <w:rFonts w:ascii="Arial" w:hAnsi="Arial" w:cs="Arial"/>
          <w:sz w:val="24"/>
          <w:szCs w:val="24"/>
        </w:rPr>
        <w:t xml:space="preserve"> constraint of DHA not having access to a suitable premise to conduct its business was addressed, and agreement with the municipality has been reached </w:t>
      </w:r>
      <w:r w:rsidR="0043406B" w:rsidRPr="0030792D">
        <w:rPr>
          <w:rFonts w:ascii="Arial" w:hAnsi="Arial" w:cs="Arial"/>
          <w:sz w:val="24"/>
          <w:szCs w:val="24"/>
        </w:rPr>
        <w:t xml:space="preserve">for the </w:t>
      </w:r>
      <w:r w:rsidR="00650EF0" w:rsidRPr="0030792D">
        <w:rPr>
          <w:rFonts w:ascii="Arial" w:hAnsi="Arial" w:cs="Arial"/>
          <w:sz w:val="24"/>
          <w:szCs w:val="24"/>
        </w:rPr>
        <w:t>lease of a municipal building which will be refurbished to the standards of the department.</w:t>
      </w:r>
      <w:r w:rsidR="0043406B" w:rsidRPr="0030792D">
        <w:rPr>
          <w:rFonts w:ascii="Arial" w:hAnsi="Arial" w:cs="Arial"/>
          <w:sz w:val="24"/>
          <w:szCs w:val="24"/>
        </w:rPr>
        <w:t xml:space="preserve">  It is envisaged that a full service live capture Medium Office affording the people of Matatiele and its surrounds with a modernised system to accept and process Smart ID Card applications should be operational by January 2022.  For the interim the department is considering deployment of one of its Mobile</w:t>
      </w:r>
      <w:r w:rsidR="0030792D" w:rsidRPr="0030792D">
        <w:rPr>
          <w:rFonts w:ascii="Arial" w:hAnsi="Arial" w:cs="Arial"/>
          <w:sz w:val="24"/>
          <w:szCs w:val="24"/>
        </w:rPr>
        <w:t xml:space="preserve"> </w:t>
      </w:r>
      <w:r w:rsidR="0043406B" w:rsidRPr="0030792D">
        <w:rPr>
          <w:rFonts w:ascii="Arial" w:hAnsi="Arial" w:cs="Arial"/>
          <w:sz w:val="24"/>
          <w:szCs w:val="24"/>
        </w:rPr>
        <w:t xml:space="preserve">Trucks for a week at a time to address the immediate demand for services. </w:t>
      </w:r>
    </w:p>
    <w:p w:rsidR="0043406B" w:rsidRPr="0030792D" w:rsidRDefault="0043406B" w:rsidP="0043406B">
      <w:pPr>
        <w:spacing w:after="0" w:line="320" w:lineRule="atLeast"/>
        <w:ind w:left="720"/>
        <w:jc w:val="both"/>
        <w:outlineLvl w:val="0"/>
        <w:rPr>
          <w:rFonts w:ascii="Arial" w:hAnsi="Arial" w:cs="Arial"/>
          <w:sz w:val="24"/>
          <w:szCs w:val="24"/>
        </w:rPr>
      </w:pPr>
    </w:p>
    <w:p w:rsidR="0043406B" w:rsidRDefault="0043406B" w:rsidP="0043406B">
      <w:pPr>
        <w:spacing w:after="0" w:line="320" w:lineRule="atLeast"/>
        <w:ind w:left="720"/>
        <w:jc w:val="both"/>
        <w:outlineLvl w:val="0"/>
        <w:rPr>
          <w:rFonts w:ascii="Arial" w:hAnsi="Arial" w:cs="Arial"/>
          <w:sz w:val="24"/>
          <w:szCs w:val="24"/>
        </w:rPr>
      </w:pPr>
      <w:r w:rsidRPr="0030792D">
        <w:rPr>
          <w:rFonts w:ascii="Arial" w:hAnsi="Arial" w:cs="Arial"/>
          <w:sz w:val="24"/>
          <w:szCs w:val="24"/>
        </w:rPr>
        <w:t>The long-term solution entails the building of a fit for purpose DHA office in Matatiele and to this end</w:t>
      </w:r>
      <w:r w:rsidR="00EA0158">
        <w:rPr>
          <w:rFonts w:ascii="Arial" w:hAnsi="Arial" w:cs="Arial"/>
          <w:sz w:val="24"/>
          <w:szCs w:val="24"/>
        </w:rPr>
        <w:t xml:space="preserve"> a building </w:t>
      </w:r>
      <w:r w:rsidRPr="0030792D">
        <w:rPr>
          <w:rFonts w:ascii="Arial" w:hAnsi="Arial" w:cs="Arial"/>
          <w:sz w:val="24"/>
          <w:szCs w:val="24"/>
        </w:rPr>
        <w:t xml:space="preserve">has been identified by </w:t>
      </w:r>
      <w:r w:rsidR="00EA0158">
        <w:rPr>
          <w:rFonts w:ascii="Arial" w:hAnsi="Arial" w:cs="Arial"/>
          <w:sz w:val="24"/>
          <w:szCs w:val="24"/>
        </w:rPr>
        <w:t xml:space="preserve">both </w:t>
      </w:r>
      <w:r w:rsidRPr="0030792D">
        <w:rPr>
          <w:rFonts w:ascii="Arial" w:hAnsi="Arial" w:cs="Arial"/>
          <w:sz w:val="24"/>
          <w:szCs w:val="24"/>
        </w:rPr>
        <w:t xml:space="preserve">the Municipality </w:t>
      </w:r>
      <w:r w:rsidR="00EA0158">
        <w:rPr>
          <w:rFonts w:ascii="Arial" w:hAnsi="Arial" w:cs="Arial"/>
          <w:sz w:val="24"/>
          <w:szCs w:val="24"/>
        </w:rPr>
        <w:t xml:space="preserve">and DHA for the relocation of the offices. </w:t>
      </w:r>
    </w:p>
    <w:p w:rsidR="00EA0158" w:rsidRDefault="00EA0158" w:rsidP="0043406B">
      <w:pPr>
        <w:spacing w:after="0" w:line="320" w:lineRule="atLeast"/>
        <w:ind w:left="720"/>
        <w:jc w:val="both"/>
        <w:outlineLvl w:val="0"/>
        <w:rPr>
          <w:rFonts w:ascii="Arial" w:hAnsi="Arial" w:cs="Arial"/>
          <w:sz w:val="24"/>
          <w:szCs w:val="24"/>
        </w:rPr>
      </w:pPr>
    </w:p>
    <w:p w:rsidR="0043406B" w:rsidRDefault="0043406B" w:rsidP="006F1BE6">
      <w:pPr>
        <w:tabs>
          <w:tab w:val="left" w:pos="432"/>
          <w:tab w:val="left" w:pos="864"/>
        </w:tabs>
        <w:spacing w:after="0" w:line="320" w:lineRule="atLeast"/>
        <w:ind w:left="1296" w:hanging="729"/>
        <w:jc w:val="both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:rsidR="00456148" w:rsidRPr="00D172FE" w:rsidRDefault="00FA5198" w:rsidP="009971D3">
      <w:pPr>
        <w:tabs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67"/>
          <w:tab w:val="left" w:pos="7257"/>
        </w:tabs>
        <w:spacing w:after="0" w:line="320" w:lineRule="exact"/>
        <w:ind w:left="1728" w:hanging="1161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val="en-GB"/>
        </w:rPr>
        <w:t>END</w:t>
      </w:r>
      <w:r w:rsidR="00D172FE">
        <w:rPr>
          <w:rFonts w:ascii="Times New Roman" w:hAnsi="Times New Roman"/>
          <w:sz w:val="24"/>
          <w:szCs w:val="24"/>
        </w:rPr>
        <w:tab/>
      </w:r>
    </w:p>
    <w:sectPr w:rsidR="00456148" w:rsidRPr="00D172FE" w:rsidSect="00C2328D">
      <w:headerReference w:type="default" r:id="rId7"/>
      <w:footerReference w:type="even" r:id="rId8"/>
      <w:footerReference w:type="default" r:id="rId9"/>
      <w:footerReference w:type="first" r:id="rId10"/>
      <w:pgSz w:w="12240" w:h="15840" w:code="1"/>
      <w:pgMar w:top="709" w:right="992" w:bottom="992" w:left="1077" w:header="709" w:footer="30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433" w:rsidRDefault="001A7433" w:rsidP="00670234">
      <w:pPr>
        <w:spacing w:after="0" w:line="240" w:lineRule="auto"/>
      </w:pPr>
      <w:r>
        <w:separator/>
      </w:r>
    </w:p>
  </w:endnote>
  <w:endnote w:type="continuationSeparator" w:id="0">
    <w:p w:rsidR="001A7433" w:rsidRDefault="001A7433" w:rsidP="00670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607" w:rsidRDefault="005D6920" w:rsidP="008F06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F0607" w:rsidRDefault="008F0607" w:rsidP="008F060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14C" w:rsidRPr="0068214C" w:rsidRDefault="00494A17" w:rsidP="0068214C">
    <w:pPr>
      <w:pBdr>
        <w:top w:val="thinThickSmallGap" w:sz="24" w:space="1" w:color="622423"/>
      </w:pBdr>
      <w:tabs>
        <w:tab w:val="right" w:pos="10170"/>
      </w:tabs>
      <w:spacing w:after="0" w:line="240" w:lineRule="auto"/>
      <w:rPr>
        <w:rFonts w:ascii="Cambria" w:eastAsia="Times New Roman" w:hAnsi="Cambria"/>
      </w:rPr>
    </w:pPr>
    <w:r>
      <w:rPr>
        <w:rFonts w:ascii="Arial" w:hAnsi="Arial" w:cs="Arial"/>
        <w:b/>
        <w:sz w:val="20"/>
        <w:szCs w:val="20"/>
        <w:lang w:val="en-GB"/>
      </w:rPr>
      <w:t>1217. Ms B MATHULELWA (EFF</w:t>
    </w:r>
    <w:r w:rsidR="001D77EA" w:rsidRPr="001D77EA">
      <w:rPr>
        <w:rFonts w:ascii="Arial" w:hAnsi="Arial" w:cs="Arial"/>
        <w:b/>
        <w:sz w:val="20"/>
        <w:szCs w:val="20"/>
        <w:lang w:val="en-GB"/>
      </w:rPr>
      <w:t>) to ask the Minister of Home Affairs</w:t>
    </w:r>
    <w:r w:rsidR="0068214C" w:rsidRPr="0068214C">
      <w:rPr>
        <w:rFonts w:ascii="Times New Roman" w:hAnsi="Times New Roman"/>
        <w:b/>
        <w:sz w:val="24"/>
        <w:szCs w:val="24"/>
      </w:rPr>
      <w:tab/>
    </w:r>
    <w:r w:rsidR="0068214C" w:rsidRPr="0068214C">
      <w:rPr>
        <w:rFonts w:ascii="Cambria" w:eastAsia="Times New Roman" w:hAnsi="Cambria"/>
      </w:rPr>
      <w:t xml:space="preserve">Page </w:t>
    </w:r>
    <w:fldSimple w:instr=" PAGE   \* MERGEFORMAT ">
      <w:r w:rsidR="00FA5198" w:rsidRPr="00FA5198">
        <w:rPr>
          <w:rFonts w:ascii="Cambria" w:eastAsia="Times New Roman" w:hAnsi="Cambria"/>
          <w:noProof/>
        </w:rPr>
        <w:t>2</w:t>
      </w:r>
    </w:fldSimple>
  </w:p>
  <w:p w:rsidR="008F0607" w:rsidRDefault="00B62797" w:rsidP="00B62797">
    <w:pPr>
      <w:pStyle w:val="Footer"/>
      <w:tabs>
        <w:tab w:val="clear" w:pos="4513"/>
        <w:tab w:val="clear" w:pos="9026"/>
        <w:tab w:val="left" w:pos="7245"/>
      </w:tabs>
      <w:ind w:right="360"/>
    </w:pP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148" w:rsidRPr="00456148" w:rsidRDefault="00494A17" w:rsidP="00456148">
    <w:pPr>
      <w:pStyle w:val="Footer"/>
      <w:pBdr>
        <w:top w:val="thinThickSmallGap" w:sz="24" w:space="1" w:color="622423"/>
      </w:pBdr>
      <w:tabs>
        <w:tab w:val="clear" w:pos="4513"/>
        <w:tab w:val="clear" w:pos="9026"/>
        <w:tab w:val="right" w:pos="10170"/>
      </w:tabs>
      <w:rPr>
        <w:rFonts w:ascii="Cambria" w:eastAsia="Times New Roman" w:hAnsi="Cambria"/>
      </w:rPr>
    </w:pPr>
    <w:r>
      <w:rPr>
        <w:rFonts w:ascii="Arial" w:hAnsi="Arial" w:cs="Arial"/>
        <w:b/>
        <w:sz w:val="20"/>
        <w:szCs w:val="20"/>
        <w:lang w:val="en-GB"/>
      </w:rPr>
      <w:t>1217. Ms B MATHULELWA (EFF</w:t>
    </w:r>
    <w:r w:rsidR="006F1BE6" w:rsidRPr="006F1BE6">
      <w:rPr>
        <w:rFonts w:ascii="Arial" w:hAnsi="Arial" w:cs="Arial"/>
        <w:b/>
        <w:sz w:val="20"/>
        <w:szCs w:val="20"/>
        <w:lang w:val="en-GB"/>
      </w:rPr>
      <w:t>) to ask the Minister of Home Affairs</w:t>
    </w:r>
    <w:r w:rsidR="00456148" w:rsidRPr="004C31D1">
      <w:rPr>
        <w:rFonts w:ascii="Times New Roman" w:hAnsi="Times New Roman"/>
        <w:b/>
        <w:sz w:val="24"/>
        <w:szCs w:val="24"/>
      </w:rPr>
      <w:tab/>
    </w:r>
    <w:r w:rsidR="00456148" w:rsidRPr="00456148">
      <w:rPr>
        <w:rFonts w:ascii="Cambria" w:eastAsia="Times New Roman" w:hAnsi="Cambria"/>
      </w:rPr>
      <w:t xml:space="preserve">Page </w:t>
    </w:r>
    <w:r w:rsidR="00456148" w:rsidRPr="00456148">
      <w:rPr>
        <w:rFonts w:eastAsia="Times New Roman"/>
      </w:rPr>
      <w:fldChar w:fldCharType="begin"/>
    </w:r>
    <w:r w:rsidR="00456148">
      <w:instrText xml:space="preserve"> PAGE   \* MERGEFORMAT </w:instrText>
    </w:r>
    <w:r w:rsidR="00456148" w:rsidRPr="00456148">
      <w:rPr>
        <w:rFonts w:eastAsia="Times New Roman"/>
      </w:rPr>
      <w:fldChar w:fldCharType="separate"/>
    </w:r>
    <w:r w:rsidR="00607AAC" w:rsidRPr="00607AAC">
      <w:rPr>
        <w:rFonts w:ascii="Cambria" w:eastAsia="Times New Roman" w:hAnsi="Cambria"/>
        <w:noProof/>
      </w:rPr>
      <w:t>1</w:t>
    </w:r>
    <w:r w:rsidR="00456148" w:rsidRPr="00456148">
      <w:rPr>
        <w:rFonts w:ascii="Cambria" w:eastAsia="Times New Roman" w:hAnsi="Cambria"/>
        <w:noProof/>
      </w:rPr>
      <w:fldChar w:fldCharType="end"/>
    </w:r>
  </w:p>
  <w:p w:rsidR="00456148" w:rsidRDefault="004561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433" w:rsidRDefault="001A7433" w:rsidP="00670234">
      <w:pPr>
        <w:spacing w:after="0" w:line="240" w:lineRule="auto"/>
      </w:pPr>
      <w:r>
        <w:separator/>
      </w:r>
    </w:p>
  </w:footnote>
  <w:footnote w:type="continuationSeparator" w:id="0">
    <w:p w:rsidR="001A7433" w:rsidRDefault="001A7433" w:rsidP="00670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6B3" w:rsidRDefault="000D66B3">
    <w:pPr>
      <w:pStyle w:val="Header"/>
      <w:jc w:val="center"/>
    </w:pPr>
    <w:fldSimple w:instr=" PAGE   \* MERGEFORMAT ">
      <w:r w:rsidR="00FA5198">
        <w:rPr>
          <w:noProof/>
        </w:rPr>
        <w:t>2</w:t>
      </w:r>
    </w:fldSimple>
  </w:p>
  <w:p w:rsidR="000D66B3" w:rsidRDefault="000D66B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09EC"/>
    <w:multiLevelType w:val="hybridMultilevel"/>
    <w:tmpl w:val="7E34F1C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5A2715"/>
    <w:multiLevelType w:val="hybridMultilevel"/>
    <w:tmpl w:val="4080F26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11357D"/>
    <w:multiLevelType w:val="hybridMultilevel"/>
    <w:tmpl w:val="AE98A6BC"/>
    <w:lvl w:ilvl="0" w:tplc="A676AF24">
      <w:start w:val="1"/>
      <w:numFmt w:val="lowerLetter"/>
      <w:lvlText w:val="(%1)"/>
      <w:lvlJc w:val="left"/>
      <w:pPr>
        <w:ind w:left="21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0B5E53F1"/>
    <w:multiLevelType w:val="hybridMultilevel"/>
    <w:tmpl w:val="7AC07A12"/>
    <w:lvl w:ilvl="0" w:tplc="0B506B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0D669E"/>
    <w:multiLevelType w:val="hybridMultilevel"/>
    <w:tmpl w:val="C674C802"/>
    <w:lvl w:ilvl="0" w:tplc="5AEC9E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84644"/>
    <w:multiLevelType w:val="hybridMultilevel"/>
    <w:tmpl w:val="442A50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B56DE9"/>
    <w:multiLevelType w:val="hybridMultilevel"/>
    <w:tmpl w:val="3BACB746"/>
    <w:lvl w:ilvl="0" w:tplc="6CEC2ACC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736EFF"/>
    <w:multiLevelType w:val="hybridMultilevel"/>
    <w:tmpl w:val="17A204FE"/>
    <w:lvl w:ilvl="0" w:tplc="6A281982">
      <w:start w:val="1"/>
      <w:numFmt w:val="decimal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027EB3"/>
    <w:multiLevelType w:val="hybridMultilevel"/>
    <w:tmpl w:val="F3943DE8"/>
    <w:lvl w:ilvl="0" w:tplc="1C090017">
      <w:start w:val="1"/>
      <w:numFmt w:val="lowerLetter"/>
      <w:lvlText w:val="%1)"/>
      <w:lvlJc w:val="left"/>
      <w:pPr>
        <w:ind w:left="1440" w:hanging="360"/>
      </w:pPr>
    </w:lvl>
    <w:lvl w:ilvl="1" w:tplc="1C090019">
      <w:start w:val="1"/>
      <w:numFmt w:val="lowerLetter"/>
      <w:lvlText w:val="%2."/>
      <w:lvlJc w:val="left"/>
      <w:pPr>
        <w:ind w:left="2160" w:hanging="360"/>
      </w:pPr>
    </w:lvl>
    <w:lvl w:ilvl="2" w:tplc="1C09001B">
      <w:start w:val="1"/>
      <w:numFmt w:val="lowerRoman"/>
      <w:lvlText w:val="%3."/>
      <w:lvlJc w:val="right"/>
      <w:pPr>
        <w:ind w:left="2880" w:hanging="180"/>
      </w:pPr>
    </w:lvl>
    <w:lvl w:ilvl="3" w:tplc="1C09000F">
      <w:start w:val="1"/>
      <w:numFmt w:val="decimal"/>
      <w:lvlText w:val="%4."/>
      <w:lvlJc w:val="left"/>
      <w:pPr>
        <w:ind w:left="3600" w:hanging="360"/>
      </w:pPr>
    </w:lvl>
    <w:lvl w:ilvl="4" w:tplc="1C090019">
      <w:start w:val="1"/>
      <w:numFmt w:val="lowerLetter"/>
      <w:lvlText w:val="%5."/>
      <w:lvlJc w:val="left"/>
      <w:pPr>
        <w:ind w:left="4320" w:hanging="360"/>
      </w:pPr>
    </w:lvl>
    <w:lvl w:ilvl="5" w:tplc="1C09001B">
      <w:start w:val="1"/>
      <w:numFmt w:val="lowerRoman"/>
      <w:lvlText w:val="%6."/>
      <w:lvlJc w:val="right"/>
      <w:pPr>
        <w:ind w:left="5040" w:hanging="180"/>
      </w:pPr>
    </w:lvl>
    <w:lvl w:ilvl="6" w:tplc="1C09000F">
      <w:start w:val="1"/>
      <w:numFmt w:val="decimal"/>
      <w:lvlText w:val="%7."/>
      <w:lvlJc w:val="left"/>
      <w:pPr>
        <w:ind w:left="5760" w:hanging="360"/>
      </w:pPr>
    </w:lvl>
    <w:lvl w:ilvl="7" w:tplc="1C090019">
      <w:start w:val="1"/>
      <w:numFmt w:val="lowerLetter"/>
      <w:lvlText w:val="%8."/>
      <w:lvlJc w:val="left"/>
      <w:pPr>
        <w:ind w:left="6480" w:hanging="360"/>
      </w:pPr>
    </w:lvl>
    <w:lvl w:ilvl="8" w:tplc="1C09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E6D3AEA"/>
    <w:multiLevelType w:val="hybridMultilevel"/>
    <w:tmpl w:val="A8D8F43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2DF53D5"/>
    <w:multiLevelType w:val="hybridMultilevel"/>
    <w:tmpl w:val="20280D0C"/>
    <w:lvl w:ilvl="0" w:tplc="C1A09FC0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83C07A3"/>
    <w:multiLevelType w:val="hybridMultilevel"/>
    <w:tmpl w:val="DE8AD61E"/>
    <w:lvl w:ilvl="0" w:tplc="C80021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D06D4F"/>
    <w:multiLevelType w:val="hybridMultilevel"/>
    <w:tmpl w:val="BB461EB8"/>
    <w:lvl w:ilvl="0" w:tplc="F140E848">
      <w:start w:val="1"/>
      <w:numFmt w:val="lowerRoman"/>
      <w:lvlText w:val="(%1)"/>
      <w:lvlJc w:val="left"/>
      <w:pPr>
        <w:ind w:left="143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37A3451"/>
    <w:multiLevelType w:val="hybridMultilevel"/>
    <w:tmpl w:val="B2783CA2"/>
    <w:lvl w:ilvl="0" w:tplc="6DBE95A2">
      <w:start w:val="1"/>
      <w:numFmt w:val="decimal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BA402E"/>
    <w:multiLevelType w:val="hybridMultilevel"/>
    <w:tmpl w:val="A66E57CC"/>
    <w:lvl w:ilvl="0" w:tplc="F140E8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604329"/>
    <w:multiLevelType w:val="hybridMultilevel"/>
    <w:tmpl w:val="5EE6F39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16A718D"/>
    <w:multiLevelType w:val="hybridMultilevel"/>
    <w:tmpl w:val="0BAC44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D4436B"/>
    <w:multiLevelType w:val="hybridMultilevel"/>
    <w:tmpl w:val="E8B294BC"/>
    <w:lvl w:ilvl="0" w:tplc="D6BA193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0A2AD0"/>
    <w:multiLevelType w:val="hybridMultilevel"/>
    <w:tmpl w:val="38AC72FE"/>
    <w:lvl w:ilvl="0" w:tplc="F34A13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C42BC2"/>
    <w:multiLevelType w:val="hybridMultilevel"/>
    <w:tmpl w:val="24E4A946"/>
    <w:lvl w:ilvl="0" w:tplc="881284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DA668D"/>
    <w:multiLevelType w:val="hybridMultilevel"/>
    <w:tmpl w:val="F0768440"/>
    <w:lvl w:ilvl="0" w:tplc="F0F455CC">
      <w:start w:val="1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230" w:hanging="360"/>
      </w:pPr>
    </w:lvl>
    <w:lvl w:ilvl="2" w:tplc="1C09001B" w:tentative="1">
      <w:start w:val="1"/>
      <w:numFmt w:val="lowerRoman"/>
      <w:lvlText w:val="%3."/>
      <w:lvlJc w:val="right"/>
      <w:pPr>
        <w:ind w:left="1950" w:hanging="180"/>
      </w:pPr>
    </w:lvl>
    <w:lvl w:ilvl="3" w:tplc="1C09000F" w:tentative="1">
      <w:start w:val="1"/>
      <w:numFmt w:val="decimal"/>
      <w:lvlText w:val="%4."/>
      <w:lvlJc w:val="left"/>
      <w:pPr>
        <w:ind w:left="2670" w:hanging="360"/>
      </w:pPr>
    </w:lvl>
    <w:lvl w:ilvl="4" w:tplc="1C090019" w:tentative="1">
      <w:start w:val="1"/>
      <w:numFmt w:val="lowerLetter"/>
      <w:lvlText w:val="%5."/>
      <w:lvlJc w:val="left"/>
      <w:pPr>
        <w:ind w:left="3390" w:hanging="360"/>
      </w:pPr>
    </w:lvl>
    <w:lvl w:ilvl="5" w:tplc="1C09001B" w:tentative="1">
      <w:start w:val="1"/>
      <w:numFmt w:val="lowerRoman"/>
      <w:lvlText w:val="%6."/>
      <w:lvlJc w:val="right"/>
      <w:pPr>
        <w:ind w:left="4110" w:hanging="180"/>
      </w:pPr>
    </w:lvl>
    <w:lvl w:ilvl="6" w:tplc="1C09000F" w:tentative="1">
      <w:start w:val="1"/>
      <w:numFmt w:val="decimal"/>
      <w:lvlText w:val="%7."/>
      <w:lvlJc w:val="left"/>
      <w:pPr>
        <w:ind w:left="4830" w:hanging="360"/>
      </w:pPr>
    </w:lvl>
    <w:lvl w:ilvl="7" w:tplc="1C090019" w:tentative="1">
      <w:start w:val="1"/>
      <w:numFmt w:val="lowerLetter"/>
      <w:lvlText w:val="%8."/>
      <w:lvlJc w:val="left"/>
      <w:pPr>
        <w:ind w:left="5550" w:hanging="360"/>
      </w:pPr>
    </w:lvl>
    <w:lvl w:ilvl="8" w:tplc="1C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1">
    <w:nsid w:val="788E3B80"/>
    <w:multiLevelType w:val="hybridMultilevel"/>
    <w:tmpl w:val="ABC2CD8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D7253D4"/>
    <w:multiLevelType w:val="hybridMultilevel"/>
    <w:tmpl w:val="76E827C6"/>
    <w:lvl w:ilvl="0" w:tplc="1C090017">
      <w:start w:val="1"/>
      <w:numFmt w:val="lowerLetter"/>
      <w:lvlText w:val="%1)"/>
      <w:lvlJc w:val="left"/>
      <w:pPr>
        <w:ind w:left="1440" w:hanging="360"/>
      </w:pPr>
    </w:lvl>
    <w:lvl w:ilvl="1" w:tplc="1C090019">
      <w:start w:val="1"/>
      <w:numFmt w:val="lowerLetter"/>
      <w:lvlText w:val="%2."/>
      <w:lvlJc w:val="left"/>
      <w:pPr>
        <w:ind w:left="2160" w:hanging="360"/>
      </w:pPr>
    </w:lvl>
    <w:lvl w:ilvl="2" w:tplc="1C09001B">
      <w:start w:val="1"/>
      <w:numFmt w:val="lowerRoman"/>
      <w:lvlText w:val="%3."/>
      <w:lvlJc w:val="right"/>
      <w:pPr>
        <w:ind w:left="2880" w:hanging="180"/>
      </w:pPr>
    </w:lvl>
    <w:lvl w:ilvl="3" w:tplc="1C09000F">
      <w:start w:val="1"/>
      <w:numFmt w:val="decimal"/>
      <w:lvlText w:val="%4."/>
      <w:lvlJc w:val="left"/>
      <w:pPr>
        <w:ind w:left="3600" w:hanging="360"/>
      </w:pPr>
    </w:lvl>
    <w:lvl w:ilvl="4" w:tplc="1C090019">
      <w:start w:val="1"/>
      <w:numFmt w:val="lowerLetter"/>
      <w:lvlText w:val="%5."/>
      <w:lvlJc w:val="left"/>
      <w:pPr>
        <w:ind w:left="4320" w:hanging="360"/>
      </w:pPr>
    </w:lvl>
    <w:lvl w:ilvl="5" w:tplc="1C09001B">
      <w:start w:val="1"/>
      <w:numFmt w:val="lowerRoman"/>
      <w:lvlText w:val="%6."/>
      <w:lvlJc w:val="right"/>
      <w:pPr>
        <w:ind w:left="5040" w:hanging="180"/>
      </w:pPr>
    </w:lvl>
    <w:lvl w:ilvl="6" w:tplc="1C09000F">
      <w:start w:val="1"/>
      <w:numFmt w:val="decimal"/>
      <w:lvlText w:val="%7."/>
      <w:lvlJc w:val="left"/>
      <w:pPr>
        <w:ind w:left="5760" w:hanging="360"/>
      </w:pPr>
    </w:lvl>
    <w:lvl w:ilvl="7" w:tplc="1C090019">
      <w:start w:val="1"/>
      <w:numFmt w:val="lowerLetter"/>
      <w:lvlText w:val="%8."/>
      <w:lvlJc w:val="left"/>
      <w:pPr>
        <w:ind w:left="6480" w:hanging="360"/>
      </w:pPr>
    </w:lvl>
    <w:lvl w:ilvl="8" w:tplc="1C09001B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DFB5397"/>
    <w:multiLevelType w:val="hybridMultilevel"/>
    <w:tmpl w:val="30464210"/>
    <w:lvl w:ilvl="0" w:tplc="388A6AC2">
      <w:start w:val="1"/>
      <w:numFmt w:val="decimal"/>
      <w:lvlText w:val="%1)"/>
      <w:lvlJc w:val="left"/>
      <w:pPr>
        <w:ind w:left="51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230" w:hanging="360"/>
      </w:pPr>
    </w:lvl>
    <w:lvl w:ilvl="2" w:tplc="1C09001B" w:tentative="1">
      <w:start w:val="1"/>
      <w:numFmt w:val="lowerRoman"/>
      <w:lvlText w:val="%3."/>
      <w:lvlJc w:val="right"/>
      <w:pPr>
        <w:ind w:left="1950" w:hanging="180"/>
      </w:pPr>
    </w:lvl>
    <w:lvl w:ilvl="3" w:tplc="1C09000F" w:tentative="1">
      <w:start w:val="1"/>
      <w:numFmt w:val="decimal"/>
      <w:lvlText w:val="%4."/>
      <w:lvlJc w:val="left"/>
      <w:pPr>
        <w:ind w:left="2670" w:hanging="360"/>
      </w:pPr>
    </w:lvl>
    <w:lvl w:ilvl="4" w:tplc="1C090019" w:tentative="1">
      <w:start w:val="1"/>
      <w:numFmt w:val="lowerLetter"/>
      <w:lvlText w:val="%5."/>
      <w:lvlJc w:val="left"/>
      <w:pPr>
        <w:ind w:left="3390" w:hanging="360"/>
      </w:pPr>
    </w:lvl>
    <w:lvl w:ilvl="5" w:tplc="1C09001B" w:tentative="1">
      <w:start w:val="1"/>
      <w:numFmt w:val="lowerRoman"/>
      <w:lvlText w:val="%6."/>
      <w:lvlJc w:val="right"/>
      <w:pPr>
        <w:ind w:left="4110" w:hanging="180"/>
      </w:pPr>
    </w:lvl>
    <w:lvl w:ilvl="6" w:tplc="1C09000F" w:tentative="1">
      <w:start w:val="1"/>
      <w:numFmt w:val="decimal"/>
      <w:lvlText w:val="%7."/>
      <w:lvlJc w:val="left"/>
      <w:pPr>
        <w:ind w:left="4830" w:hanging="360"/>
      </w:pPr>
    </w:lvl>
    <w:lvl w:ilvl="7" w:tplc="1C090019" w:tentative="1">
      <w:start w:val="1"/>
      <w:numFmt w:val="lowerLetter"/>
      <w:lvlText w:val="%8."/>
      <w:lvlJc w:val="left"/>
      <w:pPr>
        <w:ind w:left="5550" w:hanging="360"/>
      </w:pPr>
    </w:lvl>
    <w:lvl w:ilvl="8" w:tplc="1C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4">
    <w:nsid w:val="7FE714A8"/>
    <w:multiLevelType w:val="hybridMultilevel"/>
    <w:tmpl w:val="B85EA0AA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4"/>
  </w:num>
  <w:num w:numId="5">
    <w:abstractNumId w:val="19"/>
  </w:num>
  <w:num w:numId="6">
    <w:abstractNumId w:val="6"/>
  </w:num>
  <w:num w:numId="7">
    <w:abstractNumId w:val="16"/>
  </w:num>
  <w:num w:numId="8">
    <w:abstractNumId w:val="5"/>
  </w:num>
  <w:num w:numId="9">
    <w:abstractNumId w:val="10"/>
  </w:num>
  <w:num w:numId="10">
    <w:abstractNumId w:val="1"/>
  </w:num>
  <w:num w:numId="11">
    <w:abstractNumId w:val="21"/>
  </w:num>
  <w:num w:numId="12">
    <w:abstractNumId w:val="15"/>
  </w:num>
  <w:num w:numId="13">
    <w:abstractNumId w:val="9"/>
  </w:num>
  <w:num w:numId="14">
    <w:abstractNumId w:val="24"/>
  </w:num>
  <w:num w:numId="15">
    <w:abstractNumId w:val="23"/>
  </w:num>
  <w:num w:numId="16">
    <w:abstractNumId w:val="20"/>
  </w:num>
  <w:num w:numId="17">
    <w:abstractNumId w:val="11"/>
  </w:num>
  <w:num w:numId="18">
    <w:abstractNumId w:val="4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2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70234"/>
    <w:rsid w:val="000122FB"/>
    <w:rsid w:val="00017C3A"/>
    <w:rsid w:val="000D66B3"/>
    <w:rsid w:val="000E41EA"/>
    <w:rsid w:val="00110627"/>
    <w:rsid w:val="00140829"/>
    <w:rsid w:val="00157708"/>
    <w:rsid w:val="001A7433"/>
    <w:rsid w:val="001B760D"/>
    <w:rsid w:val="001C1F2A"/>
    <w:rsid w:val="001C66A5"/>
    <w:rsid w:val="001D77EA"/>
    <w:rsid w:val="001D78CD"/>
    <w:rsid w:val="001E1750"/>
    <w:rsid w:val="0022531A"/>
    <w:rsid w:val="00226046"/>
    <w:rsid w:val="00231AF8"/>
    <w:rsid w:val="0027540F"/>
    <w:rsid w:val="002773AF"/>
    <w:rsid w:val="00281393"/>
    <w:rsid w:val="00284C59"/>
    <w:rsid w:val="0029003E"/>
    <w:rsid w:val="0029680A"/>
    <w:rsid w:val="002A3520"/>
    <w:rsid w:val="002D3A5C"/>
    <w:rsid w:val="002D3E3A"/>
    <w:rsid w:val="002E7AF7"/>
    <w:rsid w:val="00304632"/>
    <w:rsid w:val="0030792D"/>
    <w:rsid w:val="00320764"/>
    <w:rsid w:val="0033176B"/>
    <w:rsid w:val="003441ED"/>
    <w:rsid w:val="0034616E"/>
    <w:rsid w:val="00352F7C"/>
    <w:rsid w:val="003557A4"/>
    <w:rsid w:val="00372359"/>
    <w:rsid w:val="003857B8"/>
    <w:rsid w:val="00385A4F"/>
    <w:rsid w:val="003A01F1"/>
    <w:rsid w:val="003F3CA2"/>
    <w:rsid w:val="00401574"/>
    <w:rsid w:val="00407932"/>
    <w:rsid w:val="00422B34"/>
    <w:rsid w:val="0043406B"/>
    <w:rsid w:val="00456148"/>
    <w:rsid w:val="004561F4"/>
    <w:rsid w:val="00494A17"/>
    <w:rsid w:val="004C31D1"/>
    <w:rsid w:val="004D243D"/>
    <w:rsid w:val="00512B31"/>
    <w:rsid w:val="0052344C"/>
    <w:rsid w:val="00525C51"/>
    <w:rsid w:val="00532231"/>
    <w:rsid w:val="00547A0D"/>
    <w:rsid w:val="0057013D"/>
    <w:rsid w:val="005D2593"/>
    <w:rsid w:val="005D6920"/>
    <w:rsid w:val="005E103C"/>
    <w:rsid w:val="00602B0C"/>
    <w:rsid w:val="00607AAC"/>
    <w:rsid w:val="006248F0"/>
    <w:rsid w:val="00626C37"/>
    <w:rsid w:val="00644F74"/>
    <w:rsid w:val="00647E6D"/>
    <w:rsid w:val="00650EF0"/>
    <w:rsid w:val="00670234"/>
    <w:rsid w:val="00676248"/>
    <w:rsid w:val="006768B7"/>
    <w:rsid w:val="0068214C"/>
    <w:rsid w:val="00696968"/>
    <w:rsid w:val="006A5BA0"/>
    <w:rsid w:val="006C7F99"/>
    <w:rsid w:val="006D0A19"/>
    <w:rsid w:val="006D6AA8"/>
    <w:rsid w:val="006F1BE6"/>
    <w:rsid w:val="007232C0"/>
    <w:rsid w:val="00723CFC"/>
    <w:rsid w:val="00742EE0"/>
    <w:rsid w:val="00763272"/>
    <w:rsid w:val="007860EA"/>
    <w:rsid w:val="007D7585"/>
    <w:rsid w:val="007E0E1C"/>
    <w:rsid w:val="007F3FB4"/>
    <w:rsid w:val="008233F2"/>
    <w:rsid w:val="00852E87"/>
    <w:rsid w:val="00854747"/>
    <w:rsid w:val="00880A83"/>
    <w:rsid w:val="00887B66"/>
    <w:rsid w:val="0089675E"/>
    <w:rsid w:val="008C5D66"/>
    <w:rsid w:val="008D4304"/>
    <w:rsid w:val="008D66A6"/>
    <w:rsid w:val="008F0607"/>
    <w:rsid w:val="0093114C"/>
    <w:rsid w:val="009466E1"/>
    <w:rsid w:val="00970143"/>
    <w:rsid w:val="0097683C"/>
    <w:rsid w:val="00994308"/>
    <w:rsid w:val="009971D3"/>
    <w:rsid w:val="009A4A14"/>
    <w:rsid w:val="009A4BAC"/>
    <w:rsid w:val="009B31B1"/>
    <w:rsid w:val="009C6C05"/>
    <w:rsid w:val="009E7071"/>
    <w:rsid w:val="009F2AFA"/>
    <w:rsid w:val="009F7527"/>
    <w:rsid w:val="00A44259"/>
    <w:rsid w:val="00A705E3"/>
    <w:rsid w:val="00A71E2B"/>
    <w:rsid w:val="00A75A1C"/>
    <w:rsid w:val="00A8179F"/>
    <w:rsid w:val="00AA2045"/>
    <w:rsid w:val="00AC1497"/>
    <w:rsid w:val="00B167BC"/>
    <w:rsid w:val="00B401F8"/>
    <w:rsid w:val="00B53B55"/>
    <w:rsid w:val="00B55D7F"/>
    <w:rsid w:val="00B62797"/>
    <w:rsid w:val="00B64A53"/>
    <w:rsid w:val="00B65D47"/>
    <w:rsid w:val="00B65E72"/>
    <w:rsid w:val="00B75E5B"/>
    <w:rsid w:val="00BE5260"/>
    <w:rsid w:val="00BF55B8"/>
    <w:rsid w:val="00C000AD"/>
    <w:rsid w:val="00C16097"/>
    <w:rsid w:val="00C17EE2"/>
    <w:rsid w:val="00C2328D"/>
    <w:rsid w:val="00C24F1C"/>
    <w:rsid w:val="00C5353D"/>
    <w:rsid w:val="00C5425F"/>
    <w:rsid w:val="00C74229"/>
    <w:rsid w:val="00C81891"/>
    <w:rsid w:val="00CA4EDF"/>
    <w:rsid w:val="00CA6A29"/>
    <w:rsid w:val="00CB46F7"/>
    <w:rsid w:val="00CB6D85"/>
    <w:rsid w:val="00CC2E4D"/>
    <w:rsid w:val="00CC7998"/>
    <w:rsid w:val="00D04FFC"/>
    <w:rsid w:val="00D172FE"/>
    <w:rsid w:val="00D1773F"/>
    <w:rsid w:val="00D32CA0"/>
    <w:rsid w:val="00D362A9"/>
    <w:rsid w:val="00D54A32"/>
    <w:rsid w:val="00D60CC8"/>
    <w:rsid w:val="00DC0A3F"/>
    <w:rsid w:val="00E823FA"/>
    <w:rsid w:val="00E838F3"/>
    <w:rsid w:val="00E95475"/>
    <w:rsid w:val="00EA0158"/>
    <w:rsid w:val="00EA1AA5"/>
    <w:rsid w:val="00EA5A87"/>
    <w:rsid w:val="00F11199"/>
    <w:rsid w:val="00F1595E"/>
    <w:rsid w:val="00F22FE9"/>
    <w:rsid w:val="00F32951"/>
    <w:rsid w:val="00F43673"/>
    <w:rsid w:val="00F47CB3"/>
    <w:rsid w:val="00F52429"/>
    <w:rsid w:val="00F61818"/>
    <w:rsid w:val="00F669DE"/>
    <w:rsid w:val="00F84A21"/>
    <w:rsid w:val="00F93501"/>
    <w:rsid w:val="00F969CD"/>
    <w:rsid w:val="00F97D47"/>
    <w:rsid w:val="00FA5198"/>
    <w:rsid w:val="00FB5A73"/>
    <w:rsid w:val="00FC747D"/>
    <w:rsid w:val="00FF2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14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02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234"/>
  </w:style>
  <w:style w:type="paragraph" w:styleId="Footer">
    <w:name w:val="footer"/>
    <w:basedOn w:val="Normal"/>
    <w:link w:val="FooterChar"/>
    <w:uiPriority w:val="99"/>
    <w:unhideWhenUsed/>
    <w:rsid w:val="006702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234"/>
  </w:style>
  <w:style w:type="paragraph" w:customStyle="1" w:styleId="CharCharChar1CharCharCharChar">
    <w:name w:val="Char Char Char1 Char Char Char Char"/>
    <w:basedOn w:val="Normal"/>
    <w:rsid w:val="0067023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PageNumber">
    <w:name w:val="page number"/>
    <w:basedOn w:val="DefaultParagraphFont"/>
    <w:rsid w:val="00670234"/>
  </w:style>
  <w:style w:type="paragraph" w:styleId="BalloonText">
    <w:name w:val="Balloon Text"/>
    <w:basedOn w:val="Normal"/>
    <w:link w:val="BalloonTextChar"/>
    <w:uiPriority w:val="99"/>
    <w:semiHidden/>
    <w:unhideWhenUsed/>
    <w:rsid w:val="0067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702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2429"/>
    <w:pPr>
      <w:ind w:left="720"/>
      <w:contextualSpacing/>
    </w:pPr>
  </w:style>
  <w:style w:type="character" w:styleId="Hyperlink">
    <w:name w:val="Hyperlink"/>
    <w:uiPriority w:val="99"/>
    <w:unhideWhenUsed/>
    <w:rsid w:val="00F22FE9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F22FE9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28139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D1773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1E175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4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 users</dc:creator>
  <cp:lastModifiedBy>USER</cp:lastModifiedBy>
  <cp:revision>2</cp:revision>
  <cp:lastPrinted>2021-06-10T11:19:00Z</cp:lastPrinted>
  <dcterms:created xsi:type="dcterms:W3CDTF">2021-06-25T17:12:00Z</dcterms:created>
  <dcterms:modified xsi:type="dcterms:W3CDTF">2021-06-25T17:12:00Z</dcterms:modified>
</cp:coreProperties>
</file>