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8312BD"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3D4CBA">
        <w:rPr>
          <w:rFonts w:ascii="Arial" w:eastAsia="Arial Unicode MS" w:hAnsi="Arial" w:cs="Arial"/>
          <w:b/>
          <w:color w:val="000000"/>
          <w:u w:color="000000"/>
        </w:rPr>
        <w:t xml:space="preserve"> 1216</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3D4CBA">
        <w:rPr>
          <w:rFonts w:ascii="Arial" w:eastAsia="Arial Unicode MS" w:hAnsi="Arial" w:cs="Arial"/>
          <w:b/>
          <w:color w:val="000000"/>
          <w:u w:color="000000"/>
        </w:rPr>
        <w:t>: 19 May</w:t>
      </w:r>
      <w:r w:rsidR="009E60CC">
        <w:rPr>
          <w:rFonts w:ascii="Arial" w:eastAsia="Arial Unicode MS" w:hAnsi="Arial" w:cs="Arial"/>
          <w:b/>
          <w:color w:val="000000"/>
          <w:u w:color="000000"/>
        </w:rPr>
        <w:t xml:space="preserve">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3D4CBA" w:rsidRPr="003D4CBA" w:rsidRDefault="003D4CBA" w:rsidP="003D4CBA">
      <w:pPr>
        <w:spacing w:before="240" w:after="267" w:line="249" w:lineRule="auto"/>
        <w:ind w:left="818" w:hanging="818"/>
        <w:rPr>
          <w:rFonts w:ascii="Arial" w:hAnsi="Arial" w:cs="Arial"/>
          <w:b/>
        </w:rPr>
      </w:pPr>
      <w:r w:rsidRPr="003D4CBA">
        <w:rPr>
          <w:rFonts w:ascii="Arial" w:hAnsi="Arial" w:cs="Arial"/>
          <w:b/>
        </w:rPr>
        <w:t>Dr A Lotriet (DA) to ask the Minister of Economic Development:</w:t>
      </w:r>
    </w:p>
    <w:p w:rsidR="003D4CBA" w:rsidRPr="003D4CBA" w:rsidRDefault="003D4CBA" w:rsidP="003D4CBA">
      <w:pPr>
        <w:spacing w:before="100" w:beforeAutospacing="1" w:after="100" w:afterAutospacing="1" w:line="276" w:lineRule="auto"/>
        <w:jc w:val="both"/>
        <w:outlineLvl w:val="0"/>
        <w:rPr>
          <w:rFonts w:ascii="Arial" w:hAnsi="Arial" w:cs="Arial"/>
        </w:rPr>
      </w:pPr>
      <w:r w:rsidRPr="003D4CBA">
        <w:rPr>
          <w:rFonts w:ascii="Arial" w:hAnsi="Arial" w:cs="Arial"/>
        </w:rPr>
        <w:t>Whether (a) his department and (b) each entity reporting to him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r w:rsidRPr="003D4CBA">
        <w:rPr>
          <w:rFonts w:ascii="Arial" w:hAnsi="Arial" w:cs="Arial"/>
        </w:rPr>
        <w:tab/>
      </w:r>
      <w:r w:rsidRPr="003D4CBA">
        <w:rPr>
          <w:rFonts w:ascii="Arial" w:hAnsi="Arial" w:cs="Arial"/>
        </w:rPr>
        <w:tab/>
      </w:r>
      <w:r w:rsidRPr="003D4CBA">
        <w:rPr>
          <w:rFonts w:ascii="Arial" w:hAnsi="Arial" w:cs="Arial"/>
        </w:rPr>
        <w:tab/>
      </w:r>
      <w:r w:rsidRPr="003D4CBA">
        <w:rPr>
          <w:rFonts w:ascii="Arial" w:hAnsi="Arial" w:cs="Arial"/>
        </w:rPr>
        <w:tab/>
      </w:r>
      <w:r w:rsidRPr="003D4CBA">
        <w:rPr>
          <w:rFonts w:ascii="Arial" w:hAnsi="Arial" w:cs="Arial"/>
        </w:rPr>
        <w:tab/>
      </w:r>
      <w:r w:rsidRPr="003D4CBA">
        <w:rPr>
          <w:rFonts w:ascii="Arial" w:hAnsi="Arial" w:cs="Arial"/>
        </w:rPr>
        <w:tab/>
        <w:t>NW1357E</w:t>
      </w:r>
    </w:p>
    <w:p w:rsidR="001C3C25" w:rsidRPr="00664CF9" w:rsidRDefault="001C3C25" w:rsidP="00664CF9">
      <w:pPr>
        <w:spacing w:before="100" w:beforeAutospacing="1" w:after="100" w:afterAutospacing="1" w:line="259" w:lineRule="auto"/>
        <w:ind w:left="720" w:hanging="720"/>
        <w:jc w:val="both"/>
        <w:outlineLvl w:val="0"/>
        <w:rPr>
          <w:rFonts w:ascii="Arial" w:hAnsi="Arial" w:cs="Arial"/>
          <w:b/>
          <w:lang w:val="en-ZA"/>
        </w:rPr>
      </w:pP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BB78EE" w:rsidRPr="001F1D92" w:rsidRDefault="00BB78EE" w:rsidP="001F1D9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93689" w:rsidRPr="0028352B" w:rsidRDefault="0028352B" w:rsidP="00664CF9">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r w:rsidRPr="0028352B">
        <w:rPr>
          <w:rStyle w:val="s1"/>
          <w:rFonts w:ascii="Arial" w:hAnsi="Arial" w:cs="Arial"/>
        </w:rPr>
        <w:t>Public funds are intended to be spent for public purposes. Accordingly, no payments were made to the named entity.</w:t>
      </w: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D4CBA" w:rsidRDefault="003D4CBA" w:rsidP="003D4CBA">
      <w:pPr>
        <w:pStyle w:val="PlainText"/>
        <w:tabs>
          <w:tab w:val="left" w:pos="5550"/>
        </w:tabs>
        <w:spacing w:line="360" w:lineRule="auto"/>
        <w:jc w:val="both"/>
        <w:rPr>
          <w:rFonts w:ascii="Arial" w:hAnsi="Arial" w:cs="Arial"/>
          <w:b/>
          <w:bCs/>
          <w:sz w:val="24"/>
          <w:szCs w:val="24"/>
          <w:lang w:val="en-ZA"/>
        </w:rPr>
      </w:pPr>
    </w:p>
    <w:p w:rsidR="003D4CBA" w:rsidRPr="00E24BC9" w:rsidRDefault="00876F78" w:rsidP="00876F78">
      <w:pPr>
        <w:pStyle w:val="PlainText"/>
        <w:spacing w:line="360" w:lineRule="auto"/>
        <w:jc w:val="center"/>
        <w:rPr>
          <w:rFonts w:ascii="Arial" w:hAnsi="Arial" w:cs="Arial"/>
        </w:rPr>
      </w:pPr>
      <w:r>
        <w:rPr>
          <w:rFonts w:ascii="Arial" w:hAnsi="Arial" w:cs="Arial"/>
          <w:b/>
          <w:bCs/>
          <w:sz w:val="24"/>
          <w:szCs w:val="24"/>
          <w:lang w:val="en-ZA"/>
        </w:rPr>
        <w:t>-END-</w:t>
      </w:r>
    </w:p>
    <w:p w:rsidR="00341EC0" w:rsidRPr="00E24BC9" w:rsidRDefault="00341EC0" w:rsidP="003D4CBA">
      <w:pPr>
        <w:pStyle w:val="PlainText"/>
        <w:spacing w:line="360" w:lineRule="auto"/>
        <w:jc w:val="both"/>
        <w:rPr>
          <w:rFonts w:ascii="Arial" w:hAnsi="Arial" w:cs="Arial"/>
        </w:rPr>
      </w:pP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8E" w:rsidRDefault="0032378E">
      <w:r>
        <w:separator/>
      </w:r>
    </w:p>
  </w:endnote>
  <w:endnote w:type="continuationSeparator" w:id="0">
    <w:p w:rsidR="0032378E" w:rsidRDefault="0032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32378E">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3D4CBA">
      <w:rPr>
        <w:rFonts w:ascii="Arial" w:hAnsi="Arial" w:cs="Arial"/>
        <w:sz w:val="16"/>
        <w:szCs w:val="16"/>
      </w:rPr>
      <w:t>1216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8E" w:rsidRDefault="0032378E">
      <w:r>
        <w:separator/>
      </w:r>
    </w:p>
  </w:footnote>
  <w:footnote w:type="continuationSeparator" w:id="0">
    <w:p w:rsidR="0032378E" w:rsidRDefault="0032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8D0"/>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1D92"/>
    <w:rsid w:val="001F63F2"/>
    <w:rsid w:val="001F7D18"/>
    <w:rsid w:val="00207022"/>
    <w:rsid w:val="00216D98"/>
    <w:rsid w:val="00233488"/>
    <w:rsid w:val="00241AF8"/>
    <w:rsid w:val="00246ECE"/>
    <w:rsid w:val="00247676"/>
    <w:rsid w:val="00253E1E"/>
    <w:rsid w:val="002563F7"/>
    <w:rsid w:val="00261675"/>
    <w:rsid w:val="00267402"/>
    <w:rsid w:val="0026798C"/>
    <w:rsid w:val="00270EC6"/>
    <w:rsid w:val="0027102E"/>
    <w:rsid w:val="00277E91"/>
    <w:rsid w:val="0028352B"/>
    <w:rsid w:val="0028458B"/>
    <w:rsid w:val="0028561A"/>
    <w:rsid w:val="0028670C"/>
    <w:rsid w:val="002A048F"/>
    <w:rsid w:val="002A281C"/>
    <w:rsid w:val="002B0AE1"/>
    <w:rsid w:val="002B22FA"/>
    <w:rsid w:val="002B4F60"/>
    <w:rsid w:val="002C0C59"/>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378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371D"/>
    <w:rsid w:val="008049D4"/>
    <w:rsid w:val="00812866"/>
    <w:rsid w:val="0082117B"/>
    <w:rsid w:val="008212B0"/>
    <w:rsid w:val="0082595A"/>
    <w:rsid w:val="008312BD"/>
    <w:rsid w:val="00831932"/>
    <w:rsid w:val="00832A5D"/>
    <w:rsid w:val="008402CB"/>
    <w:rsid w:val="00842ECF"/>
    <w:rsid w:val="00845596"/>
    <w:rsid w:val="00850B72"/>
    <w:rsid w:val="0085130C"/>
    <w:rsid w:val="008625D9"/>
    <w:rsid w:val="00864638"/>
    <w:rsid w:val="00874783"/>
    <w:rsid w:val="00876F78"/>
    <w:rsid w:val="008813C7"/>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9550B"/>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A7991"/>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751"/>
    <w:rsid w:val="00CC3B74"/>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0F17"/>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character" w:customStyle="1" w:styleId="s1">
    <w:name w:val="s1"/>
    <w:rsid w:val="0028352B"/>
  </w:style>
</w:styles>
</file>

<file path=word/webSettings.xml><?xml version="1.0" encoding="utf-8"?>
<w:webSettings xmlns:r="http://schemas.openxmlformats.org/officeDocument/2006/relationships" xmlns:w="http://schemas.openxmlformats.org/wordprocessingml/2006/main">
  <w:divs>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FBCE-7E5D-454C-9BCC-FEF6B076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2017-05-30T14:40:00Z</cp:lastPrinted>
  <dcterms:created xsi:type="dcterms:W3CDTF">2017-06-09T10:38:00Z</dcterms:created>
  <dcterms:modified xsi:type="dcterms:W3CDTF">2017-06-09T10:38:00Z</dcterms:modified>
</cp:coreProperties>
</file>