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0C35" w14:textId="77777777" w:rsidR="00CB073D" w:rsidRPr="001508AF" w:rsidRDefault="00CB073D" w:rsidP="00CB073D">
      <w:pPr>
        <w:tabs>
          <w:tab w:val="left" w:pos="750"/>
        </w:tabs>
        <w:spacing w:after="0" w:line="240" w:lineRule="auto"/>
        <w:jc w:val="center"/>
        <w:outlineLvl w:val="0"/>
        <w:rPr>
          <w:rFonts w:ascii="Arial" w:eastAsia="Arial Unicode MS" w:hAnsi="Arial" w:cs="Times New Roman"/>
          <w:color w:val="000000"/>
          <w:sz w:val="24"/>
          <w:szCs w:val="20"/>
          <w:lang w:eastAsia="en-ZA"/>
        </w:rPr>
      </w:pPr>
      <w:bookmarkStart w:id="0" w:name="_Hlk132900403"/>
      <w:r w:rsidRPr="001508AF">
        <w:rPr>
          <w:noProof/>
          <w:lang w:eastAsia="en-ZA"/>
        </w:rPr>
        <w:drawing>
          <wp:anchor distT="57150" distB="57150" distL="57150" distR="57150" simplePos="0" relativeHeight="251659264" behindDoc="0" locked="0" layoutInCell="1" allowOverlap="1" wp14:anchorId="57F6BF98" wp14:editId="30211B10">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83EEB" w14:textId="77777777" w:rsidR="00CB073D" w:rsidRPr="001508AF" w:rsidRDefault="00CB073D" w:rsidP="00CB073D">
      <w:pPr>
        <w:spacing w:after="0" w:line="240" w:lineRule="auto"/>
        <w:outlineLvl w:val="0"/>
        <w:rPr>
          <w:rFonts w:ascii="Arial" w:eastAsia="Arial Unicode MS" w:hAnsi="Arial" w:cs="Times New Roman"/>
          <w:color w:val="000000"/>
          <w:sz w:val="24"/>
          <w:szCs w:val="20"/>
          <w:lang w:eastAsia="en-ZA"/>
        </w:rPr>
      </w:pPr>
    </w:p>
    <w:p w14:paraId="29F2AC44" w14:textId="77777777" w:rsidR="00CB073D" w:rsidRPr="001508AF" w:rsidRDefault="00CB073D" w:rsidP="00CB073D">
      <w:pPr>
        <w:spacing w:after="0" w:line="240" w:lineRule="auto"/>
        <w:outlineLvl w:val="0"/>
        <w:rPr>
          <w:rFonts w:ascii="Arial" w:eastAsia="Arial Unicode MS" w:hAnsi="Arial" w:cs="Times New Roman"/>
          <w:color w:val="000000"/>
          <w:sz w:val="24"/>
          <w:szCs w:val="20"/>
          <w:lang w:eastAsia="en-ZA"/>
        </w:rPr>
      </w:pPr>
    </w:p>
    <w:p w14:paraId="5DC77FF2" w14:textId="77777777" w:rsidR="00CB073D" w:rsidRPr="001508AF" w:rsidRDefault="00CB073D" w:rsidP="00CB073D">
      <w:pPr>
        <w:spacing w:after="0" w:line="240" w:lineRule="auto"/>
        <w:jc w:val="center"/>
        <w:outlineLvl w:val="0"/>
        <w:rPr>
          <w:rFonts w:ascii="Arial" w:eastAsia="Arial Unicode MS" w:hAnsi="Arial" w:cs="Times New Roman"/>
          <w:b/>
          <w:color w:val="000000"/>
          <w:sz w:val="24"/>
          <w:szCs w:val="20"/>
          <w:lang w:eastAsia="en-ZA"/>
        </w:rPr>
      </w:pPr>
    </w:p>
    <w:p w14:paraId="49845F8C" w14:textId="77777777" w:rsidR="00CB073D" w:rsidRPr="001508AF" w:rsidRDefault="00CB073D" w:rsidP="00CB073D">
      <w:pPr>
        <w:spacing w:after="0" w:line="240" w:lineRule="auto"/>
        <w:jc w:val="center"/>
        <w:outlineLvl w:val="0"/>
        <w:rPr>
          <w:rFonts w:ascii="Arial" w:eastAsia="Arial Unicode MS" w:hAnsi="Arial" w:cs="Times New Roman"/>
          <w:b/>
          <w:color w:val="000000"/>
          <w:sz w:val="24"/>
          <w:szCs w:val="20"/>
          <w:lang w:eastAsia="en-ZA"/>
        </w:rPr>
      </w:pPr>
    </w:p>
    <w:p w14:paraId="765268A1" w14:textId="77777777" w:rsidR="00CB073D" w:rsidRPr="001508AF" w:rsidRDefault="00CB073D" w:rsidP="00CB073D">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14:paraId="5284E279" w14:textId="77777777" w:rsidR="00CB073D" w:rsidRPr="001508AF" w:rsidRDefault="00CB073D" w:rsidP="00CB073D">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14:paraId="4EF10AB5" w14:textId="77777777" w:rsidR="00CB073D" w:rsidRDefault="00CB073D" w:rsidP="00CB073D">
      <w:pPr>
        <w:spacing w:after="0" w:line="276" w:lineRule="auto"/>
        <w:outlineLvl w:val="0"/>
        <w:rPr>
          <w:rFonts w:ascii="Arial" w:eastAsia="Arial Unicode MS" w:hAnsi="Arial" w:cs="Arial"/>
          <w:b/>
          <w:sz w:val="24"/>
          <w:szCs w:val="24"/>
          <w:lang w:eastAsia="en-ZA"/>
        </w:rPr>
      </w:pPr>
    </w:p>
    <w:p w14:paraId="103497ED"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14:paraId="4CB50E3A"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p>
    <w:p w14:paraId="58EFAA93"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14:paraId="7D6FABA1"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p>
    <w:p w14:paraId="401844B6"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 xml:space="preserve">21 APRIL </w:t>
      </w:r>
      <w:r w:rsidRPr="00720C4F">
        <w:rPr>
          <w:rFonts w:ascii="Arial" w:eastAsia="Arial Unicode MS" w:hAnsi="Arial" w:cs="Arial"/>
          <w:b/>
          <w:sz w:val="24"/>
          <w:szCs w:val="24"/>
          <w:lang w:eastAsia="en-ZA"/>
        </w:rPr>
        <w:t>20</w:t>
      </w:r>
      <w:r>
        <w:rPr>
          <w:rFonts w:ascii="Arial" w:eastAsia="Arial Unicode MS" w:hAnsi="Arial" w:cs="Arial"/>
          <w:b/>
          <w:sz w:val="24"/>
          <w:szCs w:val="24"/>
          <w:lang w:eastAsia="en-ZA"/>
        </w:rPr>
        <w:t>23</w:t>
      </w:r>
    </w:p>
    <w:p w14:paraId="7E10D274"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p>
    <w:p w14:paraId="6666B243" w14:textId="77777777" w:rsidR="00CB073D" w:rsidRPr="00922EC3" w:rsidRDefault="00CB073D" w:rsidP="00CB073D">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1344</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bookmarkStart w:id="1" w:name="_Hlk127972345"/>
    </w:p>
    <w:bookmarkEnd w:id="1"/>
    <w:p w14:paraId="0CD19394" w14:textId="77777777" w:rsidR="00CB073D" w:rsidRPr="00CB073D" w:rsidRDefault="00CB073D" w:rsidP="00CB073D">
      <w:pPr>
        <w:spacing w:before="100" w:beforeAutospacing="1" w:after="100" w:afterAutospacing="1" w:line="240" w:lineRule="auto"/>
        <w:jc w:val="both"/>
        <w:rPr>
          <w:rFonts w:ascii="Arial" w:eastAsia="Times New Roman" w:hAnsi="Arial" w:cs="Arial"/>
          <w:b/>
          <w:bCs/>
          <w:sz w:val="24"/>
          <w:szCs w:val="24"/>
          <w:lang w:val="en-US"/>
        </w:rPr>
      </w:pPr>
      <w:r w:rsidRPr="00CB073D">
        <w:rPr>
          <w:rFonts w:ascii="Arial" w:eastAsia="Times New Roman" w:hAnsi="Arial" w:cs="Arial"/>
          <w:b/>
          <w:sz w:val="24"/>
          <w:szCs w:val="24"/>
          <w:lang w:val="af-ZA"/>
        </w:rPr>
        <w:t xml:space="preserve">Dr M M Gondwe (DA) to ask the Minister of </w:t>
      </w:r>
      <w:r w:rsidRPr="00CB073D">
        <w:rPr>
          <w:rFonts w:ascii="Arial" w:eastAsia="Calibri" w:hAnsi="Arial" w:cs="Arial"/>
          <w:b/>
          <w:sz w:val="24"/>
          <w:szCs w:val="24"/>
          <w:lang w:val="en-US"/>
        </w:rPr>
        <w:t xml:space="preserve">Public Service and </w:t>
      </w:r>
      <w:r w:rsidRPr="00CB073D">
        <w:rPr>
          <w:rFonts w:ascii="Arial" w:hAnsi="Arial" w:cs="Arial"/>
          <w:b/>
          <w:bCs/>
          <w:sz w:val="24"/>
          <w:szCs w:val="24"/>
        </w:rPr>
        <w:t>Administration</w:t>
      </w:r>
      <w:r w:rsidRPr="00CB073D">
        <w:rPr>
          <w:rFonts w:ascii="Arial" w:hAnsi="Arial" w:cs="Arial"/>
          <w:b/>
          <w:bCs/>
          <w:sz w:val="24"/>
          <w:szCs w:val="24"/>
        </w:rPr>
        <w:fldChar w:fldCharType="begin"/>
      </w:r>
      <w:r w:rsidRPr="00CB073D">
        <w:rPr>
          <w:rFonts w:ascii="Arial" w:hAnsi="Arial" w:cs="Arial"/>
          <w:sz w:val="24"/>
          <w:szCs w:val="24"/>
        </w:rPr>
        <w:instrText xml:space="preserve"> XE "</w:instrText>
      </w:r>
      <w:r w:rsidRPr="00CB073D">
        <w:rPr>
          <w:rFonts w:ascii="Arial" w:eastAsia="Times New Roman" w:hAnsi="Arial" w:cs="Arial"/>
          <w:b/>
          <w:sz w:val="24"/>
          <w:szCs w:val="24"/>
          <w:lang w:val="af-ZA"/>
        </w:rPr>
        <w:instrText xml:space="preserve">Minister of </w:instrText>
      </w:r>
      <w:r w:rsidRPr="00CB073D">
        <w:rPr>
          <w:rFonts w:ascii="Arial" w:eastAsia="Calibri" w:hAnsi="Arial" w:cs="Arial"/>
          <w:b/>
          <w:sz w:val="24"/>
          <w:szCs w:val="24"/>
          <w:lang w:val="en-US"/>
        </w:rPr>
        <w:instrText xml:space="preserve">Public Service and </w:instrText>
      </w:r>
      <w:r w:rsidRPr="00CB073D">
        <w:rPr>
          <w:rFonts w:ascii="Arial" w:hAnsi="Arial" w:cs="Arial"/>
          <w:b/>
          <w:bCs/>
          <w:sz w:val="24"/>
          <w:szCs w:val="24"/>
        </w:rPr>
        <w:instrText>Administration</w:instrText>
      </w:r>
      <w:r w:rsidRPr="00CB073D">
        <w:rPr>
          <w:rFonts w:ascii="Arial" w:hAnsi="Arial" w:cs="Arial"/>
          <w:sz w:val="24"/>
          <w:szCs w:val="24"/>
        </w:rPr>
        <w:instrText xml:space="preserve">" </w:instrText>
      </w:r>
      <w:r w:rsidRPr="00CB073D">
        <w:rPr>
          <w:rFonts w:ascii="Arial" w:hAnsi="Arial" w:cs="Arial"/>
          <w:b/>
          <w:bCs/>
          <w:sz w:val="24"/>
          <w:szCs w:val="24"/>
        </w:rPr>
        <w:fldChar w:fldCharType="end"/>
      </w:r>
      <w:r w:rsidRPr="00CB073D">
        <w:rPr>
          <w:rFonts w:ascii="Arial" w:eastAsia="Times New Roman" w:hAnsi="Arial" w:cs="Arial"/>
          <w:b/>
          <w:bCs/>
          <w:sz w:val="24"/>
          <w:szCs w:val="24"/>
          <w:lang w:val="en-US"/>
        </w:rPr>
        <w:t xml:space="preserve">: </w:t>
      </w:r>
    </w:p>
    <w:p w14:paraId="5F174312" w14:textId="77777777" w:rsidR="00CB073D" w:rsidRPr="00CB073D" w:rsidRDefault="00CB073D" w:rsidP="00CB073D">
      <w:pPr>
        <w:spacing w:before="100" w:beforeAutospacing="1" w:after="100" w:afterAutospacing="1"/>
        <w:jc w:val="both"/>
        <w:rPr>
          <w:rFonts w:ascii="Arial" w:hAnsi="Arial" w:cs="Arial"/>
          <w:color w:val="000000"/>
          <w:sz w:val="24"/>
          <w:szCs w:val="24"/>
        </w:rPr>
      </w:pPr>
      <w:r w:rsidRPr="00CB073D">
        <w:rPr>
          <w:rFonts w:ascii="Arial" w:hAnsi="Arial" w:cs="Arial"/>
          <w:sz w:val="24"/>
          <w:szCs w:val="24"/>
        </w:rPr>
        <w:t xml:space="preserve">What (a) total number of funded posts are currently vacant in the Public Service, (b) is the breakdown of the specified number in each (i) national and (ii) provincial department and (c)(i) is the salary </w:t>
      </w:r>
      <w:r w:rsidRPr="00CB073D">
        <w:rPr>
          <w:rFonts w:ascii="Arial" w:hAnsi="Arial" w:cs="Arial"/>
          <w:sz w:val="24"/>
          <w:szCs w:val="24"/>
          <w:lang w:val="en-GB"/>
        </w:rPr>
        <w:t>level</w:t>
      </w:r>
      <w:r w:rsidRPr="00CB073D">
        <w:rPr>
          <w:rFonts w:ascii="Arial" w:hAnsi="Arial" w:cs="Arial"/>
          <w:sz w:val="24"/>
          <w:szCs w:val="24"/>
        </w:rPr>
        <w:t xml:space="preserve"> of each vacant funded post and (ii) are the reasons that each post is vacant?</w:t>
      </w:r>
      <w:r w:rsidRPr="00CB073D">
        <w:rPr>
          <w:rFonts w:ascii="Arial" w:hAnsi="Arial" w:cs="Arial"/>
          <w:sz w:val="24"/>
          <w:szCs w:val="24"/>
        </w:rPr>
        <w:tab/>
      </w:r>
      <w:r w:rsidRPr="00CB073D">
        <w:rPr>
          <w:rFonts w:ascii="Arial" w:hAnsi="Arial" w:cs="Arial"/>
          <w:sz w:val="24"/>
          <w:szCs w:val="24"/>
        </w:rPr>
        <w:tab/>
      </w:r>
      <w:r w:rsidRPr="00CB073D">
        <w:rPr>
          <w:rFonts w:ascii="Arial" w:hAnsi="Arial" w:cs="Arial"/>
          <w:sz w:val="24"/>
          <w:szCs w:val="24"/>
        </w:rPr>
        <w:tab/>
      </w:r>
      <w:r w:rsidRPr="00CB073D">
        <w:rPr>
          <w:rFonts w:ascii="Arial" w:hAnsi="Arial" w:cs="Arial"/>
          <w:sz w:val="24"/>
          <w:szCs w:val="24"/>
        </w:rPr>
        <w:tab/>
      </w:r>
      <w:r w:rsidRPr="00CB073D">
        <w:rPr>
          <w:rFonts w:ascii="Arial" w:hAnsi="Arial" w:cs="Arial"/>
          <w:sz w:val="24"/>
          <w:szCs w:val="24"/>
        </w:rPr>
        <w:tab/>
      </w:r>
      <w:r w:rsidRPr="00CB073D">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CB073D">
        <w:rPr>
          <w:rFonts w:ascii="Arial" w:hAnsi="Arial" w:cs="Arial"/>
          <w:b/>
          <w:bCs/>
          <w:color w:val="000000"/>
          <w:sz w:val="24"/>
          <w:szCs w:val="24"/>
        </w:rPr>
        <w:t>NW1546E</w:t>
      </w:r>
    </w:p>
    <w:p w14:paraId="1A74ED1F" w14:textId="77777777" w:rsidR="00CB073D" w:rsidRDefault="00CB073D" w:rsidP="00CB073D">
      <w:pPr>
        <w:rPr>
          <w:rFonts w:ascii="Arial" w:eastAsia="Arial" w:hAnsi="Arial" w:cs="Arial"/>
          <w:b/>
          <w:sz w:val="24"/>
          <w:szCs w:val="24"/>
        </w:rPr>
      </w:pPr>
      <w:r>
        <w:rPr>
          <w:rFonts w:ascii="Arial" w:eastAsia="Arial" w:hAnsi="Arial" w:cs="Arial"/>
          <w:b/>
          <w:sz w:val="24"/>
          <w:szCs w:val="24"/>
        </w:rPr>
        <w:t>REPLY:</w:t>
      </w:r>
      <w:bookmarkEnd w:id="0"/>
    </w:p>
    <w:p w14:paraId="719A76D1" w14:textId="481E01E2" w:rsidR="008E11E5" w:rsidRPr="005068D7" w:rsidRDefault="008E11E5" w:rsidP="005068D7">
      <w:pPr>
        <w:ind w:left="851" w:hanging="851"/>
        <w:rPr>
          <w:rFonts w:ascii="Arial" w:eastAsia="Calibri" w:hAnsi="Arial" w:cs="Arial"/>
          <w:b/>
          <w:sz w:val="24"/>
          <w:szCs w:val="24"/>
        </w:rPr>
      </w:pPr>
      <w:r w:rsidRPr="004E238B">
        <w:rPr>
          <w:rFonts w:ascii="Arial" w:eastAsia="Arial" w:hAnsi="Arial" w:cs="Arial"/>
          <w:sz w:val="24"/>
          <w:szCs w:val="24"/>
        </w:rPr>
        <w:t xml:space="preserve">(a) </w:t>
      </w:r>
      <w:r w:rsidRPr="004E238B">
        <w:rPr>
          <w:rFonts w:ascii="Arial" w:eastAsia="Arial" w:hAnsi="Arial" w:cs="Arial"/>
          <w:sz w:val="24"/>
          <w:szCs w:val="24"/>
        </w:rPr>
        <w:tab/>
      </w:r>
      <w:r w:rsidRPr="004E238B">
        <w:rPr>
          <w:rFonts w:ascii="Arial" w:eastAsia="Calibri" w:hAnsi="Arial" w:cs="Arial"/>
          <w:bCs/>
          <w:sz w:val="24"/>
          <w:szCs w:val="24"/>
        </w:rPr>
        <w:t xml:space="preserve">The </w:t>
      </w:r>
      <w:r w:rsidRPr="004E238B">
        <w:rPr>
          <w:rFonts w:ascii="Arial" w:hAnsi="Arial" w:cs="Arial"/>
          <w:sz w:val="24"/>
          <w:szCs w:val="24"/>
          <w:lang w:val="en-US"/>
        </w:rPr>
        <w:t>total number of funded posts that are currently vacant in the Public</w:t>
      </w:r>
      <w:r w:rsidR="005068D7">
        <w:rPr>
          <w:rFonts w:ascii="Arial" w:hAnsi="Arial" w:cs="Arial"/>
          <w:sz w:val="24"/>
          <w:szCs w:val="24"/>
          <w:lang w:val="en-US"/>
        </w:rPr>
        <w:t xml:space="preserve"> </w:t>
      </w:r>
      <w:r>
        <w:rPr>
          <w:rFonts w:ascii="Arial" w:hAnsi="Arial" w:cs="Arial"/>
          <w:sz w:val="24"/>
          <w:szCs w:val="24"/>
          <w:lang w:val="en-US"/>
        </w:rPr>
        <w:t>S</w:t>
      </w:r>
      <w:r w:rsidRPr="00675D8C">
        <w:rPr>
          <w:rFonts w:ascii="Arial" w:hAnsi="Arial" w:cs="Arial"/>
          <w:sz w:val="24"/>
          <w:szCs w:val="24"/>
          <w:lang w:val="en-US"/>
        </w:rPr>
        <w:t xml:space="preserve">ervice </w:t>
      </w:r>
      <w:r w:rsidRPr="00675D8C">
        <w:rPr>
          <w:rFonts w:ascii="Arial" w:eastAsia="Calibri" w:hAnsi="Arial" w:cs="Arial"/>
          <w:bCs/>
          <w:sz w:val="24"/>
          <w:szCs w:val="24"/>
        </w:rPr>
        <w:t xml:space="preserve">is </w:t>
      </w:r>
      <w:r>
        <w:rPr>
          <w:rFonts w:ascii="Arial" w:eastAsia="Calibri" w:hAnsi="Arial" w:cs="Arial"/>
          <w:bCs/>
          <w:sz w:val="24"/>
          <w:szCs w:val="24"/>
        </w:rPr>
        <w:t>181 607</w:t>
      </w:r>
      <w:r w:rsidRPr="00675D8C">
        <w:rPr>
          <w:rFonts w:ascii="Arial" w:eastAsia="Calibri" w:hAnsi="Arial" w:cs="Arial"/>
          <w:bCs/>
          <w:sz w:val="24"/>
          <w:szCs w:val="24"/>
        </w:rPr>
        <w:t xml:space="preserve"> as </w:t>
      </w:r>
      <w:proofErr w:type="gramStart"/>
      <w:r w:rsidRPr="00675D8C">
        <w:rPr>
          <w:rFonts w:ascii="Arial" w:eastAsia="Calibri" w:hAnsi="Arial" w:cs="Arial"/>
          <w:bCs/>
          <w:sz w:val="24"/>
          <w:szCs w:val="24"/>
        </w:rPr>
        <w:t>at</w:t>
      </w:r>
      <w:proofErr w:type="gramEnd"/>
      <w:r w:rsidRPr="00675D8C">
        <w:rPr>
          <w:rFonts w:ascii="Arial" w:eastAsia="Calibri" w:hAnsi="Arial" w:cs="Arial"/>
          <w:bCs/>
          <w:sz w:val="24"/>
          <w:szCs w:val="24"/>
        </w:rPr>
        <w:t xml:space="preserve"> 31 </w:t>
      </w:r>
      <w:r>
        <w:rPr>
          <w:rFonts w:ascii="Arial" w:eastAsia="Calibri" w:hAnsi="Arial" w:cs="Arial"/>
          <w:bCs/>
          <w:sz w:val="24"/>
          <w:szCs w:val="24"/>
        </w:rPr>
        <w:t>March</w:t>
      </w:r>
      <w:r w:rsidRPr="00675D8C">
        <w:rPr>
          <w:rFonts w:ascii="Arial" w:eastAsia="Calibri" w:hAnsi="Arial" w:cs="Arial"/>
          <w:bCs/>
          <w:sz w:val="24"/>
          <w:szCs w:val="24"/>
        </w:rPr>
        <w:t xml:space="preserve"> 202</w:t>
      </w:r>
      <w:r>
        <w:rPr>
          <w:rFonts w:ascii="Arial" w:eastAsia="Calibri" w:hAnsi="Arial" w:cs="Arial"/>
          <w:bCs/>
          <w:sz w:val="24"/>
          <w:szCs w:val="24"/>
        </w:rPr>
        <w:t>3</w:t>
      </w:r>
      <w:r w:rsidRPr="00675D8C">
        <w:rPr>
          <w:rFonts w:ascii="Arial" w:eastAsia="Calibri" w:hAnsi="Arial" w:cs="Arial"/>
          <w:bCs/>
          <w:sz w:val="24"/>
          <w:szCs w:val="24"/>
        </w:rPr>
        <w:t>.</w:t>
      </w:r>
    </w:p>
    <w:p w14:paraId="4DCD2EDB" w14:textId="446650C0" w:rsidR="008E11E5" w:rsidRDefault="008E11E5" w:rsidP="004E238B">
      <w:pPr>
        <w:pStyle w:val="ListParagraph"/>
        <w:numPr>
          <w:ilvl w:val="0"/>
          <w:numId w:val="5"/>
        </w:numPr>
        <w:ind w:left="851" w:hanging="851"/>
        <w:rPr>
          <w:rFonts w:ascii="Arial" w:eastAsia="Calibri" w:hAnsi="Arial" w:cs="Arial"/>
          <w:bCs/>
          <w:sz w:val="24"/>
          <w:szCs w:val="24"/>
        </w:rPr>
      </w:pPr>
      <w:r w:rsidRPr="000B0445">
        <w:rPr>
          <w:rFonts w:ascii="Arial" w:eastAsia="Calibri" w:hAnsi="Arial" w:cs="Arial"/>
          <w:bCs/>
          <w:sz w:val="24"/>
          <w:szCs w:val="24"/>
        </w:rPr>
        <w:t xml:space="preserve">The </w:t>
      </w:r>
      <w:r w:rsidRPr="003F7BAE">
        <w:rPr>
          <w:rFonts w:ascii="Arial" w:hAnsi="Arial" w:cs="Arial"/>
          <w:sz w:val="24"/>
          <w:szCs w:val="24"/>
        </w:rPr>
        <w:t>breakdown</w:t>
      </w:r>
      <w:r w:rsidRPr="003F7BAE">
        <w:rPr>
          <w:rFonts w:ascii="Arial" w:hAnsi="Arial" w:cs="Arial"/>
          <w:sz w:val="24"/>
          <w:szCs w:val="24"/>
          <w:lang w:val="en-US"/>
        </w:rPr>
        <w:t xml:space="preserve"> of the specified number </w:t>
      </w:r>
      <w:r>
        <w:rPr>
          <w:rFonts w:ascii="Arial" w:hAnsi="Arial" w:cs="Arial"/>
          <w:sz w:val="24"/>
          <w:szCs w:val="24"/>
          <w:lang w:val="en-US"/>
        </w:rPr>
        <w:t>of vacant funded posts</w:t>
      </w:r>
      <w:r w:rsidRPr="003F7BAE">
        <w:rPr>
          <w:rFonts w:ascii="Arial" w:hAnsi="Arial" w:cs="Arial"/>
          <w:sz w:val="24"/>
          <w:szCs w:val="24"/>
          <w:lang w:val="en-US"/>
        </w:rPr>
        <w:t xml:space="preserve"> nationally and in each provincial department</w:t>
      </w:r>
      <w:r>
        <w:rPr>
          <w:rFonts w:ascii="Arial" w:hAnsi="Arial" w:cs="Arial"/>
          <w:sz w:val="24"/>
          <w:szCs w:val="24"/>
          <w:lang w:val="en-US"/>
        </w:rPr>
        <w:t xml:space="preserve"> </w:t>
      </w:r>
      <w:r>
        <w:rPr>
          <w:rFonts w:ascii="Arial" w:eastAsia="Calibri" w:hAnsi="Arial" w:cs="Arial"/>
          <w:bCs/>
          <w:sz w:val="24"/>
          <w:szCs w:val="24"/>
        </w:rPr>
        <w:t xml:space="preserve">is presented (as </w:t>
      </w:r>
      <w:proofErr w:type="gramStart"/>
      <w:r>
        <w:rPr>
          <w:rFonts w:ascii="Arial" w:eastAsia="Calibri" w:hAnsi="Arial" w:cs="Arial"/>
          <w:bCs/>
          <w:sz w:val="24"/>
          <w:szCs w:val="24"/>
        </w:rPr>
        <w:t>at</w:t>
      </w:r>
      <w:proofErr w:type="gramEnd"/>
      <w:r>
        <w:rPr>
          <w:rFonts w:ascii="Arial" w:eastAsia="Calibri" w:hAnsi="Arial" w:cs="Arial"/>
          <w:bCs/>
          <w:sz w:val="24"/>
          <w:szCs w:val="24"/>
        </w:rPr>
        <w:t xml:space="preserve"> 31 March 2023) in the attached </w:t>
      </w:r>
      <w:r w:rsidRPr="00675D8C">
        <w:rPr>
          <w:rFonts w:ascii="Arial" w:eastAsia="Calibri" w:hAnsi="Arial" w:cs="Arial"/>
          <w:b/>
          <w:bCs/>
          <w:sz w:val="24"/>
          <w:szCs w:val="24"/>
        </w:rPr>
        <w:t>Annexure A</w:t>
      </w:r>
      <w:r>
        <w:rPr>
          <w:rFonts w:ascii="Arial" w:eastAsia="Calibri" w:hAnsi="Arial" w:cs="Arial"/>
          <w:bCs/>
          <w:sz w:val="24"/>
          <w:szCs w:val="24"/>
        </w:rPr>
        <w:t>.</w:t>
      </w:r>
      <w:r w:rsidR="00EC4EBA">
        <w:rPr>
          <w:rFonts w:ascii="Arial" w:eastAsia="Calibri" w:hAnsi="Arial" w:cs="Arial"/>
          <w:bCs/>
          <w:sz w:val="24"/>
          <w:szCs w:val="24"/>
        </w:rPr>
        <w:t xml:space="preserve"> </w:t>
      </w:r>
      <w:r w:rsidR="00EC4EBA" w:rsidRPr="0079384B">
        <w:rPr>
          <w:rFonts w:ascii="Arial" w:hAnsi="Arial" w:cs="Arial"/>
          <w:sz w:val="24"/>
          <w:szCs w:val="24"/>
          <w:lang w:val="en-US"/>
        </w:rPr>
        <w:t>It must be noted that some of the vacancies on the establishments of departments captured on PERSAL may not be funded.</w:t>
      </w:r>
      <w:r w:rsidR="00EC4EBA" w:rsidRPr="00EC4EBA">
        <w:rPr>
          <w:rFonts w:ascii="Arial" w:eastAsia="Calibri" w:hAnsi="Arial" w:cs="Arial"/>
          <w:bCs/>
          <w:color w:val="FF0000"/>
          <w:sz w:val="24"/>
          <w:szCs w:val="24"/>
        </w:rPr>
        <w:t xml:space="preserve"> </w:t>
      </w:r>
    </w:p>
    <w:tbl>
      <w:tblPr>
        <w:tblW w:w="8080" w:type="dxa"/>
        <w:tblInd w:w="846" w:type="dxa"/>
        <w:tblLook w:val="04A0" w:firstRow="1" w:lastRow="0" w:firstColumn="1" w:lastColumn="0" w:noHBand="0" w:noVBand="1"/>
      </w:tblPr>
      <w:tblGrid>
        <w:gridCol w:w="3402"/>
        <w:gridCol w:w="4678"/>
      </w:tblGrid>
      <w:tr w:rsidR="008E11E5" w:rsidRPr="004E10E0" w14:paraId="04777495" w14:textId="77777777" w:rsidTr="004E238B">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B5602" w14:textId="77777777" w:rsidR="008E11E5" w:rsidRPr="00697E49" w:rsidRDefault="008E11E5" w:rsidP="00D8361E">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National</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236F6B63"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47 642</w:t>
            </w:r>
          </w:p>
        </w:tc>
      </w:tr>
      <w:tr w:rsidR="008E11E5" w:rsidRPr="004E10E0" w14:paraId="2D884EBB" w14:textId="77777777" w:rsidTr="004E238B">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5C033C5" w14:textId="77777777" w:rsidR="008E11E5" w:rsidRPr="004E10E0" w:rsidRDefault="008E11E5" w:rsidP="00D8361E">
            <w:pPr>
              <w:spacing w:after="0" w:line="240" w:lineRule="auto"/>
              <w:rPr>
                <w:rFonts w:ascii="Arial" w:eastAsia="Times New Roman" w:hAnsi="Arial" w:cs="Arial"/>
                <w:bCs/>
                <w:color w:val="000000"/>
                <w:sz w:val="24"/>
                <w:szCs w:val="24"/>
                <w:lang w:eastAsia="en-ZA"/>
              </w:rPr>
            </w:pPr>
          </w:p>
        </w:tc>
        <w:tc>
          <w:tcPr>
            <w:tcW w:w="4678"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698EFCE2" w14:textId="77777777" w:rsidR="008E11E5" w:rsidRPr="004E10E0" w:rsidRDefault="008E11E5" w:rsidP="00D8361E">
            <w:pPr>
              <w:spacing w:after="0" w:line="240" w:lineRule="auto"/>
              <w:rPr>
                <w:rFonts w:ascii="Arial" w:eastAsia="Times New Roman" w:hAnsi="Arial" w:cs="Arial"/>
                <w:bCs/>
                <w:color w:val="000000"/>
                <w:sz w:val="24"/>
                <w:szCs w:val="24"/>
                <w:lang w:eastAsia="en-ZA"/>
              </w:rPr>
            </w:pPr>
          </w:p>
        </w:tc>
      </w:tr>
      <w:tr w:rsidR="008E11E5" w:rsidRPr="004E10E0" w14:paraId="557AF481" w14:textId="77777777" w:rsidTr="004E238B">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13399" w14:textId="77777777" w:rsidR="008E11E5" w:rsidRPr="00697E49" w:rsidRDefault="008E11E5" w:rsidP="00D8361E">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Provinces</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1D65625B" w14:textId="77777777" w:rsidR="008E11E5" w:rsidRPr="004E10E0" w:rsidRDefault="008E11E5" w:rsidP="00D8361E">
            <w:pPr>
              <w:spacing w:after="0" w:line="240" w:lineRule="auto"/>
              <w:jc w:val="center"/>
              <w:rPr>
                <w:rFonts w:ascii="Arial" w:eastAsia="Times New Roman" w:hAnsi="Arial" w:cs="Arial"/>
                <w:bCs/>
                <w:color w:val="000000"/>
                <w:sz w:val="24"/>
                <w:szCs w:val="24"/>
                <w:lang w:eastAsia="en-ZA"/>
              </w:rPr>
            </w:pPr>
          </w:p>
        </w:tc>
      </w:tr>
      <w:tr w:rsidR="008E11E5" w:rsidRPr="004E10E0" w14:paraId="69369105" w14:textId="77777777" w:rsidTr="004E238B">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14:paraId="6902E296"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Eastern Cape</w:t>
            </w:r>
          </w:p>
        </w:tc>
        <w:tc>
          <w:tcPr>
            <w:tcW w:w="4678" w:type="dxa"/>
            <w:tcBorders>
              <w:top w:val="nil"/>
              <w:left w:val="nil"/>
              <w:bottom w:val="single" w:sz="4" w:space="0" w:color="auto"/>
              <w:right w:val="single" w:sz="4" w:space="0" w:color="auto"/>
            </w:tcBorders>
            <w:shd w:val="clear" w:color="auto" w:fill="auto"/>
            <w:noWrap/>
            <w:vAlign w:val="bottom"/>
            <w:hideMark/>
          </w:tcPr>
          <w:p w14:paraId="2EBB79A6"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30 759</w:t>
            </w:r>
          </w:p>
        </w:tc>
      </w:tr>
      <w:tr w:rsidR="008E11E5" w:rsidRPr="004E10E0" w14:paraId="06BC9DE4" w14:textId="77777777" w:rsidTr="004E238B">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14:paraId="6D66641A"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Free State</w:t>
            </w:r>
          </w:p>
        </w:tc>
        <w:tc>
          <w:tcPr>
            <w:tcW w:w="4678" w:type="dxa"/>
            <w:tcBorders>
              <w:top w:val="nil"/>
              <w:left w:val="nil"/>
              <w:bottom w:val="single" w:sz="4" w:space="0" w:color="auto"/>
              <w:right w:val="single" w:sz="4" w:space="0" w:color="auto"/>
            </w:tcBorders>
            <w:shd w:val="clear" w:color="auto" w:fill="auto"/>
            <w:noWrap/>
            <w:vAlign w:val="bottom"/>
            <w:hideMark/>
          </w:tcPr>
          <w:p w14:paraId="0C1B19E2"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5 909</w:t>
            </w:r>
          </w:p>
        </w:tc>
      </w:tr>
      <w:tr w:rsidR="008E11E5" w:rsidRPr="004E10E0" w14:paraId="1767C4F9"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0D01DC71"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Gauteng</w:t>
            </w:r>
          </w:p>
        </w:tc>
        <w:tc>
          <w:tcPr>
            <w:tcW w:w="4678" w:type="dxa"/>
            <w:tcBorders>
              <w:top w:val="nil"/>
              <w:left w:val="nil"/>
              <w:bottom w:val="single" w:sz="4" w:space="0" w:color="auto"/>
              <w:right w:val="single" w:sz="4" w:space="0" w:color="auto"/>
            </w:tcBorders>
            <w:shd w:val="clear" w:color="auto" w:fill="auto"/>
            <w:noWrap/>
            <w:vAlign w:val="bottom"/>
            <w:hideMark/>
          </w:tcPr>
          <w:p w14:paraId="1B729FC3"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20 707</w:t>
            </w:r>
          </w:p>
        </w:tc>
      </w:tr>
      <w:tr w:rsidR="008E11E5" w:rsidRPr="004E10E0" w14:paraId="51147AC9" w14:textId="77777777" w:rsidTr="004E238B">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14:paraId="02FC42BA"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KwaZulu-Natal</w:t>
            </w:r>
          </w:p>
        </w:tc>
        <w:tc>
          <w:tcPr>
            <w:tcW w:w="4678" w:type="dxa"/>
            <w:tcBorders>
              <w:top w:val="nil"/>
              <w:left w:val="nil"/>
              <w:bottom w:val="single" w:sz="4" w:space="0" w:color="auto"/>
              <w:right w:val="single" w:sz="4" w:space="0" w:color="auto"/>
            </w:tcBorders>
            <w:shd w:val="clear" w:color="auto" w:fill="auto"/>
            <w:noWrap/>
            <w:vAlign w:val="bottom"/>
            <w:hideMark/>
          </w:tcPr>
          <w:p w14:paraId="22988AE0"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22 128</w:t>
            </w:r>
          </w:p>
        </w:tc>
      </w:tr>
      <w:tr w:rsidR="008E11E5" w:rsidRPr="004E10E0" w14:paraId="0557E03B" w14:textId="77777777" w:rsidTr="004E238B">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14:paraId="19B73F79"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Limpopo</w:t>
            </w:r>
          </w:p>
        </w:tc>
        <w:tc>
          <w:tcPr>
            <w:tcW w:w="4678" w:type="dxa"/>
            <w:tcBorders>
              <w:top w:val="nil"/>
              <w:left w:val="nil"/>
              <w:bottom w:val="single" w:sz="4" w:space="0" w:color="auto"/>
              <w:right w:val="single" w:sz="4" w:space="0" w:color="auto"/>
            </w:tcBorders>
            <w:shd w:val="clear" w:color="auto" w:fill="auto"/>
            <w:noWrap/>
            <w:vAlign w:val="bottom"/>
            <w:hideMark/>
          </w:tcPr>
          <w:p w14:paraId="260ABF41"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12 863</w:t>
            </w:r>
          </w:p>
        </w:tc>
      </w:tr>
      <w:tr w:rsidR="008E11E5" w:rsidRPr="004E10E0" w14:paraId="07D618E7"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1741F314"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Mpumalanga</w:t>
            </w:r>
          </w:p>
        </w:tc>
        <w:tc>
          <w:tcPr>
            <w:tcW w:w="4678" w:type="dxa"/>
            <w:tcBorders>
              <w:top w:val="nil"/>
              <w:left w:val="nil"/>
              <w:bottom w:val="single" w:sz="4" w:space="0" w:color="auto"/>
              <w:right w:val="single" w:sz="4" w:space="0" w:color="auto"/>
            </w:tcBorders>
            <w:shd w:val="clear" w:color="auto" w:fill="auto"/>
            <w:noWrap/>
            <w:vAlign w:val="bottom"/>
            <w:hideMark/>
          </w:tcPr>
          <w:p w14:paraId="58171038"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5 775</w:t>
            </w:r>
          </w:p>
        </w:tc>
      </w:tr>
      <w:tr w:rsidR="008E11E5" w:rsidRPr="004E10E0" w14:paraId="74CE0783"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3B860041" w14:textId="77777777" w:rsidR="008E11E5" w:rsidRPr="00697E49" w:rsidRDefault="008E11E5" w:rsidP="00D8361E">
            <w:pPr>
              <w:spacing w:after="0" w:line="240" w:lineRule="auto"/>
              <w:rPr>
                <w:rFonts w:ascii="Arial" w:eastAsia="Times New Roman" w:hAnsi="Arial" w:cs="Arial"/>
                <w:color w:val="000000"/>
                <w:sz w:val="24"/>
                <w:szCs w:val="24"/>
                <w:lang w:eastAsia="en-ZA"/>
              </w:rPr>
            </w:pPr>
            <w:proofErr w:type="gramStart"/>
            <w:r w:rsidRPr="00697E49">
              <w:rPr>
                <w:rFonts w:ascii="Arial" w:eastAsia="Times New Roman" w:hAnsi="Arial" w:cs="Arial"/>
                <w:color w:val="000000"/>
                <w:sz w:val="24"/>
                <w:szCs w:val="24"/>
                <w:lang w:eastAsia="en-ZA"/>
              </w:rPr>
              <w:t>North West</w:t>
            </w:r>
            <w:proofErr w:type="gramEnd"/>
          </w:p>
        </w:tc>
        <w:tc>
          <w:tcPr>
            <w:tcW w:w="4678" w:type="dxa"/>
            <w:tcBorders>
              <w:top w:val="nil"/>
              <w:left w:val="nil"/>
              <w:bottom w:val="single" w:sz="4" w:space="0" w:color="auto"/>
              <w:right w:val="single" w:sz="4" w:space="0" w:color="auto"/>
            </w:tcBorders>
            <w:shd w:val="clear" w:color="auto" w:fill="auto"/>
            <w:noWrap/>
            <w:vAlign w:val="bottom"/>
            <w:hideMark/>
          </w:tcPr>
          <w:p w14:paraId="1EC48925"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17 178</w:t>
            </w:r>
          </w:p>
        </w:tc>
      </w:tr>
      <w:tr w:rsidR="008E11E5" w:rsidRPr="004E10E0" w14:paraId="6E48B0A9"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1F0319D6"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Northern Cape</w:t>
            </w:r>
          </w:p>
        </w:tc>
        <w:tc>
          <w:tcPr>
            <w:tcW w:w="4678" w:type="dxa"/>
            <w:tcBorders>
              <w:top w:val="nil"/>
              <w:left w:val="nil"/>
              <w:bottom w:val="single" w:sz="4" w:space="0" w:color="auto"/>
              <w:right w:val="single" w:sz="4" w:space="0" w:color="auto"/>
            </w:tcBorders>
            <w:shd w:val="clear" w:color="auto" w:fill="auto"/>
            <w:noWrap/>
            <w:vAlign w:val="bottom"/>
            <w:hideMark/>
          </w:tcPr>
          <w:p w14:paraId="5502FA49"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4 983</w:t>
            </w:r>
          </w:p>
        </w:tc>
      </w:tr>
      <w:tr w:rsidR="008E11E5" w:rsidRPr="004E10E0" w14:paraId="655FF04A"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75AE440B"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Western Cape</w:t>
            </w:r>
          </w:p>
        </w:tc>
        <w:tc>
          <w:tcPr>
            <w:tcW w:w="4678" w:type="dxa"/>
            <w:tcBorders>
              <w:top w:val="nil"/>
              <w:left w:val="nil"/>
              <w:bottom w:val="single" w:sz="4" w:space="0" w:color="auto"/>
              <w:right w:val="single" w:sz="4" w:space="0" w:color="auto"/>
            </w:tcBorders>
            <w:shd w:val="clear" w:color="auto" w:fill="auto"/>
            <w:noWrap/>
            <w:vAlign w:val="bottom"/>
            <w:hideMark/>
          </w:tcPr>
          <w:p w14:paraId="3975558E"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13 663</w:t>
            </w:r>
          </w:p>
        </w:tc>
      </w:tr>
    </w:tbl>
    <w:p w14:paraId="2C924091" w14:textId="77777777" w:rsidR="008E11E5" w:rsidRDefault="008E11E5" w:rsidP="008E11E5">
      <w:pPr>
        <w:rPr>
          <w:rFonts w:ascii="Arial" w:eastAsia="Arial" w:hAnsi="Arial" w:cs="Arial"/>
          <w:b/>
          <w:sz w:val="24"/>
          <w:szCs w:val="24"/>
        </w:rPr>
      </w:pPr>
    </w:p>
    <w:p w14:paraId="16F558EF" w14:textId="77777777" w:rsidR="00003303" w:rsidRDefault="00003303" w:rsidP="008E11E5">
      <w:pPr>
        <w:rPr>
          <w:rFonts w:ascii="Arial" w:eastAsia="Arial" w:hAnsi="Arial" w:cs="Arial"/>
          <w:b/>
          <w:sz w:val="24"/>
          <w:szCs w:val="24"/>
        </w:rPr>
      </w:pPr>
    </w:p>
    <w:p w14:paraId="0D5FEE5B" w14:textId="77777777" w:rsidR="006146BC" w:rsidRDefault="006146BC" w:rsidP="008E11E5">
      <w:pPr>
        <w:rPr>
          <w:rFonts w:ascii="Arial" w:eastAsia="Arial" w:hAnsi="Arial" w:cs="Arial"/>
          <w:b/>
          <w:sz w:val="24"/>
          <w:szCs w:val="24"/>
        </w:rPr>
      </w:pPr>
    </w:p>
    <w:p w14:paraId="35176748" w14:textId="77777777" w:rsidR="006146BC" w:rsidRDefault="006146BC" w:rsidP="008E11E5">
      <w:pPr>
        <w:rPr>
          <w:rFonts w:ascii="Arial" w:eastAsia="Arial" w:hAnsi="Arial" w:cs="Arial"/>
          <w:b/>
          <w:sz w:val="24"/>
          <w:szCs w:val="24"/>
        </w:rPr>
      </w:pPr>
    </w:p>
    <w:p w14:paraId="01C3D3EB" w14:textId="30B9C1A0" w:rsidR="008E11E5" w:rsidRPr="00642312" w:rsidRDefault="008E11E5" w:rsidP="009526F2">
      <w:pPr>
        <w:pStyle w:val="ListParagraph"/>
        <w:numPr>
          <w:ilvl w:val="0"/>
          <w:numId w:val="5"/>
        </w:numPr>
        <w:tabs>
          <w:tab w:val="left" w:pos="1418"/>
        </w:tabs>
        <w:ind w:left="709" w:hanging="709"/>
        <w:rPr>
          <w:rFonts w:ascii="Arial" w:eastAsia="Calibri" w:hAnsi="Arial" w:cs="Arial"/>
          <w:bCs/>
          <w:sz w:val="24"/>
          <w:szCs w:val="24"/>
        </w:rPr>
      </w:pPr>
      <w:r w:rsidRPr="00642312">
        <w:rPr>
          <w:rFonts w:ascii="Arial" w:eastAsia="Calibri" w:hAnsi="Arial" w:cs="Arial"/>
          <w:bCs/>
          <w:sz w:val="24"/>
          <w:szCs w:val="24"/>
        </w:rPr>
        <w:lastRenderedPageBreak/>
        <w:t xml:space="preserve"> (i) </w:t>
      </w:r>
      <w:r w:rsidR="004877BD" w:rsidRPr="00642312">
        <w:rPr>
          <w:rFonts w:ascii="Arial" w:eastAsia="Calibri" w:hAnsi="Arial" w:cs="Arial"/>
          <w:bCs/>
          <w:sz w:val="24"/>
          <w:szCs w:val="24"/>
        </w:rPr>
        <w:t xml:space="preserve">The </w:t>
      </w:r>
      <w:r w:rsidR="00746DF0" w:rsidRPr="00642312">
        <w:rPr>
          <w:rFonts w:ascii="Arial" w:eastAsia="Calibri" w:hAnsi="Arial" w:cs="Arial"/>
          <w:bCs/>
          <w:sz w:val="24"/>
          <w:szCs w:val="24"/>
        </w:rPr>
        <w:t xml:space="preserve">breakdown of vacancies per </w:t>
      </w:r>
      <w:r w:rsidR="004877BD" w:rsidRPr="00642312">
        <w:rPr>
          <w:rFonts w:ascii="Arial" w:eastAsia="Calibri" w:hAnsi="Arial" w:cs="Arial"/>
          <w:bCs/>
          <w:sz w:val="24"/>
          <w:szCs w:val="24"/>
        </w:rPr>
        <w:t xml:space="preserve">salary </w:t>
      </w:r>
      <w:r w:rsidR="00746DF0" w:rsidRPr="00642312">
        <w:rPr>
          <w:rFonts w:ascii="Arial" w:eastAsia="Calibri" w:hAnsi="Arial" w:cs="Arial"/>
          <w:bCs/>
          <w:sz w:val="24"/>
          <w:szCs w:val="24"/>
        </w:rPr>
        <w:t xml:space="preserve">level is </w:t>
      </w:r>
      <w:r w:rsidR="00642312" w:rsidRPr="00642312">
        <w:rPr>
          <w:rFonts w:ascii="Arial" w:eastAsia="Calibri" w:hAnsi="Arial" w:cs="Arial"/>
          <w:bCs/>
          <w:sz w:val="24"/>
          <w:szCs w:val="24"/>
        </w:rPr>
        <w:t xml:space="preserve">as </w:t>
      </w:r>
      <w:r w:rsidR="00191FE5" w:rsidRPr="00642312">
        <w:rPr>
          <w:rFonts w:ascii="Arial" w:eastAsia="Calibri" w:hAnsi="Arial" w:cs="Arial"/>
          <w:bCs/>
          <w:sz w:val="24"/>
          <w:szCs w:val="24"/>
        </w:rPr>
        <w:t>follows:</w:t>
      </w:r>
    </w:p>
    <w:p w14:paraId="0F76218C" w14:textId="77777777" w:rsidR="00F4705A" w:rsidRDefault="00F4705A" w:rsidP="00003303">
      <w:pPr>
        <w:pStyle w:val="ListParagraph"/>
        <w:tabs>
          <w:tab w:val="left" w:pos="1418"/>
        </w:tabs>
        <w:ind w:left="709"/>
        <w:rPr>
          <w:rFonts w:ascii="Arial" w:eastAsia="Calibri" w:hAnsi="Arial" w:cs="Arial"/>
          <w:bCs/>
          <w:sz w:val="24"/>
          <w:szCs w:val="24"/>
        </w:rPr>
      </w:pP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tblGrid>
      <w:tr w:rsidR="00F4705A" w:rsidRPr="00F4705A" w14:paraId="61900F9E" w14:textId="77777777" w:rsidTr="00642312">
        <w:trPr>
          <w:trHeight w:val="250"/>
        </w:trPr>
        <w:tc>
          <w:tcPr>
            <w:tcW w:w="2268" w:type="dxa"/>
            <w:shd w:val="clear" w:color="auto" w:fill="BDD6EE" w:themeFill="accent1" w:themeFillTint="66"/>
            <w:noWrap/>
            <w:hideMark/>
          </w:tcPr>
          <w:p w14:paraId="6D8131FA" w14:textId="080D8141" w:rsidR="00F4705A" w:rsidRPr="00191FE5" w:rsidRDefault="00F4705A" w:rsidP="00642312">
            <w:pPr>
              <w:spacing w:after="0" w:line="240" w:lineRule="auto"/>
              <w:jc w:val="center"/>
              <w:rPr>
                <w:rFonts w:ascii="Arial" w:eastAsia="Times New Roman" w:hAnsi="Arial" w:cs="Arial"/>
                <w:b/>
                <w:bCs/>
                <w:color w:val="000000"/>
                <w:sz w:val="24"/>
                <w:szCs w:val="24"/>
                <w:lang w:eastAsia="en-ZA"/>
              </w:rPr>
            </w:pPr>
            <w:r w:rsidRPr="00191FE5">
              <w:rPr>
                <w:rFonts w:ascii="Arial" w:eastAsia="Times New Roman" w:hAnsi="Arial" w:cs="Arial"/>
                <w:b/>
                <w:bCs/>
                <w:color w:val="000000"/>
                <w:sz w:val="24"/>
                <w:szCs w:val="24"/>
                <w:lang w:eastAsia="en-ZA"/>
              </w:rPr>
              <w:t>Salary level</w:t>
            </w:r>
          </w:p>
        </w:tc>
        <w:tc>
          <w:tcPr>
            <w:tcW w:w="4820" w:type="dxa"/>
            <w:shd w:val="clear" w:color="auto" w:fill="BDD6EE" w:themeFill="accent1" w:themeFillTint="66"/>
            <w:noWrap/>
            <w:vAlign w:val="bottom"/>
            <w:hideMark/>
          </w:tcPr>
          <w:p w14:paraId="10672F58" w14:textId="591610C4" w:rsidR="00F4705A" w:rsidRPr="00191FE5" w:rsidRDefault="00F4705A" w:rsidP="00642312">
            <w:pPr>
              <w:spacing w:after="0" w:line="240" w:lineRule="auto"/>
              <w:jc w:val="center"/>
              <w:rPr>
                <w:rFonts w:ascii="Arial" w:eastAsia="Times New Roman" w:hAnsi="Arial" w:cs="Arial"/>
                <w:b/>
                <w:bCs/>
                <w:color w:val="000000"/>
                <w:sz w:val="24"/>
                <w:szCs w:val="24"/>
                <w:lang w:eastAsia="en-ZA"/>
              </w:rPr>
            </w:pPr>
            <w:r w:rsidRPr="00191FE5">
              <w:rPr>
                <w:rFonts w:ascii="Arial" w:eastAsia="Times New Roman" w:hAnsi="Arial" w:cs="Arial"/>
                <w:b/>
                <w:bCs/>
                <w:color w:val="000000"/>
                <w:sz w:val="24"/>
                <w:szCs w:val="24"/>
                <w:lang w:eastAsia="en-ZA"/>
              </w:rPr>
              <w:t>Number of vacant posts</w:t>
            </w:r>
          </w:p>
        </w:tc>
      </w:tr>
      <w:tr w:rsidR="00F4705A" w:rsidRPr="00F4705A" w14:paraId="02A56009" w14:textId="77777777" w:rsidTr="00642312">
        <w:trPr>
          <w:trHeight w:val="250"/>
        </w:trPr>
        <w:tc>
          <w:tcPr>
            <w:tcW w:w="2268" w:type="dxa"/>
            <w:shd w:val="clear" w:color="auto" w:fill="auto"/>
            <w:noWrap/>
            <w:hideMark/>
          </w:tcPr>
          <w:p w14:paraId="6EB419A1"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w:t>
            </w:r>
          </w:p>
        </w:tc>
        <w:tc>
          <w:tcPr>
            <w:tcW w:w="4820" w:type="dxa"/>
            <w:shd w:val="clear" w:color="auto" w:fill="auto"/>
            <w:noWrap/>
            <w:vAlign w:val="bottom"/>
            <w:hideMark/>
          </w:tcPr>
          <w:p w14:paraId="0E4831A6"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1 848</w:t>
            </w:r>
          </w:p>
        </w:tc>
      </w:tr>
      <w:tr w:rsidR="00F4705A" w:rsidRPr="00F4705A" w14:paraId="1AE1547C" w14:textId="77777777" w:rsidTr="00642312">
        <w:trPr>
          <w:trHeight w:val="250"/>
        </w:trPr>
        <w:tc>
          <w:tcPr>
            <w:tcW w:w="2268" w:type="dxa"/>
            <w:shd w:val="clear" w:color="auto" w:fill="auto"/>
            <w:noWrap/>
            <w:hideMark/>
          </w:tcPr>
          <w:p w14:paraId="1D61EBA0"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2</w:t>
            </w:r>
          </w:p>
        </w:tc>
        <w:tc>
          <w:tcPr>
            <w:tcW w:w="4820" w:type="dxa"/>
            <w:shd w:val="clear" w:color="auto" w:fill="auto"/>
            <w:noWrap/>
            <w:vAlign w:val="bottom"/>
            <w:hideMark/>
          </w:tcPr>
          <w:p w14:paraId="50990F00"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11 394</w:t>
            </w:r>
          </w:p>
        </w:tc>
      </w:tr>
      <w:tr w:rsidR="00F4705A" w:rsidRPr="00F4705A" w14:paraId="1A38A87C" w14:textId="77777777" w:rsidTr="00642312">
        <w:trPr>
          <w:trHeight w:val="250"/>
        </w:trPr>
        <w:tc>
          <w:tcPr>
            <w:tcW w:w="2268" w:type="dxa"/>
            <w:shd w:val="clear" w:color="auto" w:fill="auto"/>
            <w:noWrap/>
            <w:hideMark/>
          </w:tcPr>
          <w:p w14:paraId="5172D896"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3</w:t>
            </w:r>
          </w:p>
        </w:tc>
        <w:tc>
          <w:tcPr>
            <w:tcW w:w="4820" w:type="dxa"/>
            <w:shd w:val="clear" w:color="auto" w:fill="auto"/>
            <w:noWrap/>
            <w:vAlign w:val="bottom"/>
            <w:hideMark/>
          </w:tcPr>
          <w:p w14:paraId="3DEBCD88"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16 274</w:t>
            </w:r>
          </w:p>
        </w:tc>
      </w:tr>
      <w:tr w:rsidR="00F4705A" w:rsidRPr="00F4705A" w14:paraId="2439C900" w14:textId="77777777" w:rsidTr="00642312">
        <w:trPr>
          <w:trHeight w:val="250"/>
        </w:trPr>
        <w:tc>
          <w:tcPr>
            <w:tcW w:w="2268" w:type="dxa"/>
            <w:shd w:val="clear" w:color="auto" w:fill="auto"/>
            <w:noWrap/>
            <w:hideMark/>
          </w:tcPr>
          <w:p w14:paraId="0AA45ADE"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4</w:t>
            </w:r>
          </w:p>
        </w:tc>
        <w:tc>
          <w:tcPr>
            <w:tcW w:w="4820" w:type="dxa"/>
            <w:shd w:val="clear" w:color="auto" w:fill="auto"/>
            <w:noWrap/>
            <w:vAlign w:val="bottom"/>
            <w:hideMark/>
          </w:tcPr>
          <w:p w14:paraId="5E3EA481"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6 129</w:t>
            </w:r>
          </w:p>
        </w:tc>
      </w:tr>
      <w:tr w:rsidR="00F4705A" w:rsidRPr="00F4705A" w14:paraId="2AD0FA26" w14:textId="77777777" w:rsidTr="00642312">
        <w:trPr>
          <w:trHeight w:val="250"/>
        </w:trPr>
        <w:tc>
          <w:tcPr>
            <w:tcW w:w="2268" w:type="dxa"/>
            <w:shd w:val="clear" w:color="auto" w:fill="auto"/>
            <w:noWrap/>
            <w:hideMark/>
          </w:tcPr>
          <w:p w14:paraId="57E0BA33"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5</w:t>
            </w:r>
          </w:p>
        </w:tc>
        <w:tc>
          <w:tcPr>
            <w:tcW w:w="4820" w:type="dxa"/>
            <w:shd w:val="clear" w:color="auto" w:fill="auto"/>
            <w:noWrap/>
            <w:vAlign w:val="bottom"/>
            <w:hideMark/>
          </w:tcPr>
          <w:p w14:paraId="63540F04"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20 815</w:t>
            </w:r>
          </w:p>
        </w:tc>
      </w:tr>
      <w:tr w:rsidR="00F4705A" w:rsidRPr="00F4705A" w14:paraId="1DFC58CD" w14:textId="77777777" w:rsidTr="00642312">
        <w:trPr>
          <w:trHeight w:val="250"/>
        </w:trPr>
        <w:tc>
          <w:tcPr>
            <w:tcW w:w="2268" w:type="dxa"/>
            <w:shd w:val="clear" w:color="auto" w:fill="auto"/>
            <w:noWrap/>
            <w:hideMark/>
          </w:tcPr>
          <w:p w14:paraId="2E195AA6"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6</w:t>
            </w:r>
          </w:p>
        </w:tc>
        <w:tc>
          <w:tcPr>
            <w:tcW w:w="4820" w:type="dxa"/>
            <w:shd w:val="clear" w:color="auto" w:fill="auto"/>
            <w:noWrap/>
            <w:vAlign w:val="bottom"/>
            <w:hideMark/>
          </w:tcPr>
          <w:p w14:paraId="1DB759CA"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15 704</w:t>
            </w:r>
          </w:p>
        </w:tc>
      </w:tr>
      <w:tr w:rsidR="00F4705A" w:rsidRPr="00F4705A" w14:paraId="66C85E93" w14:textId="77777777" w:rsidTr="00642312">
        <w:trPr>
          <w:trHeight w:val="250"/>
        </w:trPr>
        <w:tc>
          <w:tcPr>
            <w:tcW w:w="2268" w:type="dxa"/>
            <w:shd w:val="clear" w:color="auto" w:fill="auto"/>
            <w:noWrap/>
            <w:hideMark/>
          </w:tcPr>
          <w:p w14:paraId="74E76FB6"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7</w:t>
            </w:r>
          </w:p>
        </w:tc>
        <w:tc>
          <w:tcPr>
            <w:tcW w:w="4820" w:type="dxa"/>
            <w:shd w:val="clear" w:color="auto" w:fill="auto"/>
            <w:noWrap/>
            <w:vAlign w:val="bottom"/>
            <w:hideMark/>
          </w:tcPr>
          <w:p w14:paraId="6DB57EA4"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19 280</w:t>
            </w:r>
          </w:p>
        </w:tc>
      </w:tr>
      <w:tr w:rsidR="00F4705A" w:rsidRPr="00F4705A" w14:paraId="7F6DB35F" w14:textId="77777777" w:rsidTr="00642312">
        <w:trPr>
          <w:trHeight w:val="250"/>
        </w:trPr>
        <w:tc>
          <w:tcPr>
            <w:tcW w:w="2268" w:type="dxa"/>
            <w:shd w:val="clear" w:color="auto" w:fill="auto"/>
            <w:noWrap/>
            <w:hideMark/>
          </w:tcPr>
          <w:p w14:paraId="2FE11721"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8</w:t>
            </w:r>
          </w:p>
        </w:tc>
        <w:tc>
          <w:tcPr>
            <w:tcW w:w="4820" w:type="dxa"/>
            <w:shd w:val="clear" w:color="auto" w:fill="auto"/>
            <w:noWrap/>
            <w:vAlign w:val="bottom"/>
            <w:hideMark/>
          </w:tcPr>
          <w:p w14:paraId="69410BC7"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14 658</w:t>
            </w:r>
          </w:p>
        </w:tc>
      </w:tr>
      <w:tr w:rsidR="00F4705A" w:rsidRPr="00F4705A" w14:paraId="10D49992" w14:textId="77777777" w:rsidTr="00642312">
        <w:trPr>
          <w:trHeight w:val="250"/>
        </w:trPr>
        <w:tc>
          <w:tcPr>
            <w:tcW w:w="2268" w:type="dxa"/>
            <w:shd w:val="clear" w:color="auto" w:fill="auto"/>
            <w:noWrap/>
            <w:hideMark/>
          </w:tcPr>
          <w:p w14:paraId="2E873ACD"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9</w:t>
            </w:r>
          </w:p>
        </w:tc>
        <w:tc>
          <w:tcPr>
            <w:tcW w:w="4820" w:type="dxa"/>
            <w:shd w:val="clear" w:color="auto" w:fill="auto"/>
            <w:noWrap/>
            <w:vAlign w:val="bottom"/>
            <w:hideMark/>
          </w:tcPr>
          <w:p w14:paraId="14E7848C"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15 102</w:t>
            </w:r>
          </w:p>
        </w:tc>
      </w:tr>
      <w:tr w:rsidR="00F4705A" w:rsidRPr="00F4705A" w14:paraId="1C28EF8F" w14:textId="77777777" w:rsidTr="00642312">
        <w:trPr>
          <w:trHeight w:val="250"/>
        </w:trPr>
        <w:tc>
          <w:tcPr>
            <w:tcW w:w="2268" w:type="dxa"/>
            <w:shd w:val="clear" w:color="auto" w:fill="auto"/>
            <w:noWrap/>
            <w:hideMark/>
          </w:tcPr>
          <w:p w14:paraId="47143E0C"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10</w:t>
            </w:r>
          </w:p>
        </w:tc>
        <w:tc>
          <w:tcPr>
            <w:tcW w:w="4820" w:type="dxa"/>
            <w:shd w:val="clear" w:color="auto" w:fill="auto"/>
            <w:noWrap/>
            <w:vAlign w:val="bottom"/>
            <w:hideMark/>
          </w:tcPr>
          <w:p w14:paraId="6E9D1B30"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8 554</w:t>
            </w:r>
          </w:p>
        </w:tc>
      </w:tr>
      <w:tr w:rsidR="00F4705A" w:rsidRPr="00F4705A" w14:paraId="20F55A77" w14:textId="77777777" w:rsidTr="00642312">
        <w:trPr>
          <w:trHeight w:val="250"/>
        </w:trPr>
        <w:tc>
          <w:tcPr>
            <w:tcW w:w="2268" w:type="dxa"/>
            <w:shd w:val="clear" w:color="auto" w:fill="auto"/>
            <w:noWrap/>
            <w:hideMark/>
          </w:tcPr>
          <w:p w14:paraId="697B02CF"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11</w:t>
            </w:r>
          </w:p>
        </w:tc>
        <w:tc>
          <w:tcPr>
            <w:tcW w:w="4820" w:type="dxa"/>
            <w:shd w:val="clear" w:color="auto" w:fill="auto"/>
            <w:noWrap/>
            <w:vAlign w:val="bottom"/>
            <w:hideMark/>
          </w:tcPr>
          <w:p w14:paraId="2F27B271"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20 375</w:t>
            </w:r>
          </w:p>
        </w:tc>
      </w:tr>
      <w:tr w:rsidR="00F4705A" w:rsidRPr="00F4705A" w14:paraId="6B787806" w14:textId="77777777" w:rsidTr="00642312">
        <w:trPr>
          <w:trHeight w:val="250"/>
        </w:trPr>
        <w:tc>
          <w:tcPr>
            <w:tcW w:w="2268" w:type="dxa"/>
            <w:shd w:val="clear" w:color="auto" w:fill="auto"/>
            <w:noWrap/>
            <w:hideMark/>
          </w:tcPr>
          <w:p w14:paraId="7F9C50A8"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12</w:t>
            </w:r>
          </w:p>
        </w:tc>
        <w:tc>
          <w:tcPr>
            <w:tcW w:w="4820" w:type="dxa"/>
            <w:shd w:val="clear" w:color="auto" w:fill="auto"/>
            <w:noWrap/>
            <w:vAlign w:val="bottom"/>
            <w:hideMark/>
          </w:tcPr>
          <w:p w14:paraId="2ACF3D89"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28 950</w:t>
            </w:r>
          </w:p>
        </w:tc>
      </w:tr>
      <w:tr w:rsidR="00F4705A" w:rsidRPr="00F4705A" w14:paraId="787DDE19" w14:textId="77777777" w:rsidTr="00642312">
        <w:trPr>
          <w:trHeight w:val="250"/>
        </w:trPr>
        <w:tc>
          <w:tcPr>
            <w:tcW w:w="2268" w:type="dxa"/>
            <w:shd w:val="clear" w:color="auto" w:fill="auto"/>
            <w:noWrap/>
            <w:hideMark/>
          </w:tcPr>
          <w:p w14:paraId="07A1746C"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13</w:t>
            </w:r>
          </w:p>
        </w:tc>
        <w:tc>
          <w:tcPr>
            <w:tcW w:w="4820" w:type="dxa"/>
            <w:shd w:val="clear" w:color="auto" w:fill="auto"/>
            <w:noWrap/>
            <w:vAlign w:val="bottom"/>
            <w:hideMark/>
          </w:tcPr>
          <w:p w14:paraId="57FBF89F"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1 749</w:t>
            </w:r>
          </w:p>
        </w:tc>
      </w:tr>
      <w:tr w:rsidR="00F4705A" w:rsidRPr="00F4705A" w14:paraId="3F6DB9C9" w14:textId="77777777" w:rsidTr="00642312">
        <w:trPr>
          <w:trHeight w:val="250"/>
        </w:trPr>
        <w:tc>
          <w:tcPr>
            <w:tcW w:w="2268" w:type="dxa"/>
            <w:shd w:val="clear" w:color="auto" w:fill="auto"/>
            <w:noWrap/>
            <w:hideMark/>
          </w:tcPr>
          <w:p w14:paraId="0FBE6C55"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14</w:t>
            </w:r>
          </w:p>
        </w:tc>
        <w:tc>
          <w:tcPr>
            <w:tcW w:w="4820" w:type="dxa"/>
            <w:shd w:val="clear" w:color="auto" w:fill="auto"/>
            <w:noWrap/>
            <w:vAlign w:val="bottom"/>
            <w:hideMark/>
          </w:tcPr>
          <w:p w14:paraId="174EA71D"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579</w:t>
            </w:r>
          </w:p>
        </w:tc>
      </w:tr>
      <w:tr w:rsidR="00F4705A" w:rsidRPr="00F4705A" w14:paraId="3FCCBE50" w14:textId="77777777" w:rsidTr="00642312">
        <w:trPr>
          <w:trHeight w:val="250"/>
        </w:trPr>
        <w:tc>
          <w:tcPr>
            <w:tcW w:w="2268" w:type="dxa"/>
            <w:shd w:val="clear" w:color="auto" w:fill="auto"/>
            <w:noWrap/>
            <w:hideMark/>
          </w:tcPr>
          <w:p w14:paraId="6F7D1AF9"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15</w:t>
            </w:r>
          </w:p>
        </w:tc>
        <w:tc>
          <w:tcPr>
            <w:tcW w:w="4820" w:type="dxa"/>
            <w:shd w:val="clear" w:color="auto" w:fill="auto"/>
            <w:noWrap/>
            <w:vAlign w:val="bottom"/>
            <w:hideMark/>
          </w:tcPr>
          <w:p w14:paraId="2D80C32F"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163</w:t>
            </w:r>
          </w:p>
        </w:tc>
      </w:tr>
      <w:tr w:rsidR="00F4705A" w:rsidRPr="00F4705A" w14:paraId="4B63BDA9" w14:textId="77777777" w:rsidTr="00642312">
        <w:trPr>
          <w:trHeight w:val="250"/>
        </w:trPr>
        <w:tc>
          <w:tcPr>
            <w:tcW w:w="2268" w:type="dxa"/>
            <w:shd w:val="clear" w:color="auto" w:fill="auto"/>
            <w:noWrap/>
            <w:hideMark/>
          </w:tcPr>
          <w:p w14:paraId="2CADCD8B"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16</w:t>
            </w:r>
          </w:p>
        </w:tc>
        <w:tc>
          <w:tcPr>
            <w:tcW w:w="4820" w:type="dxa"/>
            <w:shd w:val="clear" w:color="auto" w:fill="auto"/>
            <w:noWrap/>
            <w:vAlign w:val="bottom"/>
            <w:hideMark/>
          </w:tcPr>
          <w:p w14:paraId="22B3161B"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33</w:t>
            </w:r>
          </w:p>
        </w:tc>
      </w:tr>
    </w:tbl>
    <w:p w14:paraId="6E891C72" w14:textId="77777777" w:rsidR="00F4705A" w:rsidRPr="006146BC" w:rsidRDefault="00F4705A" w:rsidP="006146BC">
      <w:pPr>
        <w:tabs>
          <w:tab w:val="left" w:pos="1418"/>
        </w:tabs>
        <w:rPr>
          <w:rFonts w:ascii="Arial" w:eastAsia="Calibri" w:hAnsi="Arial" w:cs="Arial"/>
          <w:bCs/>
          <w:sz w:val="24"/>
          <w:szCs w:val="24"/>
        </w:rPr>
      </w:pPr>
    </w:p>
    <w:p w14:paraId="7CC48D63" w14:textId="2F6EE1F2" w:rsidR="00C30262" w:rsidRPr="00003303" w:rsidRDefault="00F05621" w:rsidP="00F4705A">
      <w:pPr>
        <w:tabs>
          <w:tab w:val="left" w:pos="567"/>
        </w:tabs>
        <w:spacing w:before="100" w:beforeAutospacing="1" w:after="200" w:afterAutospacing="1" w:line="276" w:lineRule="auto"/>
        <w:ind w:left="1134" w:hanging="425"/>
        <w:jc w:val="both"/>
        <w:rPr>
          <w:rFonts w:ascii="Arial" w:hAnsi="Arial" w:cs="Arial"/>
          <w:sz w:val="24"/>
          <w:szCs w:val="24"/>
        </w:rPr>
      </w:pPr>
      <w:r>
        <w:rPr>
          <w:rFonts w:ascii="Arial" w:eastAsia="Calibri" w:hAnsi="Arial" w:cs="Arial"/>
          <w:bCs/>
          <w:sz w:val="24"/>
          <w:szCs w:val="24"/>
        </w:rPr>
        <w:t>(ii)</w:t>
      </w:r>
      <w:r>
        <w:rPr>
          <w:rFonts w:ascii="Arial" w:eastAsia="Calibri" w:hAnsi="Arial" w:cs="Arial"/>
          <w:bCs/>
          <w:sz w:val="24"/>
          <w:szCs w:val="24"/>
        </w:rPr>
        <w:tab/>
      </w:r>
      <w:r w:rsidR="00003303">
        <w:rPr>
          <w:rFonts w:ascii="Arial" w:eastAsia="Calibri" w:hAnsi="Arial" w:cs="Arial"/>
          <w:bCs/>
          <w:sz w:val="24"/>
          <w:szCs w:val="24"/>
        </w:rPr>
        <w:t>W</w:t>
      </w:r>
      <w:r w:rsidR="002B74BD">
        <w:rPr>
          <w:rFonts w:ascii="Arial" w:eastAsia="Calibri" w:hAnsi="Arial" w:cs="Arial"/>
          <w:bCs/>
          <w:sz w:val="24"/>
          <w:szCs w:val="24"/>
        </w:rPr>
        <w:t>ith reference to the previous response to</w:t>
      </w:r>
      <w:r w:rsidR="004877BD">
        <w:rPr>
          <w:rFonts w:ascii="Arial" w:eastAsia="Calibri" w:hAnsi="Arial" w:cs="Arial"/>
          <w:bCs/>
          <w:sz w:val="24"/>
          <w:szCs w:val="24"/>
        </w:rPr>
        <w:t xml:space="preserve"> </w:t>
      </w:r>
      <w:r w:rsidR="00746DF0">
        <w:rPr>
          <w:rFonts w:ascii="Arial" w:eastAsia="Calibri" w:hAnsi="Arial" w:cs="Arial"/>
          <w:bCs/>
          <w:sz w:val="24"/>
          <w:szCs w:val="24"/>
        </w:rPr>
        <w:t xml:space="preserve">parliamentary question </w:t>
      </w:r>
      <w:r w:rsidR="002B74BD">
        <w:rPr>
          <w:rFonts w:ascii="Arial" w:eastAsia="Calibri" w:hAnsi="Arial" w:cs="Arial"/>
          <w:bCs/>
          <w:sz w:val="24"/>
          <w:szCs w:val="24"/>
        </w:rPr>
        <w:t xml:space="preserve">920, </w:t>
      </w:r>
      <w:r w:rsidR="00746DF0">
        <w:rPr>
          <w:rFonts w:ascii="Arial" w:eastAsia="Calibri" w:hAnsi="Arial" w:cs="Arial"/>
          <w:bCs/>
          <w:sz w:val="24"/>
          <w:szCs w:val="24"/>
        </w:rPr>
        <w:t>d</w:t>
      </w:r>
      <w:r w:rsidR="002B74BD" w:rsidRPr="004E10E0">
        <w:rPr>
          <w:rFonts w:ascii="Arial" w:hAnsi="Arial" w:cs="Arial"/>
          <w:sz w:val="24"/>
          <w:szCs w:val="24"/>
        </w:rPr>
        <w:t>epartments have in the past reported the following causes and challenges</w:t>
      </w:r>
      <w:r w:rsidR="002B74BD">
        <w:rPr>
          <w:rFonts w:ascii="Arial" w:hAnsi="Arial" w:cs="Arial"/>
          <w:sz w:val="24"/>
          <w:szCs w:val="24"/>
        </w:rPr>
        <w:t xml:space="preserve"> </w:t>
      </w:r>
      <w:r w:rsidR="002B74BD" w:rsidRPr="004E10E0">
        <w:rPr>
          <w:rFonts w:ascii="Arial" w:hAnsi="Arial" w:cs="Arial"/>
          <w:sz w:val="24"/>
          <w:szCs w:val="24"/>
        </w:rPr>
        <w:t xml:space="preserve">that hinder the </w:t>
      </w:r>
      <w:r w:rsidR="002B74BD">
        <w:rPr>
          <w:rFonts w:ascii="Arial" w:hAnsi="Arial" w:cs="Arial"/>
          <w:sz w:val="24"/>
          <w:szCs w:val="24"/>
        </w:rPr>
        <w:t>filling of the vacancies and cause</w:t>
      </w:r>
      <w:r w:rsidR="00216995" w:rsidRPr="00216995">
        <w:rPr>
          <w:rFonts w:ascii="Arial" w:eastAsia="Calibri" w:hAnsi="Arial" w:cs="Arial"/>
          <w:bCs/>
          <w:sz w:val="24"/>
          <w:szCs w:val="24"/>
        </w:rPr>
        <w:t xml:space="preserve"> </w:t>
      </w:r>
      <w:r w:rsidR="002B74BD" w:rsidRPr="00216995">
        <w:rPr>
          <w:rFonts w:ascii="Arial" w:eastAsia="Calibri" w:hAnsi="Arial" w:cs="Arial"/>
          <w:bCs/>
          <w:sz w:val="24"/>
          <w:szCs w:val="24"/>
        </w:rPr>
        <w:t>post</w:t>
      </w:r>
      <w:r w:rsidR="002B74BD">
        <w:rPr>
          <w:rFonts w:ascii="Arial" w:eastAsia="Calibri" w:hAnsi="Arial" w:cs="Arial"/>
          <w:bCs/>
          <w:sz w:val="24"/>
          <w:szCs w:val="24"/>
        </w:rPr>
        <w:t>s to be</w:t>
      </w:r>
      <w:r w:rsidR="00216995" w:rsidRPr="00216995">
        <w:rPr>
          <w:rFonts w:ascii="Arial" w:eastAsia="Calibri" w:hAnsi="Arial" w:cs="Arial"/>
          <w:bCs/>
          <w:sz w:val="24"/>
          <w:szCs w:val="24"/>
        </w:rPr>
        <w:t xml:space="preserve"> vacant</w:t>
      </w:r>
      <w:r w:rsidR="002B74BD">
        <w:rPr>
          <w:rFonts w:ascii="Arial" w:eastAsia="Calibri" w:hAnsi="Arial" w:cs="Arial"/>
          <w:bCs/>
          <w:sz w:val="24"/>
          <w:szCs w:val="24"/>
        </w:rPr>
        <w:t>-</w:t>
      </w:r>
    </w:p>
    <w:p w14:paraId="5CA1A7E2" w14:textId="77777777" w:rsidR="00216995" w:rsidRDefault="00216995" w:rsidP="00F05621">
      <w:pPr>
        <w:pStyle w:val="ListParagraph"/>
        <w:numPr>
          <w:ilvl w:val="0"/>
          <w:numId w:val="7"/>
        </w:numPr>
        <w:tabs>
          <w:tab w:val="left" w:pos="1276"/>
        </w:tabs>
        <w:spacing w:line="276" w:lineRule="auto"/>
        <w:ind w:left="1276" w:hanging="425"/>
        <w:jc w:val="both"/>
        <w:rPr>
          <w:rFonts w:ascii="Arial" w:eastAsia="Calibri" w:hAnsi="Arial" w:cs="Arial"/>
          <w:bCs/>
          <w:sz w:val="24"/>
          <w:szCs w:val="24"/>
        </w:rPr>
      </w:pPr>
      <w:r w:rsidRPr="00216995">
        <w:rPr>
          <w:rFonts w:ascii="Arial" w:eastAsia="Calibri" w:hAnsi="Arial" w:cs="Arial"/>
          <w:bCs/>
          <w:sz w:val="24"/>
          <w:szCs w:val="24"/>
        </w:rPr>
        <w:t>Managing the prioritisation of posts to be filled due to budget constraints or reprioritization of funds.</w:t>
      </w:r>
    </w:p>
    <w:p w14:paraId="40B26843" w14:textId="77777777" w:rsidR="002B74BD" w:rsidRDefault="002B74BD" w:rsidP="002B74BD">
      <w:pPr>
        <w:pStyle w:val="ListParagraph"/>
        <w:tabs>
          <w:tab w:val="left" w:pos="1134"/>
        </w:tabs>
        <w:spacing w:line="276" w:lineRule="auto"/>
        <w:ind w:left="993"/>
        <w:jc w:val="both"/>
        <w:rPr>
          <w:rFonts w:ascii="Arial" w:eastAsia="Calibri" w:hAnsi="Arial" w:cs="Arial"/>
          <w:bCs/>
          <w:sz w:val="24"/>
          <w:szCs w:val="24"/>
        </w:rPr>
      </w:pPr>
    </w:p>
    <w:p w14:paraId="1756A00B" w14:textId="77777777" w:rsidR="00216995" w:rsidRDefault="00216995" w:rsidP="00F05621">
      <w:pPr>
        <w:pStyle w:val="ListParagraph"/>
        <w:numPr>
          <w:ilvl w:val="0"/>
          <w:numId w:val="7"/>
        </w:numPr>
        <w:tabs>
          <w:tab w:val="left" w:pos="1276"/>
          <w:tab w:val="left" w:pos="1418"/>
        </w:tabs>
        <w:spacing w:line="276" w:lineRule="auto"/>
        <w:ind w:left="1276" w:hanging="425"/>
        <w:jc w:val="both"/>
        <w:rPr>
          <w:rFonts w:ascii="Arial" w:eastAsia="Calibri" w:hAnsi="Arial" w:cs="Arial"/>
          <w:bCs/>
          <w:sz w:val="24"/>
          <w:szCs w:val="24"/>
        </w:rPr>
      </w:pPr>
      <w:r w:rsidRPr="00216995">
        <w:rPr>
          <w:rFonts w:ascii="Arial" w:eastAsia="Calibri" w:hAnsi="Arial" w:cs="Arial"/>
          <w:bCs/>
          <w:sz w:val="24"/>
          <w:szCs w:val="24"/>
        </w:rPr>
        <w:t>Competition with private sector with regard to appointment of registered OSD professionals and technicians. It was mentioned that it is not easy to recruit and attract some of those skills due to scarcity in the job market in line with the inherent job requirements. Current serving staff under this category are not keen to register, which further hampers existing staff mobility and utilization in higher level posts.</w:t>
      </w:r>
    </w:p>
    <w:p w14:paraId="71468755" w14:textId="77777777" w:rsidR="002B74BD" w:rsidRPr="002B74BD" w:rsidRDefault="002B74BD" w:rsidP="002B74BD">
      <w:pPr>
        <w:pStyle w:val="ListParagraph"/>
        <w:spacing w:line="276" w:lineRule="auto"/>
        <w:ind w:left="993"/>
        <w:jc w:val="both"/>
        <w:rPr>
          <w:rFonts w:ascii="Arial" w:eastAsia="Calibri" w:hAnsi="Arial" w:cs="Arial"/>
          <w:bCs/>
          <w:sz w:val="24"/>
          <w:szCs w:val="24"/>
        </w:rPr>
      </w:pPr>
    </w:p>
    <w:p w14:paraId="39C2B0B4" w14:textId="4BDEC361" w:rsidR="00216995" w:rsidRPr="00F05621" w:rsidRDefault="00216995" w:rsidP="00F05621">
      <w:pPr>
        <w:pStyle w:val="ListParagraph"/>
        <w:numPr>
          <w:ilvl w:val="0"/>
          <w:numId w:val="7"/>
        </w:numPr>
        <w:tabs>
          <w:tab w:val="left" w:pos="1276"/>
        </w:tabs>
        <w:spacing w:line="276" w:lineRule="auto"/>
        <w:ind w:left="1276"/>
        <w:jc w:val="both"/>
        <w:rPr>
          <w:rFonts w:ascii="Arial" w:eastAsia="Calibri" w:hAnsi="Arial" w:cs="Arial"/>
          <w:bCs/>
          <w:sz w:val="24"/>
          <w:szCs w:val="24"/>
        </w:rPr>
      </w:pPr>
      <w:r w:rsidRPr="00F05621">
        <w:rPr>
          <w:rFonts w:ascii="Arial" w:eastAsia="Calibri" w:hAnsi="Arial" w:cs="Arial"/>
          <w:bCs/>
          <w:sz w:val="24"/>
          <w:szCs w:val="24"/>
        </w:rPr>
        <w:t>The departments have previously raised the matter of internal and external administrative challenges, which ultimately delay the finalisation of appointments. The prescribed pre-employment verifications were also raised. However, departments did not provide substantive proof of such delays.</w:t>
      </w:r>
    </w:p>
    <w:p w14:paraId="7D01C7B9" w14:textId="77777777" w:rsidR="002B74BD" w:rsidRPr="002B74BD" w:rsidRDefault="002B74BD" w:rsidP="002B74BD">
      <w:pPr>
        <w:pStyle w:val="ListParagraph"/>
        <w:spacing w:line="276" w:lineRule="auto"/>
        <w:ind w:left="993"/>
        <w:jc w:val="both"/>
        <w:rPr>
          <w:rFonts w:ascii="Arial" w:eastAsia="Calibri" w:hAnsi="Arial" w:cs="Arial"/>
          <w:bCs/>
          <w:sz w:val="24"/>
          <w:szCs w:val="24"/>
        </w:rPr>
      </w:pPr>
    </w:p>
    <w:p w14:paraId="400DB05C" w14:textId="77777777" w:rsidR="006146BC" w:rsidRDefault="00216995" w:rsidP="006146BC">
      <w:pPr>
        <w:pStyle w:val="ListParagraph"/>
        <w:numPr>
          <w:ilvl w:val="0"/>
          <w:numId w:val="7"/>
        </w:numPr>
        <w:tabs>
          <w:tab w:val="left" w:pos="1276"/>
        </w:tabs>
        <w:spacing w:line="276" w:lineRule="auto"/>
        <w:ind w:left="1276" w:hanging="283"/>
        <w:jc w:val="both"/>
        <w:rPr>
          <w:rFonts w:ascii="Arial" w:eastAsia="Calibri" w:hAnsi="Arial" w:cs="Arial"/>
          <w:bCs/>
          <w:sz w:val="24"/>
          <w:szCs w:val="24"/>
        </w:rPr>
      </w:pPr>
      <w:r w:rsidRPr="00F05621">
        <w:rPr>
          <w:rFonts w:ascii="Arial" w:eastAsia="Calibri" w:hAnsi="Arial" w:cs="Arial"/>
          <w:bCs/>
          <w:sz w:val="24"/>
          <w:szCs w:val="24"/>
        </w:rPr>
        <w:t>There has been a process of settling down following the determinations issued regarding merged departments impacted by the National Macro-Organisation of Government. The affected departments were required to develop macro-structures and finalise placements as per Resolution 1 of 2019.</w:t>
      </w:r>
    </w:p>
    <w:p w14:paraId="29C2D63C" w14:textId="31A26FBA" w:rsidR="006146BC" w:rsidRPr="006146BC" w:rsidRDefault="006146BC" w:rsidP="006146BC">
      <w:pPr>
        <w:pStyle w:val="ListParagraph"/>
        <w:rPr>
          <w:rFonts w:ascii="Arial" w:eastAsia="Calibri" w:hAnsi="Arial" w:cs="Arial"/>
          <w:bCs/>
          <w:sz w:val="24"/>
          <w:szCs w:val="24"/>
        </w:rPr>
      </w:pPr>
      <w:r>
        <w:rPr>
          <w:rFonts w:ascii="Arial" w:eastAsia="Calibri" w:hAnsi="Arial" w:cs="Arial"/>
          <w:bCs/>
          <w:sz w:val="24"/>
          <w:szCs w:val="24"/>
        </w:rPr>
        <w:t xml:space="preserve">End </w:t>
      </w:r>
    </w:p>
    <w:sectPr w:rsidR="006146BC" w:rsidRPr="006146BC" w:rsidSect="002073B0">
      <w:pgSz w:w="11906" w:h="16838"/>
      <w:pgMar w:top="1138" w:right="1264" w:bottom="1079"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C5A9" w14:textId="77777777" w:rsidR="00501A79" w:rsidRDefault="00501A79" w:rsidP="00CB073D">
      <w:pPr>
        <w:spacing w:after="0" w:line="240" w:lineRule="auto"/>
      </w:pPr>
      <w:r>
        <w:separator/>
      </w:r>
    </w:p>
  </w:endnote>
  <w:endnote w:type="continuationSeparator" w:id="0">
    <w:p w14:paraId="4FC555DF" w14:textId="77777777" w:rsidR="00501A79" w:rsidRDefault="00501A79" w:rsidP="00CB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867D" w14:textId="77777777" w:rsidR="00501A79" w:rsidRDefault="00501A79" w:rsidP="00CB073D">
      <w:pPr>
        <w:spacing w:after="0" w:line="240" w:lineRule="auto"/>
      </w:pPr>
      <w:r>
        <w:separator/>
      </w:r>
    </w:p>
  </w:footnote>
  <w:footnote w:type="continuationSeparator" w:id="0">
    <w:p w14:paraId="1EC69996" w14:textId="77777777" w:rsidR="00501A79" w:rsidRDefault="00501A79" w:rsidP="00CB0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92A"/>
    <w:multiLevelType w:val="hybridMultilevel"/>
    <w:tmpl w:val="3190BFC6"/>
    <w:lvl w:ilvl="0" w:tplc="CBAC41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9503874"/>
    <w:multiLevelType w:val="hybridMultilevel"/>
    <w:tmpl w:val="8006ED98"/>
    <w:lvl w:ilvl="0" w:tplc="A7F051B2">
      <w:start w:val="2"/>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36C1573D"/>
    <w:multiLevelType w:val="hybridMultilevel"/>
    <w:tmpl w:val="9E9EA16A"/>
    <w:lvl w:ilvl="0" w:tplc="6F2C817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262779"/>
    <w:multiLevelType w:val="hybridMultilevel"/>
    <w:tmpl w:val="8006ED98"/>
    <w:lvl w:ilvl="0" w:tplc="A7F051B2">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57A06E97"/>
    <w:multiLevelType w:val="hybridMultilevel"/>
    <w:tmpl w:val="D170310E"/>
    <w:lvl w:ilvl="0" w:tplc="95EAD25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351DE2"/>
    <w:multiLevelType w:val="hybridMultilevel"/>
    <w:tmpl w:val="13063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D3B2D89"/>
    <w:multiLevelType w:val="hybridMultilevel"/>
    <w:tmpl w:val="30CC7796"/>
    <w:lvl w:ilvl="0" w:tplc="1C090011">
      <w:start w:val="1"/>
      <w:numFmt w:val="decimal"/>
      <w:lvlText w:val="%1)"/>
      <w:lvlJc w:val="left"/>
      <w:pPr>
        <w:ind w:left="928" w:hanging="360"/>
      </w:p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num w:numId="1" w16cid:durableId="2110273067">
    <w:abstractNumId w:val="4"/>
  </w:num>
  <w:num w:numId="2" w16cid:durableId="970941403">
    <w:abstractNumId w:val="2"/>
  </w:num>
  <w:num w:numId="3" w16cid:durableId="1026177670">
    <w:abstractNumId w:val="0"/>
  </w:num>
  <w:num w:numId="4" w16cid:durableId="998650998">
    <w:abstractNumId w:val="5"/>
  </w:num>
  <w:num w:numId="5" w16cid:durableId="1017317977">
    <w:abstractNumId w:val="1"/>
  </w:num>
  <w:num w:numId="6" w16cid:durableId="822353101">
    <w:abstractNumId w:val="3"/>
  </w:num>
  <w:num w:numId="7" w16cid:durableId="103380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3D"/>
    <w:rsid w:val="00003303"/>
    <w:rsid w:val="00114C8C"/>
    <w:rsid w:val="00145C2A"/>
    <w:rsid w:val="00152581"/>
    <w:rsid w:val="00191FE5"/>
    <w:rsid w:val="002073B0"/>
    <w:rsid w:val="00216995"/>
    <w:rsid w:val="00257C3A"/>
    <w:rsid w:val="002A4E07"/>
    <w:rsid w:val="002B74BD"/>
    <w:rsid w:val="00402999"/>
    <w:rsid w:val="004533D5"/>
    <w:rsid w:val="004877BD"/>
    <w:rsid w:val="004E238B"/>
    <w:rsid w:val="00501A79"/>
    <w:rsid w:val="005068D7"/>
    <w:rsid w:val="005E7FC0"/>
    <w:rsid w:val="006146BC"/>
    <w:rsid w:val="00642312"/>
    <w:rsid w:val="00746DF0"/>
    <w:rsid w:val="00784657"/>
    <w:rsid w:val="0079384B"/>
    <w:rsid w:val="00836B5F"/>
    <w:rsid w:val="008661CD"/>
    <w:rsid w:val="008E11E5"/>
    <w:rsid w:val="00997F0A"/>
    <w:rsid w:val="00B40BA7"/>
    <w:rsid w:val="00B5350F"/>
    <w:rsid w:val="00C07BD4"/>
    <w:rsid w:val="00C30262"/>
    <w:rsid w:val="00CB073D"/>
    <w:rsid w:val="00D31763"/>
    <w:rsid w:val="00EC4EBA"/>
    <w:rsid w:val="00EE39FE"/>
    <w:rsid w:val="00F05621"/>
    <w:rsid w:val="00F470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AB3F"/>
  <w15:chartTrackingRefBased/>
  <w15:docId w15:val="{451E1574-6E1F-49EA-96AD-FF8DA9D1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3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7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73D"/>
    <w:rPr>
      <w:kern w:val="0"/>
      <w14:ligatures w14:val="none"/>
    </w:rPr>
  </w:style>
  <w:style w:type="paragraph" w:styleId="ListParagraph">
    <w:name w:val="List Paragraph"/>
    <w:aliases w:val="List Paragraph 1"/>
    <w:basedOn w:val="Normal"/>
    <w:link w:val="ListParagraphChar"/>
    <w:uiPriority w:val="34"/>
    <w:qFormat/>
    <w:rsid w:val="00CB073D"/>
    <w:pPr>
      <w:ind w:left="720"/>
      <w:contextualSpacing/>
    </w:pPr>
  </w:style>
  <w:style w:type="paragraph" w:styleId="Header">
    <w:name w:val="header"/>
    <w:basedOn w:val="Normal"/>
    <w:link w:val="HeaderChar"/>
    <w:uiPriority w:val="99"/>
    <w:unhideWhenUsed/>
    <w:rsid w:val="00CB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73D"/>
    <w:rPr>
      <w:kern w:val="0"/>
      <w14:ligatures w14:val="none"/>
    </w:rPr>
  </w:style>
  <w:style w:type="paragraph" w:styleId="BalloonText">
    <w:name w:val="Balloon Text"/>
    <w:basedOn w:val="Normal"/>
    <w:link w:val="BalloonTextChar"/>
    <w:uiPriority w:val="99"/>
    <w:semiHidden/>
    <w:unhideWhenUsed/>
    <w:rsid w:val="008E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E5"/>
    <w:rPr>
      <w:rFonts w:ascii="Segoe UI" w:hAnsi="Segoe UI" w:cs="Segoe UI"/>
      <w:kern w:val="0"/>
      <w:sz w:val="18"/>
      <w:szCs w:val="18"/>
      <w14:ligatures w14:val="none"/>
    </w:rPr>
  </w:style>
  <w:style w:type="character" w:customStyle="1" w:styleId="ListParagraphChar">
    <w:name w:val="List Paragraph Char"/>
    <w:aliases w:val="List Paragraph 1 Char"/>
    <w:link w:val="ListParagraph"/>
    <w:uiPriority w:val="34"/>
    <w:locked/>
    <w:rsid w:val="008E11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Nheo Fumba</cp:lastModifiedBy>
  <cp:revision>2</cp:revision>
  <cp:lastPrinted>2023-04-24T08:04:00Z</cp:lastPrinted>
  <dcterms:created xsi:type="dcterms:W3CDTF">2023-05-24T10:32:00Z</dcterms:created>
  <dcterms:modified xsi:type="dcterms:W3CDTF">2023-05-24T10:32:00Z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faee164e02a1965f7c12b1360b13bb24d15577636e10f680187cd9115c508602</vt:lpwstr>
  </property>
</Properties>
</file>