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372CE3" w:rsidRDefault="00F515CF" w:rsidP="007B467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372CE3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372CE3" w:rsidRDefault="001304CF" w:rsidP="007B467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72CE3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372CE3">
        <w:rPr>
          <w:rFonts w:ascii="Arial" w:eastAsia="Times New Roman" w:hAnsi="Arial" w:cs="Arial"/>
          <w:b/>
          <w:sz w:val="24"/>
          <w:szCs w:val="24"/>
        </w:rPr>
        <w:t>R</w:t>
      </w:r>
      <w:r w:rsidRPr="00372CE3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372CE3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372CE3" w:rsidRDefault="001168CA" w:rsidP="007B46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372CE3" w:rsidRDefault="00FD7F03" w:rsidP="007B46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7B4672" w:rsidRDefault="00F515CF" w:rsidP="007B46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4672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9B6F28">
        <w:rPr>
          <w:rFonts w:ascii="Arial" w:eastAsia="Times New Roman" w:hAnsi="Arial" w:cs="Arial"/>
          <w:b/>
          <w:bCs/>
          <w:sz w:val="24"/>
          <w:szCs w:val="24"/>
        </w:rPr>
        <w:t>1204</w:t>
      </w:r>
    </w:p>
    <w:p w:rsidR="00FF1348" w:rsidRPr="007B4672" w:rsidRDefault="00F515CF" w:rsidP="007B46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B4672">
        <w:rPr>
          <w:rFonts w:ascii="Arial" w:eastAsia="Times New Roman" w:hAnsi="Arial" w:cs="Arial"/>
          <w:sz w:val="24"/>
          <w:szCs w:val="24"/>
        </w:rPr>
        <w:t> </w:t>
      </w:r>
    </w:p>
    <w:p w:rsidR="002355A7" w:rsidRPr="007B4672" w:rsidRDefault="00687C52" w:rsidP="007B46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372CE3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1187C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72CE3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>18</w:t>
      </w:r>
      <w:r w:rsidR="00667C44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OCTOBER</w:t>
      </w:r>
      <w:r w:rsidR="00F515CF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7B4672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9078FB" w:rsidRPr="007B4672" w:rsidRDefault="009078FB" w:rsidP="003652A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B4672" w:rsidRDefault="007B4672" w:rsidP="007B467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7B4672">
        <w:rPr>
          <w:rFonts w:ascii="Arial" w:eastAsia="Times New Roman" w:hAnsi="Arial" w:cs="Arial"/>
          <w:b/>
          <w:sz w:val="24"/>
          <w:szCs w:val="24"/>
          <w:lang w:val="en-US"/>
        </w:rPr>
        <w:t>1204.</w:t>
      </w:r>
      <w:r w:rsidRPr="007B4672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proofErr w:type="spellStart"/>
      <w:r w:rsidRPr="007B4672">
        <w:rPr>
          <w:rFonts w:ascii="Arial" w:eastAsia="Times New Roman" w:hAnsi="Arial" w:cs="Arial"/>
          <w:b/>
          <w:sz w:val="24"/>
          <w:szCs w:val="24"/>
          <w:lang w:val="en-US"/>
        </w:rPr>
        <w:t>Ms</w:t>
      </w:r>
      <w:proofErr w:type="spellEnd"/>
      <w:r w:rsidRPr="007B4672">
        <w:rPr>
          <w:rFonts w:ascii="Arial" w:eastAsia="Times New Roman" w:hAnsi="Arial" w:cs="Arial"/>
          <w:b/>
          <w:sz w:val="24"/>
          <w:szCs w:val="24"/>
          <w:lang w:val="en-US"/>
        </w:rPr>
        <w:t xml:space="preserve"> T M </w:t>
      </w:r>
      <w:proofErr w:type="spellStart"/>
      <w:r w:rsidRPr="007B4672">
        <w:rPr>
          <w:rFonts w:ascii="Arial" w:eastAsia="Times New Roman" w:hAnsi="Arial" w:cs="Arial"/>
          <w:b/>
          <w:sz w:val="24"/>
          <w:szCs w:val="24"/>
          <w:lang w:val="en-US"/>
        </w:rPr>
        <w:t>Mbabama</w:t>
      </w:r>
      <w:proofErr w:type="spellEnd"/>
      <w:r w:rsidRPr="007B4672">
        <w:rPr>
          <w:rFonts w:ascii="Arial" w:eastAsia="Times New Roman" w:hAnsi="Arial" w:cs="Arial"/>
          <w:b/>
          <w:sz w:val="24"/>
          <w:szCs w:val="24"/>
          <w:lang w:val="en-US"/>
        </w:rPr>
        <w:t xml:space="preserve"> (DA) to ask the Minister of Agriculture, Land Reform and Rural Development</w:t>
      </w:r>
      <w:r w:rsidRPr="007B4672">
        <w:rPr>
          <w:rFonts w:ascii="Arial" w:eastAsia="Times New Roman" w:hAnsi="Arial" w:cs="Arial"/>
          <w:b/>
          <w:sz w:val="24"/>
          <w:szCs w:val="24"/>
          <w:lang w:val="en-US"/>
        </w:rPr>
        <w:fldChar w:fldCharType="begin"/>
      </w:r>
      <w:r w:rsidRPr="007B4672">
        <w:rPr>
          <w:rFonts w:ascii="Arial" w:hAnsi="Arial" w:cs="Arial"/>
          <w:sz w:val="24"/>
          <w:szCs w:val="24"/>
        </w:rPr>
        <w:instrText xml:space="preserve"> XE "</w:instrText>
      </w:r>
      <w:r w:rsidRPr="007B4672">
        <w:rPr>
          <w:rFonts w:ascii="Arial" w:eastAsia="Times New Roman" w:hAnsi="Arial" w:cs="Arial"/>
          <w:b/>
          <w:sz w:val="24"/>
          <w:szCs w:val="24"/>
          <w:lang w:val="en-US"/>
        </w:rPr>
        <w:instrText>Agriculture, Land Reform and Rural Development</w:instrText>
      </w:r>
      <w:r w:rsidRPr="007B4672">
        <w:rPr>
          <w:rFonts w:ascii="Arial" w:hAnsi="Arial" w:cs="Arial"/>
          <w:sz w:val="24"/>
          <w:szCs w:val="24"/>
        </w:rPr>
        <w:instrText xml:space="preserve">" </w:instrText>
      </w:r>
      <w:r w:rsidRPr="007B4672">
        <w:rPr>
          <w:rFonts w:ascii="Arial" w:eastAsia="Times New Roman" w:hAnsi="Arial" w:cs="Arial"/>
          <w:b/>
          <w:sz w:val="24"/>
          <w:szCs w:val="24"/>
          <w:lang w:val="en-US"/>
        </w:rPr>
        <w:fldChar w:fldCharType="end"/>
      </w:r>
      <w:r w:rsidRPr="007B4672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7B4672" w:rsidRPr="007B4672" w:rsidRDefault="007B4672" w:rsidP="007B4672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</w:p>
    <w:p w:rsidR="007B4672" w:rsidRPr="007B4672" w:rsidRDefault="007B4672" w:rsidP="007B4672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B4672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What is the (a) total number of </w:t>
      </w:r>
      <w:r w:rsidRPr="007B4672">
        <w:rPr>
          <w:rFonts w:ascii="Arial" w:hAnsi="Arial" w:cs="Arial"/>
          <w:sz w:val="24"/>
          <w:szCs w:val="24"/>
        </w:rPr>
        <w:t>hectares</w:t>
      </w:r>
      <w:r w:rsidRPr="007B4672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of </w:t>
      </w:r>
      <w:proofErr w:type="spellStart"/>
      <w:r w:rsidRPr="007B4672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unsurveyed</w:t>
      </w:r>
      <w:proofErr w:type="spellEnd"/>
      <w:r w:rsidRPr="007B4672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and unregistered land in the Republic and (b)(i) annual target to survey and register land, (ii) number of hectares that have been surveyed and registered in each year since </w:t>
      </w:r>
      <w:r w:rsidRPr="007B4672">
        <w:rPr>
          <w:rFonts w:ascii="Arial" w:eastAsia="Times New Roman" w:hAnsi="Arial" w:cs="Arial"/>
          <w:sz w:val="24"/>
          <w:szCs w:val="24"/>
          <w:lang w:val="en-US" w:eastAsia="en-ZA"/>
        </w:rPr>
        <w:t xml:space="preserve">1 April 2014 </w:t>
      </w:r>
      <w:r w:rsidRPr="007B4672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and (iii ) total cost in each year</w:t>
      </w:r>
      <w:r w:rsidRPr="007B4672">
        <w:rPr>
          <w:rFonts w:ascii="Arial" w:hAnsi="Arial" w:cs="Arial"/>
          <w:color w:val="000000" w:themeColor="text1"/>
          <w:sz w:val="24"/>
          <w:szCs w:val="24"/>
        </w:rPr>
        <w:t>?</w:t>
      </w:r>
      <w:r w:rsidRPr="007B4672">
        <w:rPr>
          <w:rFonts w:ascii="Arial" w:hAnsi="Arial" w:cs="Arial"/>
          <w:color w:val="000000" w:themeColor="text1"/>
          <w:sz w:val="24"/>
          <w:szCs w:val="24"/>
        </w:rPr>
        <w:tab/>
      </w:r>
      <w:r w:rsidRPr="007B4672">
        <w:rPr>
          <w:rFonts w:ascii="Arial" w:hAnsi="Arial" w:cs="Arial"/>
          <w:color w:val="000000" w:themeColor="text1"/>
          <w:sz w:val="24"/>
          <w:szCs w:val="24"/>
        </w:rPr>
        <w:tab/>
      </w:r>
      <w:r w:rsidRPr="007B4672">
        <w:rPr>
          <w:rFonts w:ascii="Arial" w:hAnsi="Arial" w:cs="Arial"/>
          <w:color w:val="000000" w:themeColor="text1"/>
          <w:sz w:val="24"/>
          <w:szCs w:val="24"/>
        </w:rPr>
        <w:tab/>
      </w:r>
      <w:r w:rsidRPr="007B4672">
        <w:rPr>
          <w:rFonts w:ascii="Arial" w:hAnsi="Arial" w:cs="Arial"/>
          <w:color w:val="000000" w:themeColor="text1"/>
          <w:sz w:val="24"/>
          <w:szCs w:val="24"/>
        </w:rPr>
        <w:tab/>
      </w:r>
      <w:r w:rsidRPr="007B4672">
        <w:rPr>
          <w:rFonts w:ascii="Arial" w:hAnsi="Arial" w:cs="Arial"/>
          <w:color w:val="000000" w:themeColor="text1"/>
          <w:sz w:val="24"/>
          <w:szCs w:val="24"/>
        </w:rPr>
        <w:tab/>
      </w:r>
      <w:r w:rsidRPr="007B4672">
        <w:rPr>
          <w:rFonts w:ascii="Arial" w:hAnsi="Arial" w:cs="Arial"/>
          <w:color w:val="000000" w:themeColor="text1"/>
          <w:sz w:val="24"/>
          <w:szCs w:val="24"/>
        </w:rPr>
        <w:tab/>
      </w:r>
      <w:r w:rsidRPr="007B4672">
        <w:rPr>
          <w:rFonts w:ascii="Arial" w:hAnsi="Arial" w:cs="Arial"/>
          <w:color w:val="000000" w:themeColor="text1"/>
          <w:sz w:val="24"/>
          <w:szCs w:val="24"/>
        </w:rPr>
        <w:tab/>
      </w:r>
      <w:r w:rsidRPr="007B4672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Pr="007B4672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NW2414E</w:t>
      </w:r>
    </w:p>
    <w:p w:rsidR="00574959" w:rsidRPr="007B4672" w:rsidRDefault="00574959" w:rsidP="007B4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74959" w:rsidRPr="007B4672" w:rsidRDefault="00574959" w:rsidP="007B4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7B4672" w:rsidRDefault="00E433A8" w:rsidP="007B46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B4672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7B4672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7B4672">
        <w:rPr>
          <w:rFonts w:ascii="Arial" w:hAnsi="Arial" w:cs="Arial"/>
          <w:b/>
          <w:sz w:val="24"/>
          <w:szCs w:val="24"/>
        </w:rPr>
        <w:t>:</w:t>
      </w:r>
    </w:p>
    <w:p w:rsidR="00E433A8" w:rsidRPr="000F0921" w:rsidRDefault="00E433A8" w:rsidP="000F092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4A3C6E" w:rsidRPr="004A3C6E" w:rsidRDefault="000D2FE2" w:rsidP="004A3C6E">
      <w:pPr>
        <w:pStyle w:val="NoSpacing"/>
        <w:numPr>
          <w:ilvl w:val="0"/>
          <w:numId w:val="48"/>
        </w:numPr>
        <w:tabs>
          <w:tab w:val="left" w:pos="0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673C8">
        <w:rPr>
          <w:rFonts w:ascii="Arial" w:hAnsi="Arial" w:cs="Arial"/>
          <w:sz w:val="24"/>
          <w:szCs w:val="24"/>
        </w:rPr>
        <w:t>The result of the 201</w:t>
      </w:r>
      <w:r>
        <w:rPr>
          <w:rFonts w:ascii="Arial" w:hAnsi="Arial" w:cs="Arial"/>
          <w:sz w:val="24"/>
          <w:szCs w:val="24"/>
        </w:rPr>
        <w:t>7</w:t>
      </w:r>
      <w:r w:rsidRPr="00D673C8">
        <w:rPr>
          <w:rFonts w:ascii="Arial" w:hAnsi="Arial" w:cs="Arial"/>
          <w:sz w:val="24"/>
          <w:szCs w:val="24"/>
        </w:rPr>
        <w:t xml:space="preserve"> Land Audit indicate</w:t>
      </w:r>
      <w:r w:rsidR="006119D3">
        <w:rPr>
          <w:rFonts w:ascii="Arial" w:hAnsi="Arial" w:cs="Arial"/>
          <w:sz w:val="24"/>
          <w:szCs w:val="24"/>
        </w:rPr>
        <w:t>s</w:t>
      </w:r>
      <w:r w:rsidRPr="00D673C8">
        <w:rPr>
          <w:rFonts w:ascii="Arial" w:hAnsi="Arial" w:cs="Arial"/>
          <w:sz w:val="24"/>
          <w:szCs w:val="24"/>
        </w:rPr>
        <w:t xml:space="preserve"> a figure </w:t>
      </w:r>
      <w:r>
        <w:rPr>
          <w:rFonts w:ascii="Arial" w:hAnsi="Arial" w:cs="Arial"/>
          <w:sz w:val="24"/>
          <w:szCs w:val="24"/>
        </w:rPr>
        <w:t>of</w:t>
      </w:r>
      <w:r w:rsidRPr="00D673C8">
        <w:rPr>
          <w:rFonts w:ascii="Arial" w:hAnsi="Arial" w:cs="Arial"/>
          <w:sz w:val="24"/>
          <w:szCs w:val="24"/>
        </w:rPr>
        <w:t xml:space="preserve"> </w:t>
      </w:r>
      <w:r w:rsidR="00A95D57">
        <w:rPr>
          <w:rFonts w:ascii="Arial" w:hAnsi="Arial" w:cs="Arial"/>
          <w:sz w:val="24"/>
          <w:szCs w:val="24"/>
        </w:rPr>
        <w:t>7 701 605</w:t>
      </w:r>
      <w:r>
        <w:rPr>
          <w:rFonts w:ascii="Arial" w:hAnsi="Arial" w:cs="Arial"/>
          <w:sz w:val="24"/>
          <w:szCs w:val="24"/>
        </w:rPr>
        <w:t xml:space="preserve"> hectares of land that is </w:t>
      </w:r>
      <w:r w:rsidR="00A95D57">
        <w:rPr>
          <w:rFonts w:ascii="Arial" w:hAnsi="Arial" w:cs="Arial"/>
          <w:sz w:val="24"/>
          <w:szCs w:val="24"/>
        </w:rPr>
        <w:t>unregistered trust state land</w:t>
      </w:r>
      <w:r w:rsidR="00236297">
        <w:rPr>
          <w:rFonts w:ascii="Arial" w:hAnsi="Arial" w:cs="Arial"/>
          <w:sz w:val="24"/>
          <w:szCs w:val="24"/>
        </w:rPr>
        <w:t>. This figure consists of</w:t>
      </w:r>
      <w:r>
        <w:rPr>
          <w:rFonts w:ascii="Arial" w:hAnsi="Arial" w:cs="Arial"/>
          <w:sz w:val="24"/>
          <w:szCs w:val="24"/>
        </w:rPr>
        <w:t xml:space="preserve"> both un-surveyed and unregistered land in the Republic.</w:t>
      </w:r>
    </w:p>
    <w:p w:rsidR="004A3C6E" w:rsidRDefault="004A3C6E" w:rsidP="004A3C6E">
      <w:pPr>
        <w:pStyle w:val="NoSpacing"/>
        <w:tabs>
          <w:tab w:val="left" w:pos="0"/>
        </w:tabs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0D2FE2" w:rsidRPr="004A3C6E" w:rsidRDefault="004A3C6E" w:rsidP="003652AB">
      <w:pPr>
        <w:pStyle w:val="NoSpacing"/>
        <w:numPr>
          <w:ilvl w:val="0"/>
          <w:numId w:val="48"/>
        </w:numPr>
        <w:tabs>
          <w:tab w:val="left" w:pos="0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A3C6E">
        <w:rPr>
          <w:rFonts w:ascii="Arial" w:hAnsi="Arial" w:cs="Arial"/>
          <w:sz w:val="24"/>
          <w:szCs w:val="24"/>
        </w:rPr>
        <w:t xml:space="preserve">(i) </w:t>
      </w:r>
      <w:r w:rsidR="00B02688">
        <w:rPr>
          <w:rFonts w:ascii="Arial" w:hAnsi="Arial" w:cs="Arial"/>
          <w:sz w:val="24"/>
          <w:szCs w:val="24"/>
        </w:rPr>
        <w:t xml:space="preserve">None. </w:t>
      </w:r>
      <w:r w:rsidR="000D2FE2" w:rsidRPr="004A3C6E">
        <w:rPr>
          <w:rFonts w:ascii="Arial" w:hAnsi="Arial" w:cs="Arial"/>
          <w:sz w:val="24"/>
          <w:szCs w:val="24"/>
        </w:rPr>
        <w:t>The</w:t>
      </w:r>
      <w:r w:rsidR="006119D3" w:rsidRPr="004A3C6E">
        <w:rPr>
          <w:rFonts w:ascii="Arial" w:hAnsi="Arial" w:cs="Arial"/>
          <w:sz w:val="24"/>
          <w:szCs w:val="24"/>
        </w:rPr>
        <w:t xml:space="preserve"> role of the</w:t>
      </w:r>
      <w:r w:rsidR="000D2FE2" w:rsidRPr="004A3C6E">
        <w:rPr>
          <w:rFonts w:ascii="Arial" w:hAnsi="Arial" w:cs="Arial"/>
          <w:sz w:val="24"/>
          <w:szCs w:val="24"/>
        </w:rPr>
        <w:t xml:space="preserve"> Department </w:t>
      </w:r>
      <w:r w:rsidR="006119D3" w:rsidRPr="004A3C6E">
        <w:rPr>
          <w:rFonts w:ascii="Arial" w:hAnsi="Arial" w:cs="Arial"/>
          <w:sz w:val="24"/>
          <w:szCs w:val="24"/>
        </w:rPr>
        <w:t>through the Offic</w:t>
      </w:r>
      <w:r w:rsidR="00B02688">
        <w:rPr>
          <w:rFonts w:ascii="Arial" w:hAnsi="Arial" w:cs="Arial"/>
          <w:sz w:val="24"/>
          <w:szCs w:val="24"/>
        </w:rPr>
        <w:t xml:space="preserve">e of the Surveyor-General is to </w:t>
      </w:r>
      <w:r w:rsidR="006119D3" w:rsidRPr="004A3C6E">
        <w:rPr>
          <w:rFonts w:ascii="Arial" w:hAnsi="Arial" w:cs="Arial"/>
          <w:sz w:val="24"/>
          <w:szCs w:val="24"/>
        </w:rPr>
        <w:t>regulate surveying in the Republic by ensuring the correct implementation of the Land Survey Act, Act 8 of 1997</w:t>
      </w:r>
      <w:r w:rsidR="00BC5135" w:rsidRPr="004A3C6E">
        <w:rPr>
          <w:rFonts w:ascii="Arial" w:hAnsi="Arial" w:cs="Arial"/>
          <w:sz w:val="24"/>
          <w:szCs w:val="24"/>
        </w:rPr>
        <w:t xml:space="preserve"> not the actual surveying</w:t>
      </w:r>
      <w:r w:rsidR="006119D3" w:rsidRPr="004A3C6E">
        <w:rPr>
          <w:rFonts w:ascii="Arial" w:hAnsi="Arial" w:cs="Arial"/>
          <w:sz w:val="24"/>
          <w:szCs w:val="24"/>
        </w:rPr>
        <w:t>. From time to time, the Department would</w:t>
      </w:r>
      <w:r w:rsidR="000D2FE2" w:rsidRPr="004A3C6E">
        <w:rPr>
          <w:rFonts w:ascii="Arial" w:hAnsi="Arial" w:cs="Arial"/>
          <w:sz w:val="24"/>
          <w:szCs w:val="24"/>
        </w:rPr>
        <w:t xml:space="preserve"> perform state land surveys </w:t>
      </w:r>
      <w:r w:rsidR="004A62C8" w:rsidRPr="004A3C6E">
        <w:rPr>
          <w:rFonts w:ascii="Arial" w:hAnsi="Arial" w:cs="Arial"/>
          <w:sz w:val="24"/>
          <w:szCs w:val="24"/>
        </w:rPr>
        <w:t>and not privately owned land</w:t>
      </w:r>
      <w:r w:rsidR="006119D3" w:rsidRPr="004A3C6E">
        <w:rPr>
          <w:rFonts w:ascii="Arial" w:hAnsi="Arial" w:cs="Arial"/>
          <w:sz w:val="24"/>
          <w:szCs w:val="24"/>
        </w:rPr>
        <w:t>.</w:t>
      </w:r>
      <w:r w:rsidR="004A62C8" w:rsidRPr="004A3C6E">
        <w:rPr>
          <w:rFonts w:ascii="Arial" w:hAnsi="Arial" w:cs="Arial"/>
          <w:sz w:val="24"/>
          <w:szCs w:val="24"/>
        </w:rPr>
        <w:t xml:space="preserve"> </w:t>
      </w:r>
    </w:p>
    <w:p w:rsidR="00435B6E" w:rsidRPr="004A62C8" w:rsidRDefault="00435B6E" w:rsidP="00435B6E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4A62C8" w:rsidRDefault="004A62C8" w:rsidP="00EB5720">
      <w:pPr>
        <w:pStyle w:val="NoSpacing"/>
        <w:tabs>
          <w:tab w:val="left" w:pos="142"/>
        </w:tabs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 w:rsidR="00EB5720">
        <w:rPr>
          <w:rFonts w:ascii="Arial" w:hAnsi="Arial" w:cs="Arial"/>
          <w:sz w:val="24"/>
          <w:szCs w:val="24"/>
        </w:rPr>
        <w:t xml:space="preserve"> </w:t>
      </w:r>
      <w:r w:rsidR="00AA00D9">
        <w:rPr>
          <w:rFonts w:ascii="Arial" w:hAnsi="Arial" w:cs="Arial"/>
          <w:sz w:val="24"/>
          <w:szCs w:val="24"/>
        </w:rPr>
        <w:t>None</w:t>
      </w:r>
      <w:r w:rsidRPr="004A62C8">
        <w:rPr>
          <w:rFonts w:ascii="Arial" w:hAnsi="Arial" w:cs="Arial"/>
          <w:sz w:val="24"/>
          <w:szCs w:val="24"/>
        </w:rPr>
        <w:t>.</w:t>
      </w:r>
    </w:p>
    <w:p w:rsidR="00435B6E" w:rsidRDefault="00435B6E" w:rsidP="00435B6E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236297" w:rsidRPr="009823D6" w:rsidRDefault="00236297" w:rsidP="00435B6E">
      <w:pPr>
        <w:pStyle w:val="NoSpacing"/>
        <w:tabs>
          <w:tab w:val="left" w:pos="142"/>
        </w:tabs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 No costs were incurred since there were no land surveys done</w:t>
      </w:r>
      <w:r w:rsidR="00A95D57">
        <w:rPr>
          <w:rFonts w:ascii="Arial" w:hAnsi="Arial" w:cs="Arial"/>
          <w:sz w:val="24"/>
          <w:szCs w:val="24"/>
        </w:rPr>
        <w:t>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4877BD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7A1"/>
    <w:multiLevelType w:val="hybridMultilevel"/>
    <w:tmpl w:val="8026B4F4"/>
    <w:lvl w:ilvl="0" w:tplc="8C5627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ED3"/>
    <w:multiLevelType w:val="hybridMultilevel"/>
    <w:tmpl w:val="85FA5F78"/>
    <w:lvl w:ilvl="0" w:tplc="E9D0771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 w15:restartNumberingAfterBreak="0">
    <w:nsid w:val="12143147"/>
    <w:multiLevelType w:val="hybridMultilevel"/>
    <w:tmpl w:val="5DB681EA"/>
    <w:lvl w:ilvl="0" w:tplc="A8B6E2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 w15:restartNumberingAfterBreak="0">
    <w:nsid w:val="20C736D7"/>
    <w:multiLevelType w:val="hybridMultilevel"/>
    <w:tmpl w:val="E04EB982"/>
    <w:lvl w:ilvl="0" w:tplc="DEAC24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A41C5"/>
    <w:multiLevelType w:val="hybridMultilevel"/>
    <w:tmpl w:val="90A2344A"/>
    <w:lvl w:ilvl="0" w:tplc="311EB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804D5"/>
    <w:multiLevelType w:val="hybridMultilevel"/>
    <w:tmpl w:val="9008F7BE"/>
    <w:lvl w:ilvl="0" w:tplc="EB28FF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02BC9"/>
    <w:multiLevelType w:val="hybridMultilevel"/>
    <w:tmpl w:val="2F82FF96"/>
    <w:lvl w:ilvl="0" w:tplc="02806744">
      <w:start w:val="9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00C9C"/>
    <w:multiLevelType w:val="hybridMultilevel"/>
    <w:tmpl w:val="F8521FC6"/>
    <w:lvl w:ilvl="0" w:tplc="9802F498">
      <w:start w:val="1"/>
      <w:numFmt w:val="decimal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D411DB"/>
    <w:multiLevelType w:val="hybridMultilevel"/>
    <w:tmpl w:val="49909B64"/>
    <w:lvl w:ilvl="0" w:tplc="E49A79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3EF278AE"/>
    <w:multiLevelType w:val="hybridMultilevel"/>
    <w:tmpl w:val="190C3AA4"/>
    <w:lvl w:ilvl="0" w:tplc="6AC6BA50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40F5419E"/>
    <w:multiLevelType w:val="hybridMultilevel"/>
    <w:tmpl w:val="16B0BA16"/>
    <w:lvl w:ilvl="0" w:tplc="B80070F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E17303"/>
    <w:multiLevelType w:val="hybridMultilevel"/>
    <w:tmpl w:val="2640C8A2"/>
    <w:lvl w:ilvl="0" w:tplc="989053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8" w15:restartNumberingAfterBreak="0">
    <w:nsid w:val="495E7252"/>
    <w:multiLevelType w:val="hybridMultilevel"/>
    <w:tmpl w:val="8178473A"/>
    <w:lvl w:ilvl="0" w:tplc="06D2F826">
      <w:start w:val="1"/>
      <w:numFmt w:val="lowerLetter"/>
      <w:lvlText w:val="(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4339E"/>
    <w:multiLevelType w:val="hybridMultilevel"/>
    <w:tmpl w:val="B50077A0"/>
    <w:lvl w:ilvl="0" w:tplc="388495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3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6" w15:restartNumberingAfterBreak="0">
    <w:nsid w:val="5C3234C7"/>
    <w:multiLevelType w:val="hybridMultilevel"/>
    <w:tmpl w:val="098EF3BA"/>
    <w:lvl w:ilvl="0" w:tplc="7B5274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8" w15:restartNumberingAfterBreak="0">
    <w:nsid w:val="62301E37"/>
    <w:multiLevelType w:val="hybridMultilevel"/>
    <w:tmpl w:val="0120A1D0"/>
    <w:lvl w:ilvl="0" w:tplc="E0547F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3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44F7E"/>
    <w:multiLevelType w:val="hybridMultilevel"/>
    <w:tmpl w:val="DE0E5266"/>
    <w:lvl w:ilvl="0" w:tplc="2E968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F52DA7"/>
    <w:multiLevelType w:val="hybridMultilevel"/>
    <w:tmpl w:val="1CC28ED4"/>
    <w:lvl w:ilvl="0" w:tplc="97E6F0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2C43D3"/>
    <w:multiLevelType w:val="hybridMultilevel"/>
    <w:tmpl w:val="E4567C8E"/>
    <w:lvl w:ilvl="0" w:tplc="C4AEE0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8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4"/>
  </w:num>
  <w:num w:numId="2">
    <w:abstractNumId w:val="18"/>
  </w:num>
  <w:num w:numId="3">
    <w:abstractNumId w:val="35"/>
  </w:num>
  <w:num w:numId="4">
    <w:abstractNumId w:val="5"/>
  </w:num>
  <w:num w:numId="5">
    <w:abstractNumId w:val="43"/>
  </w:num>
  <w:num w:numId="6">
    <w:abstractNumId w:val="41"/>
  </w:num>
  <w:num w:numId="7">
    <w:abstractNumId w:val="7"/>
  </w:num>
  <w:num w:numId="8">
    <w:abstractNumId w:val="2"/>
  </w:num>
  <w:num w:numId="9">
    <w:abstractNumId w:val="27"/>
  </w:num>
  <w:num w:numId="10">
    <w:abstractNumId w:val="15"/>
  </w:num>
  <w:num w:numId="11">
    <w:abstractNumId w:val="21"/>
  </w:num>
  <w:num w:numId="12">
    <w:abstractNumId w:val="30"/>
  </w:num>
  <w:num w:numId="13">
    <w:abstractNumId w:val="4"/>
  </w:num>
  <w:num w:numId="14">
    <w:abstractNumId w:val="26"/>
  </w:num>
  <w:num w:numId="15">
    <w:abstractNumId w:val="34"/>
  </w:num>
  <w:num w:numId="16">
    <w:abstractNumId w:val="10"/>
  </w:num>
  <w:num w:numId="17">
    <w:abstractNumId w:val="48"/>
  </w:num>
  <w:num w:numId="18">
    <w:abstractNumId w:val="16"/>
  </w:num>
  <w:num w:numId="19">
    <w:abstractNumId w:val="37"/>
  </w:num>
  <w:num w:numId="20">
    <w:abstractNumId w:val="17"/>
  </w:num>
  <w:num w:numId="21">
    <w:abstractNumId w:val="33"/>
  </w:num>
  <w:num w:numId="22">
    <w:abstractNumId w:val="47"/>
  </w:num>
  <w:num w:numId="23">
    <w:abstractNumId w:val="32"/>
  </w:num>
  <w:num w:numId="24">
    <w:abstractNumId w:val="22"/>
  </w:num>
  <w:num w:numId="25">
    <w:abstractNumId w:val="42"/>
  </w:num>
  <w:num w:numId="26">
    <w:abstractNumId w:val="31"/>
  </w:num>
  <w:num w:numId="27">
    <w:abstractNumId w:val="40"/>
  </w:num>
  <w:num w:numId="28">
    <w:abstractNumId w:val="39"/>
  </w:num>
  <w:num w:numId="29">
    <w:abstractNumId w:val="3"/>
  </w:num>
  <w:num w:numId="30">
    <w:abstractNumId w:val="13"/>
  </w:num>
  <w:num w:numId="31">
    <w:abstractNumId w:val="23"/>
  </w:num>
  <w:num w:numId="32">
    <w:abstractNumId w:val="1"/>
  </w:num>
  <w:num w:numId="33">
    <w:abstractNumId w:val="6"/>
  </w:num>
  <w:num w:numId="34">
    <w:abstractNumId w:val="20"/>
  </w:num>
  <w:num w:numId="35">
    <w:abstractNumId w:val="19"/>
  </w:num>
  <w:num w:numId="36">
    <w:abstractNumId w:val="38"/>
  </w:num>
  <w:num w:numId="37">
    <w:abstractNumId w:val="45"/>
  </w:num>
  <w:num w:numId="38">
    <w:abstractNumId w:val="9"/>
  </w:num>
  <w:num w:numId="39">
    <w:abstractNumId w:val="8"/>
  </w:num>
  <w:num w:numId="40">
    <w:abstractNumId w:val="46"/>
  </w:num>
  <w:num w:numId="41">
    <w:abstractNumId w:val="25"/>
  </w:num>
  <w:num w:numId="42">
    <w:abstractNumId w:val="29"/>
  </w:num>
  <w:num w:numId="43">
    <w:abstractNumId w:val="24"/>
  </w:num>
  <w:num w:numId="44">
    <w:abstractNumId w:val="11"/>
  </w:num>
  <w:num w:numId="45">
    <w:abstractNumId w:val="44"/>
  </w:num>
  <w:num w:numId="46">
    <w:abstractNumId w:val="28"/>
  </w:num>
  <w:num w:numId="47">
    <w:abstractNumId w:val="36"/>
  </w:num>
  <w:num w:numId="48">
    <w:abstractNumId w:val="0"/>
  </w:num>
  <w:num w:numId="4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D2FE2"/>
    <w:rsid w:val="000E1870"/>
    <w:rsid w:val="000F0921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3629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652AB"/>
    <w:rsid w:val="00372CE3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B6E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3C6E"/>
    <w:rsid w:val="004A62C8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19D3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34F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27B67"/>
    <w:rsid w:val="00730EBE"/>
    <w:rsid w:val="007457D6"/>
    <w:rsid w:val="00751CFE"/>
    <w:rsid w:val="007A557F"/>
    <w:rsid w:val="007B4672"/>
    <w:rsid w:val="007B73F8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901E7D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B6F28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930F8"/>
    <w:rsid w:val="00A95D57"/>
    <w:rsid w:val="00AA00D9"/>
    <w:rsid w:val="00AA440F"/>
    <w:rsid w:val="00AA7F90"/>
    <w:rsid w:val="00AB204B"/>
    <w:rsid w:val="00AC01E8"/>
    <w:rsid w:val="00AE3B9A"/>
    <w:rsid w:val="00AF5D3E"/>
    <w:rsid w:val="00B02688"/>
    <w:rsid w:val="00B125DB"/>
    <w:rsid w:val="00B23562"/>
    <w:rsid w:val="00B27A1B"/>
    <w:rsid w:val="00B35E24"/>
    <w:rsid w:val="00B71E7C"/>
    <w:rsid w:val="00B72514"/>
    <w:rsid w:val="00B8633E"/>
    <w:rsid w:val="00B97E5C"/>
    <w:rsid w:val="00BB0024"/>
    <w:rsid w:val="00BB2068"/>
    <w:rsid w:val="00BB2FDE"/>
    <w:rsid w:val="00BC2F11"/>
    <w:rsid w:val="00BC5135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129D5"/>
    <w:rsid w:val="00E1432C"/>
    <w:rsid w:val="00E159FD"/>
    <w:rsid w:val="00E267EC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5720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BA295-E6CA-4750-97B6-FC093380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FBCB-26B6-458B-925A-C2ABF750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dcterms:created xsi:type="dcterms:W3CDTF">2019-11-27T13:56:00Z</dcterms:created>
  <dcterms:modified xsi:type="dcterms:W3CDTF">2019-11-27T13:56:00Z</dcterms:modified>
</cp:coreProperties>
</file>