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CE" w:rsidRPr="00480ECE" w:rsidRDefault="00480ECE" w:rsidP="00480ECE">
      <w:pPr>
        <w:tabs>
          <w:tab w:val="left" w:pos="576"/>
          <w:tab w:val="left" w:pos="1296"/>
          <w:tab w:val="left" w:pos="6336"/>
        </w:tabs>
        <w:suppressAutoHyphens/>
        <w:spacing w:after="0" w:line="240" w:lineRule="auto"/>
        <w:jc w:val="center"/>
        <w:rPr>
          <w:rFonts w:ascii="Arial" w:eastAsia="Calibri" w:hAnsi="Arial" w:cs="Arial"/>
          <w:b/>
          <w:sz w:val="24"/>
          <w:szCs w:val="24"/>
          <w:lang w:val="en-ZA" w:eastAsia="ar-SA"/>
        </w:rPr>
      </w:pPr>
      <w:bookmarkStart w:id="0" w:name="_GoBack"/>
      <w:bookmarkEnd w:id="0"/>
      <w:r w:rsidRPr="00480ECE">
        <w:rPr>
          <w:rFonts w:ascii="Arial" w:eastAsia="Calibri" w:hAnsi="Arial" w:cs="Arial"/>
          <w:b/>
          <w:sz w:val="24"/>
          <w:szCs w:val="24"/>
          <w:lang w:val="en-ZA" w:eastAsia="ar-SA"/>
        </w:rPr>
        <w:t>NATIONAL ASSEMBLY</w:t>
      </w:r>
    </w:p>
    <w:p w:rsidR="00480ECE" w:rsidRDefault="00480ECE" w:rsidP="00480ECE">
      <w:pPr>
        <w:suppressAutoHyphens/>
        <w:spacing w:after="0" w:line="240" w:lineRule="auto"/>
        <w:jc w:val="both"/>
        <w:rPr>
          <w:rFonts w:ascii="Arial" w:eastAsia="Calibri" w:hAnsi="Arial" w:cs="Arial"/>
          <w:b/>
          <w:sz w:val="24"/>
          <w:szCs w:val="24"/>
          <w:u w:val="single"/>
          <w:lang w:eastAsia="ar-SA"/>
        </w:rPr>
      </w:pPr>
    </w:p>
    <w:p w:rsidR="00480ECE" w:rsidRPr="00480ECE" w:rsidRDefault="00480ECE" w:rsidP="00480ECE">
      <w:pPr>
        <w:suppressAutoHyphens/>
        <w:spacing w:after="0" w:line="240" w:lineRule="auto"/>
        <w:jc w:val="both"/>
        <w:rPr>
          <w:rFonts w:ascii="Arial" w:eastAsia="Calibri" w:hAnsi="Arial" w:cs="Arial"/>
          <w:b/>
          <w:sz w:val="24"/>
          <w:szCs w:val="24"/>
          <w:u w:val="single"/>
          <w:lang w:eastAsia="ar-SA"/>
        </w:rPr>
      </w:pPr>
      <w:r w:rsidRPr="00480ECE">
        <w:rPr>
          <w:rFonts w:ascii="Arial" w:eastAsia="Calibri" w:hAnsi="Arial" w:cs="Arial"/>
          <w:b/>
          <w:sz w:val="24"/>
          <w:szCs w:val="24"/>
          <w:u w:val="single"/>
          <w:lang w:eastAsia="ar-SA"/>
        </w:rPr>
        <w:t>QUESTION NO.120-2019</w:t>
      </w:r>
    </w:p>
    <w:p w:rsidR="00480ECE" w:rsidRPr="00480ECE" w:rsidRDefault="00480ECE" w:rsidP="00480ECE">
      <w:pPr>
        <w:keepNext/>
        <w:numPr>
          <w:ilvl w:val="3"/>
          <w:numId w:val="0"/>
        </w:numPr>
        <w:tabs>
          <w:tab w:val="num" w:pos="864"/>
        </w:tabs>
        <w:suppressAutoHyphens/>
        <w:spacing w:after="0" w:line="240" w:lineRule="auto"/>
        <w:ind w:left="864" w:hanging="864"/>
        <w:jc w:val="both"/>
        <w:outlineLvl w:val="3"/>
        <w:rPr>
          <w:rFonts w:ascii="Arial" w:eastAsia="Calibri" w:hAnsi="Arial" w:cs="Arial"/>
          <w:b/>
          <w:sz w:val="24"/>
          <w:szCs w:val="24"/>
          <w:u w:val="single"/>
          <w:lang w:eastAsia="ar-SA"/>
        </w:rPr>
      </w:pPr>
      <w:r w:rsidRPr="00480ECE">
        <w:rPr>
          <w:rFonts w:ascii="Arial" w:eastAsia="Calibri" w:hAnsi="Arial" w:cs="Arial"/>
          <w:b/>
          <w:sz w:val="24"/>
          <w:szCs w:val="24"/>
          <w:u w:val="single"/>
          <w:lang w:eastAsia="ar-SA"/>
        </w:rPr>
        <w:t>FOR WRITTEN REPLY</w:t>
      </w:r>
    </w:p>
    <w:p w:rsidR="00480ECE" w:rsidRPr="00480ECE" w:rsidRDefault="00480ECE" w:rsidP="00480ECE">
      <w:pPr>
        <w:suppressAutoHyphens/>
        <w:spacing w:after="0" w:line="240" w:lineRule="auto"/>
        <w:jc w:val="both"/>
        <w:rPr>
          <w:rFonts w:ascii="Arial" w:eastAsia="Calibri" w:hAnsi="Arial" w:cs="Arial"/>
          <w:b/>
          <w:sz w:val="24"/>
          <w:szCs w:val="24"/>
          <w:lang w:eastAsia="ar-SA"/>
        </w:rPr>
      </w:pPr>
    </w:p>
    <w:p w:rsidR="00480ECE" w:rsidRPr="00480ECE" w:rsidRDefault="00480ECE" w:rsidP="00480ECE">
      <w:pPr>
        <w:suppressAutoHyphens/>
        <w:spacing w:after="0" w:line="240" w:lineRule="auto"/>
        <w:jc w:val="both"/>
        <w:rPr>
          <w:rFonts w:ascii="Arial" w:eastAsia="Calibri" w:hAnsi="Arial" w:cs="Arial"/>
          <w:b/>
          <w:sz w:val="24"/>
          <w:szCs w:val="24"/>
          <w:lang w:eastAsia="ar-SA"/>
        </w:rPr>
      </w:pPr>
      <w:r w:rsidRPr="00480ECE">
        <w:rPr>
          <w:rFonts w:ascii="Arial" w:eastAsia="Calibri" w:hAnsi="Arial" w:cs="Arial"/>
          <w:b/>
          <w:sz w:val="24"/>
          <w:szCs w:val="24"/>
          <w:lang w:eastAsia="ar-SA"/>
        </w:rPr>
        <w:t>DATE OF PUBLICATION IN INTERNAL QUESTION PAPER: 07 FEBRUARY: (INTERNAL QUESTION PAPER NO.01-2019)</w:t>
      </w:r>
    </w:p>
    <w:p w:rsidR="00480ECE" w:rsidRPr="00480ECE" w:rsidRDefault="00480ECE" w:rsidP="00480ECE">
      <w:pPr>
        <w:spacing w:after="200" w:line="276" w:lineRule="auto"/>
        <w:ind w:left="993"/>
        <w:rPr>
          <w:rFonts w:ascii="Arial" w:eastAsia="Calibri" w:hAnsi="Arial" w:cs="Times New Roman"/>
          <w:sz w:val="18"/>
          <w:szCs w:val="18"/>
          <w:lang w:eastAsia="ar-SA"/>
        </w:rPr>
      </w:pPr>
    </w:p>
    <w:p w:rsidR="00480ECE" w:rsidRPr="00480ECE" w:rsidRDefault="00480ECE" w:rsidP="00480ECE">
      <w:pPr>
        <w:spacing w:after="200" w:line="240" w:lineRule="auto"/>
        <w:rPr>
          <w:rFonts w:ascii="Arial" w:eastAsia="Calibri" w:hAnsi="Arial" w:cs="Arial"/>
          <w:b/>
          <w:sz w:val="32"/>
          <w:szCs w:val="32"/>
          <w:lang w:val="en-ZA"/>
        </w:rPr>
      </w:pPr>
      <w:r w:rsidRPr="00480ECE">
        <w:rPr>
          <w:rFonts w:ascii="Arial" w:eastAsia="Calibri" w:hAnsi="Arial" w:cs="Arial"/>
          <w:b/>
          <w:sz w:val="32"/>
          <w:szCs w:val="32"/>
          <w:lang w:val="en-ZA"/>
        </w:rPr>
        <w:t>Mr D America (DA) to ask the Minister of Arts and Culture:</w:t>
      </w:r>
    </w:p>
    <w:p w:rsidR="00480ECE" w:rsidRPr="00480ECE" w:rsidRDefault="00480ECE" w:rsidP="00480ECE">
      <w:pPr>
        <w:spacing w:before="100" w:beforeAutospacing="1" w:after="100" w:afterAutospacing="1" w:line="240" w:lineRule="auto"/>
        <w:jc w:val="both"/>
        <w:rPr>
          <w:rFonts w:ascii="Arial" w:eastAsia="Calibri" w:hAnsi="Arial" w:cs="Arial"/>
          <w:sz w:val="32"/>
          <w:szCs w:val="32"/>
          <w:lang w:val="en-ZA"/>
        </w:rPr>
      </w:pPr>
      <w:r w:rsidRPr="00480ECE">
        <w:rPr>
          <w:rFonts w:ascii="Arial" w:eastAsia="Calibri" w:hAnsi="Arial" w:cs="Arial"/>
          <w:sz w:val="32"/>
          <w:szCs w:val="32"/>
          <w:lang w:val="af-ZA"/>
        </w:rPr>
        <w:t>With reference to the reply of the Minister of Public Service and Administration to question 3797 on 21 December 2018, what was the total expenditure incurred by his department relating to the travel privileges contained in the 2007 Ministerial Handbook of former (a)(i) Ministers and (ii) their spouses, (b)(i) Deputy Ministers and (ii) their spouses, (c) Ministers’ widows or widowers and (d) Deputy Ministers’ widows or widowers (i) in each of the past five financial years and (ii) since 1 April 2018</w:t>
      </w:r>
      <w:r w:rsidRPr="00480ECE">
        <w:rPr>
          <w:rFonts w:ascii="Arial" w:eastAsia="Calibri" w:hAnsi="Arial" w:cs="Arial"/>
          <w:sz w:val="32"/>
          <w:szCs w:val="32"/>
          <w:lang w:val="en-ZA"/>
        </w:rPr>
        <w:t>?NW125E</w:t>
      </w:r>
    </w:p>
    <w:p w:rsidR="00480ECE" w:rsidRPr="00480ECE" w:rsidRDefault="00480ECE" w:rsidP="00480ECE">
      <w:pPr>
        <w:spacing w:after="0" w:line="360" w:lineRule="auto"/>
        <w:jc w:val="both"/>
        <w:rPr>
          <w:rFonts w:ascii="Arial" w:eastAsia="Times New Roman" w:hAnsi="Arial" w:cs="Arial"/>
          <w:b/>
          <w:sz w:val="32"/>
          <w:szCs w:val="32"/>
          <w:lang w:val="en-GB"/>
        </w:rPr>
      </w:pPr>
      <w:r w:rsidRPr="00480ECE">
        <w:rPr>
          <w:rFonts w:ascii="Arial" w:eastAsia="Times New Roman" w:hAnsi="Arial" w:cs="Arial"/>
          <w:b/>
          <w:sz w:val="32"/>
          <w:szCs w:val="32"/>
          <w:lang w:val="en-GB"/>
        </w:rPr>
        <w:t>REPLY:</w:t>
      </w:r>
    </w:p>
    <w:p w:rsidR="00480ECE" w:rsidRPr="00480ECE" w:rsidRDefault="00480ECE" w:rsidP="00480ECE">
      <w:pPr>
        <w:spacing w:after="200" w:line="276" w:lineRule="auto"/>
        <w:jc w:val="both"/>
        <w:rPr>
          <w:rFonts w:ascii="Arial" w:eastAsia="Calibri" w:hAnsi="Arial" w:cs="Times New Roman"/>
          <w:sz w:val="32"/>
          <w:szCs w:val="32"/>
          <w:lang w:val="en-GB"/>
        </w:rPr>
      </w:pPr>
      <w:r w:rsidRPr="00480ECE">
        <w:rPr>
          <w:rFonts w:ascii="Arial" w:eastAsia="Calibri" w:hAnsi="Arial" w:cs="Times New Roman"/>
          <w:sz w:val="32"/>
          <w:szCs w:val="32"/>
          <w:lang w:val="en-GB"/>
        </w:rPr>
        <w:t xml:space="preserve">Considering the extensive nature of the information required to answer the question by the Honourable Member, my office is working round the clock to verify the information and facts required but it is evident that it will take some time to conclude on this one. This is so because we will be taking people away from their stations on operation. As soon as that is done I will forward the Honourable Member the full and comprehensive response as required. </w:t>
      </w:r>
    </w:p>
    <w:p w:rsidR="00D901F0" w:rsidRDefault="00D901F0"/>
    <w:sectPr w:rsidR="00D901F0" w:rsidSect="000D1D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480ECE"/>
    <w:rsid w:val="000D1DD7"/>
    <w:rsid w:val="00434268"/>
    <w:rsid w:val="00480ECE"/>
    <w:rsid w:val="005D1BF4"/>
    <w:rsid w:val="00D901F0"/>
    <w:rsid w:val="00DF2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PUMZA</cp:lastModifiedBy>
  <cp:revision>2</cp:revision>
  <dcterms:created xsi:type="dcterms:W3CDTF">2019-03-25T10:00:00Z</dcterms:created>
  <dcterms:modified xsi:type="dcterms:W3CDTF">2019-03-25T10:00:00Z</dcterms:modified>
</cp:coreProperties>
</file>