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2A4230" w:rsidRPr="00B83122" w:rsidTr="0059472A">
        <w:trPr>
          <w:trHeight w:val="63"/>
          <w:jc w:val="center"/>
        </w:trPr>
        <w:tc>
          <w:tcPr>
            <w:tcW w:w="8625" w:type="dxa"/>
          </w:tcPr>
          <w:p w:rsidR="002A4230" w:rsidRPr="00B83122" w:rsidRDefault="002A4230" w:rsidP="002A4230">
            <w:pPr>
              <w:jc w:val="center"/>
              <w:rPr>
                <w:rFonts w:ascii="Arial" w:eastAsia="Times New Roman" w:hAnsi="Arial"/>
                <w:sz w:val="24"/>
                <w:szCs w:val="24"/>
                <w:lang w:val="en-GB"/>
              </w:rPr>
            </w:pPr>
            <w:r>
              <w:rPr>
                <w:noProof/>
                <w:lang w:val="en-ZA" w:eastAsia="en-ZA"/>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B83122" w:rsidTr="0059472A">
        <w:trPr>
          <w:trHeight w:val="1111"/>
          <w:jc w:val="center"/>
        </w:trPr>
        <w:tc>
          <w:tcPr>
            <w:tcW w:w="8625" w:type="dxa"/>
          </w:tcPr>
          <w:p w:rsidR="002A4230" w:rsidRDefault="002A4230" w:rsidP="002A4230">
            <w:pPr>
              <w:pStyle w:val="NoSpacing"/>
              <w:rPr>
                <w:rFonts w:eastAsia="Times New Roman"/>
                <w:lang w:val="en-GB"/>
              </w:rPr>
            </w:pPr>
          </w:p>
          <w:p w:rsidR="002A4230" w:rsidRPr="002A4230" w:rsidRDefault="002A4230" w:rsidP="0059472A">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A4230" w:rsidRPr="00B83122" w:rsidRDefault="002A4230" w:rsidP="002A4230">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2A4230" w:rsidRPr="00B83122" w:rsidRDefault="002A4230" w:rsidP="002A4230">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A4230" w:rsidRPr="00B83122" w:rsidRDefault="00C615CF" w:rsidP="0059472A">
            <w:pPr>
              <w:tabs>
                <w:tab w:val="left" w:pos="627"/>
                <w:tab w:val="left" w:pos="822"/>
              </w:tabs>
              <w:spacing w:line="264" w:lineRule="auto"/>
              <w:jc w:val="center"/>
              <w:rPr>
                <w:rFonts w:ascii="Arial" w:eastAsia="Times New Roman" w:hAnsi="Arial"/>
                <w:color w:val="666633"/>
                <w:sz w:val="24"/>
                <w:szCs w:val="24"/>
                <w:lang w:val="en-GB"/>
              </w:rPr>
            </w:pPr>
            <w:r w:rsidRPr="00C615CF">
              <w:rPr>
                <w:rFonts w:ascii="Arial" w:eastAsia="Times New Roman" w:hAnsi="Arial"/>
                <w:noProof/>
                <w:color w:val="666633"/>
                <w:sz w:val="24"/>
                <w:szCs w:val="24"/>
                <w:lang w:val="en-GB" w:eastAsia="en-GB"/>
              </w:rPr>
              <w:pict>
                <v:line id="Straight Connector 2" o:spid="_x0000_s1026" style="position:absolute;left:0;text-align:left;z-index:251659264;visibility:visible;mso-wrap-distance-top:-3e-5mm;mso-wrap-distance-bottom:-3e-5mm"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CJ1g6Q3QAAAAcBAAAPAAAA&#10;ZHJzL2Rvd25yZXYueG1sTI/BTsMwEETvSP0Ha5G4VNRpRVAa4lQFqeoBEKLhA9x4SSLidRQ7acrX&#10;s4hDOe7MaPZNtplsK0bsfeNIwXIRgUAqnWmoUvBR7G4TED5oMrp1hArO6GGTz64ynRp3onccD6ES&#10;XEI+1QrqELpUSl/WaLVfuA6JvU/XWx347Ctpen3ictvKVRTdS6sb4g+17vCpxvLrMFgF+90jPsfn&#10;oboz8b6Yj8XL6/dbotTN9bR9ABFwCpcw/OIzOuTMdHQDGS9aBcmSgyzHvIjt9SpZgzj+CTLP5H/+&#10;/AcAAP//AwBQSwECLQAUAAYACAAAACEAtoM4kv4AAADhAQAAEwAAAAAAAAAAAAAAAAAAAAAAW0Nv&#10;bnRlbnRfVHlwZXNdLnhtbFBLAQItABQABgAIAAAAIQA4/SH/1gAAAJQBAAALAAAAAAAAAAAAAAAA&#10;AC8BAABfcmVscy8ucmVsc1BLAQItABQABgAIAAAAIQDR0TUCwwEAAN8DAAAOAAAAAAAAAAAAAAAA&#10;AC4CAABkcnMvZTJvRG9jLnhtbFBLAQItABQABgAIAAAAIQCJ1g6Q3QAAAAcBAAAPAAAAAAAAAAAA&#10;AAAAAB0EAABkcnMvZG93bnJldi54bWxQSwUGAAAAAAQABADzAAAAJwUAAAAA&#10;" strokecolor="#4579b8 [3044]">
                  <o:lock v:ext="edit" shapetype="f"/>
                </v:line>
              </w:pict>
            </w:r>
          </w:p>
        </w:tc>
      </w:tr>
    </w:tbl>
    <w:p w:rsidR="002A4230" w:rsidRDefault="002A4230" w:rsidP="002A4230">
      <w:pPr>
        <w:pStyle w:val="NoSpacing"/>
        <w:rPr>
          <w:rFonts w:ascii="Arial" w:eastAsia="Arial Unicode MS" w:hAnsi="Arial" w:cs="Arial"/>
          <w:b/>
          <w:sz w:val="24"/>
          <w:szCs w:val="24"/>
          <w:u w:color="000000"/>
          <w:lang w:eastAsia="en-ZA"/>
        </w:rPr>
      </w:pPr>
    </w:p>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Pr="000E1425" w:rsidRDefault="00471855" w:rsidP="002A4230">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002A4230" w:rsidRPr="000E1425">
        <w:rPr>
          <w:rFonts w:ascii="Arial" w:eastAsia="Arial Unicode MS" w:hAnsi="Arial" w:cs="Arial"/>
          <w:b/>
          <w:sz w:val="24"/>
          <w:szCs w:val="24"/>
          <w:u w:color="000000"/>
          <w:lang w:eastAsia="en-ZA"/>
        </w:rPr>
        <w:t xml:space="preserve"> REPLY </w:t>
      </w:r>
    </w:p>
    <w:p w:rsidR="002A4230" w:rsidRPr="000E1425" w:rsidRDefault="002A4230" w:rsidP="002A4230">
      <w:pPr>
        <w:pStyle w:val="NoSpacing"/>
        <w:rPr>
          <w:rFonts w:ascii="Arial" w:eastAsia="Arial Unicode MS" w:hAnsi="Arial" w:cs="Arial"/>
          <w:b/>
          <w:sz w:val="24"/>
          <w:szCs w:val="24"/>
          <w:u w:color="000000"/>
          <w:lang w:eastAsia="en-ZA"/>
        </w:rPr>
      </w:pPr>
    </w:p>
    <w:p w:rsidR="009A032C" w:rsidRDefault="002A4230" w:rsidP="002A4230">
      <w:pPr>
        <w:pStyle w:val="NoSpacing"/>
        <w:rPr>
          <w:rFonts w:ascii="Arial" w:hAnsi="Arial" w:cs="Arial"/>
          <w:b/>
          <w:sz w:val="24"/>
          <w:szCs w:val="24"/>
        </w:rPr>
      </w:pPr>
      <w:r w:rsidRPr="000E1425">
        <w:rPr>
          <w:rFonts w:ascii="Arial" w:eastAsia="Arial Unicode MS" w:hAnsi="Arial" w:cs="Arial"/>
          <w:b/>
          <w:sz w:val="24"/>
          <w:szCs w:val="24"/>
          <w:u w:color="000000"/>
          <w:lang w:eastAsia="en-ZA"/>
        </w:rPr>
        <w:t xml:space="preserve">QUESTION </w:t>
      </w:r>
      <w:r w:rsidRPr="00274983">
        <w:rPr>
          <w:rFonts w:ascii="Arial" w:eastAsia="Arial Unicode MS" w:hAnsi="Arial" w:cs="Arial"/>
          <w:b/>
          <w:sz w:val="24"/>
          <w:szCs w:val="24"/>
          <w:u w:color="000000"/>
          <w:lang w:eastAsia="en-ZA"/>
        </w:rPr>
        <w:t xml:space="preserve">NO.: </w:t>
      </w:r>
      <w:r w:rsidR="00274983" w:rsidRPr="00274983">
        <w:rPr>
          <w:rFonts w:ascii="Arial" w:hAnsi="Arial" w:cs="Arial"/>
          <w:b/>
          <w:sz w:val="24"/>
          <w:szCs w:val="24"/>
        </w:rPr>
        <w:t>1195</w:t>
      </w:r>
    </w:p>
    <w:p w:rsidR="002A4230" w:rsidRPr="00274983" w:rsidRDefault="0078177C" w:rsidP="002A4230">
      <w:pPr>
        <w:pStyle w:val="NoSpacing"/>
        <w:rPr>
          <w:rFonts w:ascii="Arial" w:hAnsi="Arial" w:cs="Arial"/>
          <w:b/>
          <w:noProof/>
          <w:sz w:val="24"/>
          <w:szCs w:val="24"/>
          <w:lang w:val="af-ZA"/>
        </w:rPr>
      </w:pPr>
      <w:r w:rsidRPr="00274983">
        <w:rPr>
          <w:rFonts w:ascii="Arial" w:eastAsia="Arial Unicode MS" w:hAnsi="Arial" w:cs="Arial"/>
          <w:b/>
          <w:sz w:val="24"/>
          <w:szCs w:val="24"/>
          <w:u w:color="000000"/>
          <w:lang w:eastAsia="en-ZA"/>
        </w:rPr>
        <w:tab/>
      </w:r>
      <w:r w:rsidR="007A01BD" w:rsidRPr="00274983">
        <w:rPr>
          <w:rFonts w:ascii="Arial" w:eastAsia="Arial Unicode MS" w:hAnsi="Arial" w:cs="Arial"/>
          <w:b/>
          <w:sz w:val="24"/>
          <w:szCs w:val="24"/>
          <w:u w:color="000000"/>
          <w:lang w:eastAsia="en-ZA"/>
        </w:rPr>
        <w:tab/>
      </w:r>
      <w:r w:rsidR="00A52AAD" w:rsidRPr="00274983">
        <w:rPr>
          <w:rFonts w:ascii="Arial" w:eastAsia="Arial Unicode MS" w:hAnsi="Arial" w:cs="Arial"/>
          <w:b/>
          <w:sz w:val="24"/>
          <w:szCs w:val="24"/>
          <w:u w:color="000000"/>
          <w:lang w:eastAsia="en-ZA"/>
        </w:rPr>
        <w:tab/>
      </w:r>
      <w:r w:rsidR="00471855" w:rsidRPr="00274983">
        <w:rPr>
          <w:rFonts w:ascii="Arial" w:hAnsi="Arial" w:cs="Arial"/>
          <w:b/>
          <w:noProof/>
          <w:sz w:val="24"/>
          <w:szCs w:val="24"/>
          <w:lang w:val="af-ZA"/>
        </w:rPr>
        <w:tab/>
      </w:r>
    </w:p>
    <w:p w:rsidR="002A4230" w:rsidRDefault="002A4230" w:rsidP="002A4230">
      <w:pPr>
        <w:pStyle w:val="NoSpacing"/>
        <w:rPr>
          <w:rFonts w:ascii="Arial" w:hAnsi="Arial" w:cs="Arial"/>
          <w:b/>
          <w:noProof/>
          <w:sz w:val="24"/>
          <w:szCs w:val="24"/>
          <w:lang w:val="af-ZA"/>
        </w:rPr>
      </w:pPr>
    </w:p>
    <w:p w:rsidR="00274983" w:rsidRPr="00274983" w:rsidRDefault="00274983" w:rsidP="00274983">
      <w:pPr>
        <w:spacing w:after="267"/>
        <w:rPr>
          <w:rFonts w:ascii="Arial" w:hAnsi="Arial" w:cs="Arial"/>
          <w:b/>
          <w:sz w:val="24"/>
          <w:szCs w:val="24"/>
        </w:rPr>
      </w:pPr>
      <w:r w:rsidRPr="00274983">
        <w:rPr>
          <w:rFonts w:ascii="Arial" w:hAnsi="Arial" w:cs="Arial"/>
          <w:b/>
          <w:sz w:val="24"/>
          <w:szCs w:val="24"/>
        </w:rPr>
        <w:t>Ms V van Dyk (DA) to ask the Minister of Communications:</w:t>
      </w:r>
    </w:p>
    <w:p w:rsidR="00274983" w:rsidRPr="00274983" w:rsidRDefault="00274983" w:rsidP="00274983">
      <w:pPr>
        <w:spacing w:before="100" w:beforeAutospacing="1" w:after="100" w:afterAutospacing="1"/>
        <w:ind w:left="567" w:hanging="567"/>
        <w:jc w:val="both"/>
        <w:rPr>
          <w:rFonts w:ascii="Arial" w:hAnsi="Arial" w:cs="Arial"/>
          <w:sz w:val="24"/>
          <w:szCs w:val="24"/>
        </w:rPr>
      </w:pPr>
      <w:r w:rsidRPr="00274983">
        <w:rPr>
          <w:rFonts w:ascii="Arial" w:hAnsi="Arial" w:cs="Arial"/>
          <w:sz w:val="24"/>
          <w:szCs w:val="24"/>
        </w:rPr>
        <w:t>(1)</w:t>
      </w:r>
      <w:r w:rsidRPr="00274983">
        <w:rPr>
          <w:rFonts w:ascii="Arial" w:hAnsi="Arial" w:cs="Arial"/>
          <w:sz w:val="24"/>
          <w:szCs w:val="24"/>
        </w:rPr>
        <w:tab/>
        <w:t xml:space="preserve">Whether the Films and Publication Board (FPB) is currently conducting any internal disciplinary </w:t>
      </w:r>
      <w:r w:rsidRPr="00274983">
        <w:rPr>
          <w:rFonts w:ascii="Arial" w:hAnsi="Arial" w:cs="Arial"/>
          <w:color w:val="000000"/>
          <w:sz w:val="24"/>
          <w:szCs w:val="24"/>
        </w:rPr>
        <w:t>processes</w:t>
      </w:r>
      <w:r w:rsidRPr="00274983">
        <w:rPr>
          <w:rFonts w:ascii="Arial" w:hAnsi="Arial" w:cs="Arial"/>
          <w:sz w:val="24"/>
          <w:szCs w:val="24"/>
        </w:rPr>
        <w:t xml:space="preserve"> and/or investigations; if so, (a) what are the (i) names and (ii) professional designations of each person being investigated, (b) for what reason in each case, (c) what is the current status of each investigation and (d) what disciplinary action is being considered in each case;</w:t>
      </w:r>
    </w:p>
    <w:p w:rsidR="00274983" w:rsidRPr="00274983" w:rsidRDefault="00274983" w:rsidP="00274983">
      <w:pPr>
        <w:spacing w:before="100" w:beforeAutospacing="1" w:after="100" w:afterAutospacing="1"/>
        <w:ind w:left="567" w:hanging="567"/>
        <w:jc w:val="both"/>
        <w:rPr>
          <w:rFonts w:ascii="Arial" w:hAnsi="Arial" w:cs="Arial"/>
          <w:sz w:val="24"/>
          <w:szCs w:val="24"/>
        </w:rPr>
      </w:pPr>
      <w:r w:rsidRPr="00274983">
        <w:rPr>
          <w:rFonts w:ascii="Arial" w:hAnsi="Arial" w:cs="Arial"/>
          <w:sz w:val="24"/>
          <w:szCs w:val="24"/>
        </w:rPr>
        <w:t>(2)</w:t>
      </w:r>
      <w:r w:rsidRPr="00274983">
        <w:rPr>
          <w:rFonts w:ascii="Arial" w:hAnsi="Arial" w:cs="Arial"/>
          <w:sz w:val="24"/>
          <w:szCs w:val="24"/>
        </w:rPr>
        <w:tab/>
        <w:t>whether any of the specified persons have been placed on suspension pending the outcome of the disciplinary investigations; if not, why not; if so, (a) what are the names of the persons who were placed on suspension and (b) are they receiving full salaries;</w:t>
      </w:r>
    </w:p>
    <w:p w:rsidR="00274983" w:rsidRPr="00274983" w:rsidRDefault="00274983" w:rsidP="00274983">
      <w:pPr>
        <w:spacing w:before="100" w:beforeAutospacing="1" w:after="100" w:afterAutospacing="1"/>
        <w:ind w:left="567" w:hanging="567"/>
        <w:jc w:val="both"/>
        <w:rPr>
          <w:rFonts w:ascii="Arial" w:hAnsi="Arial" w:cs="Arial"/>
          <w:sz w:val="24"/>
          <w:szCs w:val="24"/>
        </w:rPr>
      </w:pPr>
      <w:r w:rsidRPr="00274983">
        <w:rPr>
          <w:rFonts w:ascii="Arial" w:hAnsi="Arial" w:cs="Arial"/>
          <w:sz w:val="24"/>
          <w:szCs w:val="24"/>
        </w:rPr>
        <w:t>(3)</w:t>
      </w:r>
      <w:r w:rsidRPr="00274983">
        <w:rPr>
          <w:rFonts w:ascii="Arial" w:hAnsi="Arial" w:cs="Arial"/>
          <w:sz w:val="24"/>
          <w:szCs w:val="24"/>
        </w:rPr>
        <w:tab/>
        <w:t xml:space="preserve">whether the (a) Chief Executive Officer and (b) Chief Operating Officer of the FPB are being </w:t>
      </w:r>
      <w:r w:rsidRPr="00274983">
        <w:rPr>
          <w:rFonts w:ascii="Arial" w:hAnsi="Arial" w:cs="Arial"/>
          <w:color w:val="000000"/>
          <w:sz w:val="24"/>
          <w:szCs w:val="24"/>
        </w:rPr>
        <w:t>investigated</w:t>
      </w:r>
      <w:r w:rsidRPr="00274983">
        <w:rPr>
          <w:rFonts w:ascii="Arial" w:hAnsi="Arial" w:cs="Arial"/>
          <w:sz w:val="24"/>
          <w:szCs w:val="24"/>
        </w:rPr>
        <w:t xml:space="preserve"> on disciplinary charges; if not, in each case, why not; if so, what are the relevant details in each case;</w:t>
      </w:r>
    </w:p>
    <w:p w:rsidR="00274983" w:rsidRPr="00274983" w:rsidRDefault="00274983" w:rsidP="00274983">
      <w:pPr>
        <w:spacing w:before="100" w:beforeAutospacing="1" w:after="100" w:afterAutospacing="1"/>
        <w:ind w:left="567" w:hanging="567"/>
        <w:jc w:val="both"/>
        <w:rPr>
          <w:rFonts w:ascii="Arial" w:hAnsi="Arial" w:cs="Arial"/>
          <w:sz w:val="24"/>
          <w:szCs w:val="24"/>
        </w:rPr>
      </w:pPr>
      <w:r w:rsidRPr="00274983">
        <w:rPr>
          <w:rFonts w:ascii="Arial" w:hAnsi="Arial" w:cs="Arial"/>
          <w:sz w:val="24"/>
          <w:szCs w:val="24"/>
        </w:rPr>
        <w:t>(4)</w:t>
      </w:r>
      <w:r w:rsidRPr="00274983">
        <w:rPr>
          <w:rFonts w:ascii="Arial" w:hAnsi="Arial" w:cs="Arial"/>
          <w:sz w:val="24"/>
          <w:szCs w:val="24"/>
        </w:rPr>
        <w:tab/>
        <w:t>what are the details of all disciplinary steps that were taken against any person whose processes have been concluded to date?</w:t>
      </w:r>
      <w:r w:rsidRPr="00274983">
        <w:rPr>
          <w:rFonts w:ascii="Arial" w:hAnsi="Arial" w:cs="Arial"/>
          <w:sz w:val="24"/>
          <w:szCs w:val="24"/>
        </w:rPr>
        <w:tab/>
      </w:r>
      <w:r w:rsidRPr="00274983">
        <w:rPr>
          <w:rFonts w:ascii="Arial" w:hAnsi="Arial" w:cs="Arial"/>
          <w:sz w:val="24"/>
          <w:szCs w:val="24"/>
        </w:rPr>
        <w:tab/>
      </w:r>
      <w:r w:rsidRPr="00274983">
        <w:rPr>
          <w:rFonts w:ascii="Arial" w:hAnsi="Arial" w:cs="Arial"/>
          <w:sz w:val="24"/>
          <w:szCs w:val="24"/>
        </w:rPr>
        <w:tab/>
      </w:r>
      <w:r>
        <w:rPr>
          <w:rFonts w:ascii="Arial" w:hAnsi="Arial" w:cs="Arial"/>
          <w:sz w:val="24"/>
          <w:szCs w:val="24"/>
        </w:rPr>
        <w:tab/>
      </w:r>
      <w:r w:rsidRPr="00274983">
        <w:rPr>
          <w:rFonts w:ascii="Arial" w:hAnsi="Arial" w:cs="Arial"/>
          <w:sz w:val="24"/>
          <w:szCs w:val="24"/>
        </w:rPr>
        <w:t>NW1336E</w:t>
      </w:r>
    </w:p>
    <w:p w:rsidR="00274983" w:rsidRDefault="00274983" w:rsidP="00EB49B6">
      <w:pPr>
        <w:spacing w:after="267" w:line="249" w:lineRule="auto"/>
        <w:ind w:left="818" w:hanging="818"/>
        <w:rPr>
          <w:rFonts w:ascii="Arial" w:hAnsi="Arial" w:cs="Arial"/>
          <w:b/>
          <w:sz w:val="24"/>
          <w:szCs w:val="24"/>
        </w:rPr>
      </w:pPr>
    </w:p>
    <w:p w:rsidR="00274983" w:rsidRDefault="00274983" w:rsidP="00EB49B6">
      <w:pPr>
        <w:spacing w:after="267" w:line="249" w:lineRule="auto"/>
        <w:ind w:left="818" w:hanging="818"/>
        <w:rPr>
          <w:rFonts w:ascii="Arial" w:hAnsi="Arial" w:cs="Arial"/>
          <w:b/>
          <w:sz w:val="24"/>
          <w:szCs w:val="24"/>
        </w:rPr>
      </w:pPr>
    </w:p>
    <w:p w:rsidR="00274983" w:rsidRDefault="00274983" w:rsidP="00EB49B6">
      <w:pPr>
        <w:spacing w:after="267" w:line="249" w:lineRule="auto"/>
        <w:ind w:left="818" w:hanging="818"/>
        <w:rPr>
          <w:rFonts w:ascii="Arial" w:hAnsi="Arial" w:cs="Arial"/>
          <w:b/>
          <w:sz w:val="24"/>
          <w:szCs w:val="24"/>
        </w:rPr>
      </w:pPr>
    </w:p>
    <w:p w:rsidR="002A4230" w:rsidRPr="004B7150" w:rsidRDefault="002A4230" w:rsidP="002A4230">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Times New Roman" w:hAnsi="Arial" w:cs="Arial"/>
          <w:b/>
          <w:sz w:val="24"/>
          <w:szCs w:val="24"/>
        </w:rPr>
        <w:lastRenderedPageBreak/>
        <w:t>REPLY</w:t>
      </w:r>
    </w:p>
    <w:p w:rsidR="00B410B8" w:rsidRDefault="00B410B8" w:rsidP="009A032C">
      <w:pPr>
        <w:spacing w:before="100" w:beforeAutospacing="1" w:after="100" w:afterAutospacing="1"/>
        <w:ind w:left="567" w:hanging="567"/>
        <w:jc w:val="both"/>
        <w:rPr>
          <w:rFonts w:ascii="Arial" w:hAnsi="Arial" w:cs="Arial"/>
          <w:sz w:val="24"/>
          <w:szCs w:val="24"/>
        </w:rPr>
      </w:pPr>
      <w:r w:rsidRPr="00274983">
        <w:rPr>
          <w:rFonts w:ascii="Arial" w:hAnsi="Arial" w:cs="Arial"/>
          <w:sz w:val="24"/>
          <w:szCs w:val="24"/>
        </w:rPr>
        <w:t>(1)</w:t>
      </w:r>
      <w:r w:rsidRPr="00274983">
        <w:rPr>
          <w:rFonts w:ascii="Arial" w:hAnsi="Arial" w:cs="Arial"/>
          <w:sz w:val="24"/>
          <w:szCs w:val="24"/>
        </w:rPr>
        <w:tab/>
      </w:r>
      <w:r w:rsidR="008D4871">
        <w:rPr>
          <w:rFonts w:ascii="Arial" w:hAnsi="Arial" w:cs="Arial"/>
          <w:sz w:val="24"/>
          <w:szCs w:val="24"/>
        </w:rPr>
        <w:t>Yes</w:t>
      </w:r>
    </w:p>
    <w:p w:rsidR="008D4871" w:rsidRDefault="009A032C" w:rsidP="009A032C">
      <w:pPr>
        <w:spacing w:before="100" w:beforeAutospacing="1" w:after="100" w:afterAutospacing="1"/>
        <w:ind w:left="567"/>
        <w:jc w:val="both"/>
        <w:rPr>
          <w:rFonts w:ascii="Arial" w:hAnsi="Arial" w:cs="Arial"/>
          <w:sz w:val="24"/>
          <w:szCs w:val="24"/>
        </w:rPr>
      </w:pPr>
      <w:r>
        <w:rPr>
          <w:rFonts w:ascii="Arial" w:hAnsi="Arial" w:cs="Arial"/>
          <w:sz w:val="24"/>
          <w:szCs w:val="24"/>
        </w:rPr>
        <w:t xml:space="preserve">The issues of </w:t>
      </w:r>
      <w:r w:rsidRPr="009A032C">
        <w:rPr>
          <w:rFonts w:ascii="Arial" w:hAnsi="Arial" w:cs="Arial"/>
          <w:sz w:val="24"/>
          <w:szCs w:val="24"/>
        </w:rPr>
        <w:t>internal disciplinary processes and/or investigations</w:t>
      </w:r>
      <w:r>
        <w:rPr>
          <w:rFonts w:ascii="Arial" w:hAnsi="Arial" w:cs="Arial"/>
          <w:sz w:val="24"/>
          <w:szCs w:val="24"/>
        </w:rPr>
        <w:t xml:space="preserve"> is</w:t>
      </w:r>
      <w:r w:rsidR="00B410B8">
        <w:rPr>
          <w:rFonts w:ascii="Arial" w:hAnsi="Arial" w:cs="Arial"/>
          <w:sz w:val="24"/>
          <w:szCs w:val="24"/>
        </w:rPr>
        <w:t xml:space="preserve"> </w:t>
      </w:r>
      <w:r w:rsidR="00B410B8" w:rsidRPr="00B410B8">
        <w:rPr>
          <w:rFonts w:ascii="Arial" w:hAnsi="Arial" w:cs="Arial"/>
          <w:i/>
          <w:sz w:val="24"/>
          <w:szCs w:val="24"/>
        </w:rPr>
        <w:t>sub judice</w:t>
      </w:r>
      <w:r>
        <w:rPr>
          <w:rFonts w:ascii="Arial" w:hAnsi="Arial" w:cs="Arial"/>
          <w:sz w:val="24"/>
          <w:szCs w:val="24"/>
        </w:rPr>
        <w:t>, therefore the FPB is not in a better position to release details in relation to (a)(b) at this stage.</w:t>
      </w:r>
    </w:p>
    <w:p w:rsidR="008D4871" w:rsidRDefault="00B410B8" w:rsidP="00FC3FE9">
      <w:pPr>
        <w:tabs>
          <w:tab w:val="left" w:pos="1134"/>
        </w:tabs>
        <w:spacing w:before="100" w:beforeAutospacing="1" w:after="100" w:afterAutospacing="1"/>
        <w:ind w:left="567"/>
        <w:jc w:val="both"/>
        <w:rPr>
          <w:rFonts w:ascii="Arial" w:hAnsi="Arial" w:cs="Arial"/>
          <w:sz w:val="24"/>
          <w:szCs w:val="24"/>
        </w:rPr>
      </w:pPr>
      <w:r w:rsidRPr="00274983">
        <w:rPr>
          <w:rFonts w:ascii="Arial" w:hAnsi="Arial" w:cs="Arial"/>
          <w:sz w:val="24"/>
          <w:szCs w:val="24"/>
        </w:rPr>
        <w:t xml:space="preserve">(c) </w:t>
      </w:r>
      <w:r w:rsidR="008D4871">
        <w:rPr>
          <w:rFonts w:ascii="Arial" w:hAnsi="Arial" w:cs="Arial"/>
          <w:sz w:val="24"/>
          <w:szCs w:val="24"/>
        </w:rPr>
        <w:tab/>
      </w:r>
      <w:r w:rsidR="00915E9E">
        <w:rPr>
          <w:rFonts w:ascii="Arial" w:hAnsi="Arial" w:cs="Arial"/>
          <w:sz w:val="24"/>
          <w:szCs w:val="24"/>
        </w:rPr>
        <w:t>The i</w:t>
      </w:r>
      <w:r w:rsidR="009A032C">
        <w:rPr>
          <w:rFonts w:ascii="Arial" w:hAnsi="Arial" w:cs="Arial"/>
          <w:sz w:val="24"/>
          <w:szCs w:val="24"/>
        </w:rPr>
        <w:t>nvestigations are at an advance stage</w:t>
      </w:r>
    </w:p>
    <w:p w:rsidR="00B410B8" w:rsidRPr="00274983" w:rsidRDefault="00B410B8" w:rsidP="00FC3FE9">
      <w:pPr>
        <w:spacing w:before="100" w:beforeAutospacing="1" w:after="100" w:afterAutospacing="1"/>
        <w:ind w:left="1134" w:hanging="567"/>
        <w:jc w:val="both"/>
        <w:rPr>
          <w:rFonts w:ascii="Arial" w:hAnsi="Arial" w:cs="Arial"/>
          <w:sz w:val="24"/>
          <w:szCs w:val="24"/>
        </w:rPr>
      </w:pPr>
      <w:r w:rsidRPr="00274983">
        <w:rPr>
          <w:rFonts w:ascii="Arial" w:hAnsi="Arial" w:cs="Arial"/>
          <w:sz w:val="24"/>
          <w:szCs w:val="24"/>
        </w:rPr>
        <w:t xml:space="preserve">(d) </w:t>
      </w:r>
      <w:r w:rsidR="008D4871">
        <w:rPr>
          <w:rFonts w:ascii="Arial" w:hAnsi="Arial" w:cs="Arial"/>
          <w:sz w:val="24"/>
          <w:szCs w:val="24"/>
        </w:rPr>
        <w:tab/>
      </w:r>
      <w:r w:rsidR="006E53D2">
        <w:rPr>
          <w:rFonts w:ascii="Arial" w:hAnsi="Arial" w:cs="Arial"/>
          <w:sz w:val="24"/>
          <w:szCs w:val="24"/>
        </w:rPr>
        <w:t>The employee has consented to pre-dismissal arbitration and application has been lodged with the CCMA</w:t>
      </w:r>
      <w:r w:rsidR="00915E9E">
        <w:rPr>
          <w:rFonts w:ascii="Arial" w:hAnsi="Arial" w:cs="Arial"/>
          <w:sz w:val="24"/>
          <w:szCs w:val="24"/>
        </w:rPr>
        <w:t>.</w:t>
      </w:r>
    </w:p>
    <w:p w:rsidR="008D4871" w:rsidRDefault="00B410B8" w:rsidP="009A032C">
      <w:pPr>
        <w:spacing w:before="100" w:beforeAutospacing="1" w:after="100" w:afterAutospacing="1"/>
        <w:ind w:left="567" w:hanging="567"/>
        <w:jc w:val="both"/>
        <w:rPr>
          <w:rFonts w:ascii="Arial" w:hAnsi="Arial" w:cs="Arial"/>
          <w:sz w:val="24"/>
          <w:szCs w:val="24"/>
        </w:rPr>
      </w:pPr>
      <w:r w:rsidRPr="00274983">
        <w:rPr>
          <w:rFonts w:ascii="Arial" w:hAnsi="Arial" w:cs="Arial"/>
          <w:sz w:val="24"/>
          <w:szCs w:val="24"/>
        </w:rPr>
        <w:t>(2)</w:t>
      </w:r>
      <w:r w:rsidRPr="00274983">
        <w:rPr>
          <w:rFonts w:ascii="Arial" w:hAnsi="Arial" w:cs="Arial"/>
          <w:sz w:val="24"/>
          <w:szCs w:val="24"/>
        </w:rPr>
        <w:tab/>
      </w:r>
      <w:r w:rsidR="009A032C">
        <w:rPr>
          <w:rFonts w:ascii="Arial" w:hAnsi="Arial" w:cs="Arial"/>
          <w:sz w:val="24"/>
          <w:szCs w:val="24"/>
        </w:rPr>
        <w:t xml:space="preserve">Yes, </w:t>
      </w:r>
      <w:r w:rsidR="006E53D2">
        <w:rPr>
          <w:rFonts w:ascii="Arial" w:hAnsi="Arial" w:cs="Arial"/>
          <w:sz w:val="24"/>
          <w:szCs w:val="24"/>
        </w:rPr>
        <w:t xml:space="preserve">with effect from 17 March 2017 </w:t>
      </w:r>
      <w:r w:rsidRPr="00274983">
        <w:rPr>
          <w:rFonts w:ascii="Arial" w:hAnsi="Arial" w:cs="Arial"/>
          <w:sz w:val="24"/>
          <w:szCs w:val="24"/>
        </w:rPr>
        <w:t xml:space="preserve">pending the outcome of the disciplinary </w:t>
      </w:r>
      <w:r w:rsidR="006E53D2">
        <w:rPr>
          <w:rFonts w:ascii="Arial" w:hAnsi="Arial" w:cs="Arial"/>
          <w:sz w:val="24"/>
          <w:szCs w:val="24"/>
        </w:rPr>
        <w:t>process</w:t>
      </w:r>
      <w:r w:rsidR="008D4871">
        <w:rPr>
          <w:rFonts w:ascii="Arial" w:hAnsi="Arial" w:cs="Arial"/>
          <w:sz w:val="24"/>
          <w:szCs w:val="24"/>
        </w:rPr>
        <w:t>.</w:t>
      </w:r>
    </w:p>
    <w:p w:rsidR="008D4871" w:rsidRDefault="00B410B8" w:rsidP="00FC3FE9">
      <w:pPr>
        <w:spacing w:before="100" w:beforeAutospacing="1" w:after="100" w:afterAutospacing="1"/>
        <w:ind w:left="1134" w:hanging="567"/>
        <w:jc w:val="both"/>
        <w:rPr>
          <w:rFonts w:ascii="Arial" w:hAnsi="Arial" w:cs="Arial"/>
          <w:sz w:val="24"/>
          <w:szCs w:val="24"/>
        </w:rPr>
      </w:pPr>
      <w:r w:rsidRPr="00274983">
        <w:rPr>
          <w:rFonts w:ascii="Arial" w:hAnsi="Arial" w:cs="Arial"/>
          <w:sz w:val="24"/>
          <w:szCs w:val="24"/>
        </w:rPr>
        <w:t xml:space="preserve">(a) </w:t>
      </w:r>
      <w:r w:rsidR="008D4871">
        <w:rPr>
          <w:rFonts w:ascii="Arial" w:hAnsi="Arial" w:cs="Arial"/>
          <w:sz w:val="24"/>
          <w:szCs w:val="24"/>
        </w:rPr>
        <w:tab/>
      </w:r>
      <w:r w:rsidR="009A032C">
        <w:rPr>
          <w:rFonts w:ascii="Arial" w:hAnsi="Arial" w:cs="Arial"/>
          <w:sz w:val="24"/>
          <w:szCs w:val="24"/>
        </w:rPr>
        <w:t>The details of the employee in</w:t>
      </w:r>
      <w:r w:rsidR="00FC3FE9">
        <w:rPr>
          <w:rFonts w:ascii="Arial" w:hAnsi="Arial" w:cs="Arial"/>
          <w:sz w:val="24"/>
          <w:szCs w:val="24"/>
        </w:rPr>
        <w:t xml:space="preserve"> relation to suspension cannot be disclosed as the matter is sub judice.</w:t>
      </w:r>
      <w:r w:rsidR="00FC3FE9" w:rsidRPr="00FC3FE9">
        <w:rPr>
          <w:rFonts w:ascii="Arial" w:hAnsi="Arial" w:cs="Arial"/>
          <w:sz w:val="24"/>
          <w:szCs w:val="24"/>
        </w:rPr>
        <w:t xml:space="preserve"> </w:t>
      </w:r>
    </w:p>
    <w:p w:rsidR="00B410B8" w:rsidRPr="00274983" w:rsidRDefault="00B410B8" w:rsidP="00FC3FE9">
      <w:pPr>
        <w:tabs>
          <w:tab w:val="left" w:pos="1134"/>
        </w:tabs>
        <w:spacing w:before="100" w:beforeAutospacing="1" w:after="100" w:afterAutospacing="1"/>
        <w:ind w:left="567"/>
        <w:jc w:val="both"/>
        <w:rPr>
          <w:rFonts w:ascii="Arial" w:hAnsi="Arial" w:cs="Arial"/>
          <w:sz w:val="24"/>
          <w:szCs w:val="24"/>
        </w:rPr>
      </w:pPr>
      <w:r w:rsidRPr="00274983">
        <w:rPr>
          <w:rFonts w:ascii="Arial" w:hAnsi="Arial" w:cs="Arial"/>
          <w:sz w:val="24"/>
          <w:szCs w:val="24"/>
        </w:rPr>
        <w:t xml:space="preserve">(b) </w:t>
      </w:r>
      <w:r w:rsidR="009037B2">
        <w:rPr>
          <w:rFonts w:ascii="Arial" w:hAnsi="Arial" w:cs="Arial"/>
          <w:sz w:val="24"/>
          <w:szCs w:val="24"/>
        </w:rPr>
        <w:tab/>
        <w:t>Yes, they were</w:t>
      </w:r>
      <w:r w:rsidRPr="00274983">
        <w:rPr>
          <w:rFonts w:ascii="Arial" w:hAnsi="Arial" w:cs="Arial"/>
          <w:sz w:val="24"/>
          <w:szCs w:val="24"/>
        </w:rPr>
        <w:t xml:space="preserve"> receiving salar</w:t>
      </w:r>
      <w:r w:rsidR="006321EC">
        <w:rPr>
          <w:rFonts w:ascii="Arial" w:hAnsi="Arial" w:cs="Arial"/>
          <w:sz w:val="24"/>
          <w:szCs w:val="24"/>
        </w:rPr>
        <w:t>ies</w:t>
      </w:r>
      <w:r w:rsidR="008D4871">
        <w:rPr>
          <w:rFonts w:ascii="Arial" w:hAnsi="Arial" w:cs="Arial"/>
          <w:sz w:val="24"/>
          <w:szCs w:val="24"/>
        </w:rPr>
        <w:t>.</w:t>
      </w:r>
    </w:p>
    <w:p w:rsidR="008D4871" w:rsidRDefault="008D4871" w:rsidP="00FC3FE9">
      <w:pPr>
        <w:tabs>
          <w:tab w:val="left" w:pos="1134"/>
        </w:tabs>
        <w:spacing w:before="100" w:beforeAutospacing="1" w:after="100" w:afterAutospacing="1"/>
        <w:ind w:left="567" w:hanging="567"/>
        <w:jc w:val="both"/>
        <w:rPr>
          <w:rFonts w:ascii="Arial" w:hAnsi="Arial" w:cs="Arial"/>
          <w:sz w:val="24"/>
          <w:szCs w:val="24"/>
        </w:rPr>
      </w:pPr>
      <w:r>
        <w:rPr>
          <w:rFonts w:ascii="Arial" w:hAnsi="Arial" w:cs="Arial"/>
          <w:sz w:val="24"/>
          <w:szCs w:val="24"/>
        </w:rPr>
        <w:t>(3)</w:t>
      </w:r>
      <w:r>
        <w:rPr>
          <w:rFonts w:ascii="Arial" w:hAnsi="Arial" w:cs="Arial"/>
          <w:sz w:val="24"/>
          <w:szCs w:val="24"/>
        </w:rPr>
        <w:tab/>
      </w:r>
      <w:r w:rsidR="00FC3FE9">
        <w:rPr>
          <w:rFonts w:ascii="Arial" w:hAnsi="Arial" w:cs="Arial"/>
          <w:sz w:val="24"/>
          <w:szCs w:val="24"/>
        </w:rPr>
        <w:t xml:space="preserve">(a) </w:t>
      </w:r>
      <w:r w:rsidR="00FC3FE9">
        <w:rPr>
          <w:rFonts w:ascii="Arial" w:hAnsi="Arial" w:cs="Arial"/>
          <w:sz w:val="24"/>
          <w:szCs w:val="24"/>
        </w:rPr>
        <w:tab/>
        <w:t>Yes</w:t>
      </w:r>
    </w:p>
    <w:p w:rsidR="00B410B8" w:rsidRPr="00274983" w:rsidRDefault="008D4871" w:rsidP="00FC3FE9">
      <w:pPr>
        <w:spacing w:before="100" w:beforeAutospacing="1" w:after="100" w:afterAutospacing="1"/>
        <w:ind w:left="1134" w:hanging="567"/>
        <w:rPr>
          <w:rFonts w:ascii="Arial" w:hAnsi="Arial" w:cs="Arial"/>
          <w:sz w:val="24"/>
          <w:szCs w:val="24"/>
        </w:rPr>
      </w:pPr>
      <w:r>
        <w:rPr>
          <w:rFonts w:ascii="Arial" w:hAnsi="Arial" w:cs="Arial"/>
          <w:sz w:val="24"/>
          <w:szCs w:val="24"/>
        </w:rPr>
        <w:t xml:space="preserve">(b) </w:t>
      </w:r>
      <w:r>
        <w:rPr>
          <w:rFonts w:ascii="Arial" w:hAnsi="Arial" w:cs="Arial"/>
          <w:sz w:val="24"/>
          <w:szCs w:val="24"/>
        </w:rPr>
        <w:tab/>
      </w:r>
      <w:bookmarkStart w:id="0" w:name="_GoBack"/>
      <w:bookmarkEnd w:id="0"/>
      <w:r>
        <w:rPr>
          <w:rFonts w:ascii="Arial" w:hAnsi="Arial" w:cs="Arial"/>
          <w:sz w:val="24"/>
          <w:szCs w:val="24"/>
        </w:rPr>
        <w:t>No</w:t>
      </w:r>
      <w:r w:rsidR="00FC3FE9">
        <w:rPr>
          <w:rFonts w:ascii="Arial" w:hAnsi="Arial" w:cs="Arial"/>
          <w:sz w:val="24"/>
          <w:szCs w:val="24"/>
        </w:rPr>
        <w:t>, as the imployee has since</w:t>
      </w:r>
      <w:r w:rsidR="006E53D2">
        <w:rPr>
          <w:rFonts w:ascii="Arial" w:hAnsi="Arial" w:cs="Arial"/>
          <w:sz w:val="24"/>
          <w:szCs w:val="24"/>
        </w:rPr>
        <w:t xml:space="preserve"> resigned from the FPB following </w:t>
      </w:r>
      <w:r w:rsidR="006321EC">
        <w:rPr>
          <w:rFonts w:ascii="Arial" w:hAnsi="Arial" w:cs="Arial"/>
          <w:sz w:val="24"/>
          <w:szCs w:val="24"/>
        </w:rPr>
        <w:t xml:space="preserve">an </w:t>
      </w:r>
      <w:r w:rsidR="006E53D2">
        <w:rPr>
          <w:rFonts w:ascii="Arial" w:hAnsi="Arial" w:cs="Arial"/>
          <w:sz w:val="24"/>
          <w:szCs w:val="24"/>
        </w:rPr>
        <w:t>agreement of mutual separation</w:t>
      </w:r>
      <w:r>
        <w:rPr>
          <w:rFonts w:ascii="Arial" w:hAnsi="Arial" w:cs="Arial"/>
          <w:sz w:val="24"/>
          <w:szCs w:val="24"/>
        </w:rPr>
        <w:t>.</w:t>
      </w:r>
      <w:r w:rsidR="00B410B8" w:rsidRPr="00274983">
        <w:rPr>
          <w:rFonts w:ascii="Arial" w:hAnsi="Arial" w:cs="Arial"/>
          <w:sz w:val="24"/>
          <w:szCs w:val="24"/>
        </w:rPr>
        <w:t xml:space="preserve"> </w:t>
      </w:r>
    </w:p>
    <w:p w:rsidR="002A4230" w:rsidRDefault="00B410B8" w:rsidP="009A032C">
      <w:pPr>
        <w:tabs>
          <w:tab w:val="left" w:pos="7545"/>
        </w:tabs>
        <w:spacing w:after="0"/>
        <w:ind w:left="567" w:hanging="567"/>
        <w:jc w:val="both"/>
        <w:rPr>
          <w:rFonts w:ascii="Arial" w:eastAsia="Times New Roman" w:hAnsi="Arial" w:cs="Arial"/>
          <w:b/>
          <w:sz w:val="24"/>
          <w:szCs w:val="24"/>
        </w:rPr>
      </w:pPr>
      <w:r w:rsidRPr="00274983">
        <w:rPr>
          <w:rFonts w:ascii="Arial" w:hAnsi="Arial" w:cs="Arial"/>
          <w:sz w:val="24"/>
          <w:szCs w:val="24"/>
        </w:rPr>
        <w:t>(4)</w:t>
      </w:r>
      <w:r w:rsidR="009037B2">
        <w:rPr>
          <w:rFonts w:ascii="Arial" w:hAnsi="Arial" w:cs="Arial"/>
          <w:sz w:val="24"/>
          <w:szCs w:val="24"/>
        </w:rPr>
        <w:tab/>
        <w:t xml:space="preserve">The </w:t>
      </w:r>
      <w:r w:rsidR="006321EC">
        <w:rPr>
          <w:rFonts w:ascii="Arial" w:hAnsi="Arial" w:cs="Arial"/>
          <w:sz w:val="24"/>
          <w:szCs w:val="24"/>
        </w:rPr>
        <w:t xml:space="preserve">FPB has reached </w:t>
      </w:r>
      <w:r w:rsidR="006E53D2">
        <w:rPr>
          <w:rFonts w:ascii="Arial" w:hAnsi="Arial" w:cs="Arial"/>
          <w:sz w:val="24"/>
          <w:szCs w:val="24"/>
        </w:rPr>
        <w:t>a mutual separation agreement.</w:t>
      </w:r>
      <w:r w:rsidRPr="00274983">
        <w:rPr>
          <w:rFonts w:ascii="Arial" w:hAnsi="Arial" w:cs="Arial"/>
          <w:sz w:val="24"/>
          <w:szCs w:val="24"/>
        </w:rPr>
        <w:tab/>
      </w:r>
    </w:p>
    <w:sectPr w:rsidR="002A4230" w:rsidSect="00DA0459">
      <w:headerReference w:type="default" r:id="rId9"/>
      <w:footerReference w:type="default" r:id="rId10"/>
      <w:pgSz w:w="11906" w:h="16838"/>
      <w:pgMar w:top="998" w:right="1440" w:bottom="1170" w:left="1440" w:header="708"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DA4" w:rsidRDefault="00DD7DA4" w:rsidP="00376CCC">
      <w:pPr>
        <w:spacing w:after="0" w:line="240" w:lineRule="auto"/>
      </w:pPr>
      <w:r>
        <w:separator/>
      </w:r>
    </w:p>
  </w:endnote>
  <w:endnote w:type="continuationSeparator" w:id="0">
    <w:p w:rsidR="00DD7DA4" w:rsidRDefault="00DD7DA4" w:rsidP="003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30" w:rsidRPr="002A4230" w:rsidRDefault="002A4230"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sidR="00DA0459">
      <w:rPr>
        <w:rFonts w:ascii="Arial" w:eastAsia="Times New Roman" w:hAnsi="Arial" w:cs="Arial"/>
        <w:b/>
        <w:color w:val="808080"/>
        <w:sz w:val="28"/>
        <w:szCs w:val="28"/>
      </w:rPr>
      <w:t>_____________</w:t>
    </w:r>
  </w:p>
  <w:p w:rsidR="002A4230" w:rsidRPr="00EB49B6" w:rsidRDefault="002A4230" w:rsidP="00DA0459">
    <w:pPr>
      <w:tabs>
        <w:tab w:val="center" w:pos="4513"/>
        <w:tab w:val="right" w:pos="9026"/>
      </w:tabs>
      <w:spacing w:after="0" w:line="240" w:lineRule="auto"/>
      <w:jc w:val="both"/>
      <w:rPr>
        <w:color w:val="808080" w:themeColor="background1" w:themeShade="80"/>
      </w:rPr>
    </w:pPr>
    <w:r w:rsidRPr="00EB49B6">
      <w:rPr>
        <w:rFonts w:ascii="Arial" w:eastAsia="Times New Roman" w:hAnsi="Arial" w:cs="Arial"/>
        <w:b/>
        <w:color w:val="808080" w:themeColor="background1" w:themeShade="80"/>
        <w:sz w:val="20"/>
        <w:szCs w:val="20"/>
      </w:rPr>
      <w:t>Reply to the Parl</w:t>
    </w:r>
    <w:r w:rsidR="00471855" w:rsidRPr="00EB49B6">
      <w:rPr>
        <w:rFonts w:ascii="Arial" w:eastAsia="Times New Roman" w:hAnsi="Arial" w:cs="Arial"/>
        <w:b/>
        <w:color w:val="808080" w:themeColor="background1" w:themeShade="80"/>
        <w:sz w:val="20"/>
        <w:szCs w:val="20"/>
      </w:rPr>
      <w:t xml:space="preserve">iamentary Question </w:t>
    </w:r>
    <w:r w:rsidR="00274983">
      <w:rPr>
        <w:rFonts w:ascii="Arial" w:eastAsia="Times New Roman" w:hAnsi="Arial" w:cs="Arial"/>
        <w:b/>
        <w:color w:val="808080" w:themeColor="background1" w:themeShade="80"/>
        <w:sz w:val="20"/>
        <w:szCs w:val="20"/>
      </w:rPr>
      <w:t>1195</w:t>
    </w:r>
    <w:r w:rsidR="00767BD8" w:rsidRPr="00EB49B6">
      <w:rPr>
        <w:rFonts w:ascii="Arial" w:eastAsia="Times New Roman" w:hAnsi="Arial" w:cs="Arial"/>
        <w:b/>
        <w:color w:val="808080" w:themeColor="background1" w:themeShade="80"/>
        <w:sz w:val="20"/>
        <w:szCs w:val="20"/>
      </w:rPr>
      <w:t xml:space="preserve"> [NW</w:t>
    </w:r>
    <w:r w:rsidR="00274983">
      <w:rPr>
        <w:rFonts w:ascii="Arial" w:eastAsia="Times New Roman" w:hAnsi="Arial" w:cs="Arial"/>
        <w:b/>
        <w:color w:val="808080" w:themeColor="background1" w:themeShade="80"/>
        <w:sz w:val="20"/>
        <w:szCs w:val="20"/>
      </w:rPr>
      <w:t xml:space="preserve"> 1336</w:t>
    </w:r>
    <w:r w:rsidR="003A369E" w:rsidRPr="00EB49B6">
      <w:rPr>
        <w:rFonts w:ascii="Arial" w:eastAsia="Times New Roman" w:hAnsi="Arial" w:cs="Arial"/>
        <w:b/>
        <w:color w:val="808080" w:themeColor="background1" w:themeShade="80"/>
        <w:sz w:val="20"/>
        <w:szCs w:val="20"/>
      </w:rPr>
      <w:t xml:space="preserve">E </w:t>
    </w:r>
    <w:r w:rsidRPr="00EB49B6">
      <w:rPr>
        <w:rFonts w:ascii="Arial" w:eastAsia="Times New Roman" w:hAnsi="Arial" w:cs="Arial"/>
        <w:b/>
        <w:color w:val="808080" w:themeColor="background1" w:themeShade="80"/>
        <w:sz w:val="20"/>
        <w:szCs w:val="20"/>
      </w:rPr>
      <w:t xml:space="preserve">] ask by </w:t>
    </w:r>
    <w:r w:rsidR="00274983" w:rsidRPr="00274983">
      <w:rPr>
        <w:rFonts w:ascii="Arial" w:hAnsi="Arial" w:cs="Arial"/>
        <w:b/>
        <w:color w:val="808080" w:themeColor="background1" w:themeShade="80"/>
        <w:sz w:val="20"/>
        <w:szCs w:val="20"/>
      </w:rPr>
      <w:t>Ms V van Dyk (DA)</w:t>
    </w:r>
    <w:r w:rsidR="00274983" w:rsidRPr="00274983">
      <w:rPr>
        <w:rFonts w:ascii="Arial" w:hAnsi="Arial" w:cs="Arial"/>
        <w:b/>
        <w:sz w:val="24"/>
        <w:szCs w:val="24"/>
      </w:rPr>
      <w:t xml:space="preserve"> </w:t>
    </w:r>
    <w:r w:rsidR="00DA0459" w:rsidRPr="00EB49B6">
      <w:rPr>
        <w:rFonts w:ascii="Arial" w:eastAsia="Times New Roman" w:hAnsi="Arial" w:cs="Arial"/>
        <w:b/>
        <w:color w:val="808080" w:themeColor="background1" w:themeShade="80"/>
        <w:sz w:val="20"/>
        <w:szCs w:val="20"/>
      </w:rPr>
      <w:t>to ask the Minister of Communications: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DA4" w:rsidRDefault="00DD7DA4" w:rsidP="00376CCC">
      <w:pPr>
        <w:spacing w:after="0" w:line="240" w:lineRule="auto"/>
      </w:pPr>
      <w:r>
        <w:separator/>
      </w:r>
    </w:p>
  </w:footnote>
  <w:footnote w:type="continuationSeparator" w:id="0">
    <w:p w:rsidR="00DD7DA4" w:rsidRDefault="00DD7DA4" w:rsidP="0037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Pr="005E4F97" w:rsidRDefault="00BB0D03"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3">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Formatting/>
  <w:defaultTabStop w:val="720"/>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6A7C58"/>
    <w:rsid w:val="0000771B"/>
    <w:rsid w:val="0002685E"/>
    <w:rsid w:val="00031AC5"/>
    <w:rsid w:val="000358AB"/>
    <w:rsid w:val="000F0E4A"/>
    <w:rsid w:val="001160F9"/>
    <w:rsid w:val="00126301"/>
    <w:rsid w:val="0015286B"/>
    <w:rsid w:val="001B61E3"/>
    <w:rsid w:val="001C0585"/>
    <w:rsid w:val="001E738F"/>
    <w:rsid w:val="00242283"/>
    <w:rsid w:val="0026192C"/>
    <w:rsid w:val="00274983"/>
    <w:rsid w:val="0029485D"/>
    <w:rsid w:val="002A4230"/>
    <w:rsid w:val="002E63F9"/>
    <w:rsid w:val="00316863"/>
    <w:rsid w:val="003311DB"/>
    <w:rsid w:val="00336C1D"/>
    <w:rsid w:val="00376CCC"/>
    <w:rsid w:val="003A369E"/>
    <w:rsid w:val="003C64E7"/>
    <w:rsid w:val="00464AEA"/>
    <w:rsid w:val="00471855"/>
    <w:rsid w:val="00471918"/>
    <w:rsid w:val="00475632"/>
    <w:rsid w:val="00485E9E"/>
    <w:rsid w:val="004F4E4D"/>
    <w:rsid w:val="005363D8"/>
    <w:rsid w:val="005514EF"/>
    <w:rsid w:val="005819B4"/>
    <w:rsid w:val="005C77DB"/>
    <w:rsid w:val="005D66E7"/>
    <w:rsid w:val="005E4F97"/>
    <w:rsid w:val="006170DC"/>
    <w:rsid w:val="006321EC"/>
    <w:rsid w:val="00664BE7"/>
    <w:rsid w:val="0066547D"/>
    <w:rsid w:val="00673384"/>
    <w:rsid w:val="0068635F"/>
    <w:rsid w:val="00686950"/>
    <w:rsid w:val="006A406C"/>
    <w:rsid w:val="006A7C58"/>
    <w:rsid w:val="006D5057"/>
    <w:rsid w:val="006E53D2"/>
    <w:rsid w:val="007315A3"/>
    <w:rsid w:val="00760161"/>
    <w:rsid w:val="00767BD8"/>
    <w:rsid w:val="0078177C"/>
    <w:rsid w:val="007A01BD"/>
    <w:rsid w:val="007A3FD9"/>
    <w:rsid w:val="007C7356"/>
    <w:rsid w:val="007D69A4"/>
    <w:rsid w:val="007F4217"/>
    <w:rsid w:val="007F6102"/>
    <w:rsid w:val="00820B61"/>
    <w:rsid w:val="008A5819"/>
    <w:rsid w:val="008D4871"/>
    <w:rsid w:val="009037B2"/>
    <w:rsid w:val="00910D0A"/>
    <w:rsid w:val="00915E9E"/>
    <w:rsid w:val="00960C36"/>
    <w:rsid w:val="00997D7F"/>
    <w:rsid w:val="009A032C"/>
    <w:rsid w:val="009B6604"/>
    <w:rsid w:val="009E6B23"/>
    <w:rsid w:val="009F3E8B"/>
    <w:rsid w:val="00A03137"/>
    <w:rsid w:val="00A52AAD"/>
    <w:rsid w:val="00A93232"/>
    <w:rsid w:val="00AB305A"/>
    <w:rsid w:val="00AD21A5"/>
    <w:rsid w:val="00AF1317"/>
    <w:rsid w:val="00B33CFC"/>
    <w:rsid w:val="00B410B8"/>
    <w:rsid w:val="00B518A0"/>
    <w:rsid w:val="00B545DD"/>
    <w:rsid w:val="00BA42DD"/>
    <w:rsid w:val="00BB0D03"/>
    <w:rsid w:val="00BB525A"/>
    <w:rsid w:val="00BE3BD4"/>
    <w:rsid w:val="00C425F5"/>
    <w:rsid w:val="00C615CF"/>
    <w:rsid w:val="00C61E51"/>
    <w:rsid w:val="00C73C91"/>
    <w:rsid w:val="00CC4776"/>
    <w:rsid w:val="00CD74D3"/>
    <w:rsid w:val="00D01F4A"/>
    <w:rsid w:val="00D14C1C"/>
    <w:rsid w:val="00D17112"/>
    <w:rsid w:val="00D91C1F"/>
    <w:rsid w:val="00DA0459"/>
    <w:rsid w:val="00DD7DA4"/>
    <w:rsid w:val="00E31378"/>
    <w:rsid w:val="00E90C0A"/>
    <w:rsid w:val="00EB000A"/>
    <w:rsid w:val="00EB49B6"/>
    <w:rsid w:val="00EC4813"/>
    <w:rsid w:val="00EC5227"/>
    <w:rsid w:val="00EE6829"/>
    <w:rsid w:val="00EF0210"/>
    <w:rsid w:val="00F16EF9"/>
    <w:rsid w:val="00F5526E"/>
    <w:rsid w:val="00F72A75"/>
    <w:rsid w:val="00F85071"/>
    <w:rsid w:val="00F9377F"/>
    <w:rsid w:val="00FC3FE9"/>
    <w:rsid w:val="00FF4D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webSettings.xml><?xml version="1.0" encoding="utf-8"?>
<w:webSettings xmlns:r="http://schemas.openxmlformats.org/officeDocument/2006/relationships" xmlns:w="http://schemas.openxmlformats.org/wordprocessingml/2006/main">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C773E-89B0-479D-A9B1-6B99812D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PUMZA</cp:lastModifiedBy>
  <cp:revision>2</cp:revision>
  <cp:lastPrinted>2017-05-31T16:06:00Z</cp:lastPrinted>
  <dcterms:created xsi:type="dcterms:W3CDTF">2017-06-22T13:56:00Z</dcterms:created>
  <dcterms:modified xsi:type="dcterms:W3CDTF">2017-06-22T13:56:00Z</dcterms:modified>
</cp:coreProperties>
</file>