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CF" w:rsidRPr="00F758CF" w:rsidRDefault="00F758CF" w:rsidP="00F758CF">
      <w:pPr>
        <w:spacing w:line="276" w:lineRule="auto"/>
        <w:jc w:val="center"/>
        <w:rPr>
          <w:rFonts w:ascii="Arial" w:hAnsi="Arial" w:cs="Arial"/>
          <w:b/>
          <w:sz w:val="22"/>
          <w:szCs w:val="22"/>
        </w:rPr>
      </w:pPr>
      <w:bookmarkStart w:id="0" w:name="_Hlk34211974"/>
      <w:r w:rsidRPr="00F758CF">
        <w:rPr>
          <w:rFonts w:ascii="Arial" w:hAnsi="Arial" w:cs="Arial"/>
          <w:b/>
          <w:sz w:val="22"/>
          <w:szCs w:val="22"/>
        </w:rPr>
        <w:t>NATIONAL ASSEMBLY</w:t>
      </w:r>
    </w:p>
    <w:p w:rsidR="00F758CF" w:rsidRPr="00F758CF" w:rsidRDefault="00F758CF" w:rsidP="00F758CF">
      <w:pPr>
        <w:spacing w:line="276" w:lineRule="auto"/>
        <w:jc w:val="center"/>
        <w:rPr>
          <w:rFonts w:ascii="Arial" w:hAnsi="Arial" w:cs="Arial"/>
          <w:b/>
          <w:sz w:val="22"/>
          <w:szCs w:val="22"/>
        </w:rPr>
      </w:pPr>
      <w:r w:rsidRPr="00F758CF">
        <w:rPr>
          <w:rFonts w:ascii="Arial" w:hAnsi="Arial" w:cs="Arial"/>
          <w:b/>
          <w:sz w:val="22"/>
          <w:szCs w:val="22"/>
        </w:rPr>
        <w:t>QUESTION FOR WRITTEN REPLY</w:t>
      </w:r>
    </w:p>
    <w:p w:rsidR="00F758CF" w:rsidRPr="00F758CF" w:rsidRDefault="00F758CF" w:rsidP="00F758CF">
      <w:pPr>
        <w:spacing w:line="276" w:lineRule="auto"/>
        <w:jc w:val="center"/>
        <w:rPr>
          <w:rFonts w:ascii="Arial" w:hAnsi="Arial" w:cs="Arial"/>
          <w:b/>
          <w:sz w:val="22"/>
          <w:szCs w:val="22"/>
        </w:rPr>
      </w:pPr>
      <w:r w:rsidRPr="00F758CF">
        <w:rPr>
          <w:rFonts w:ascii="Arial" w:hAnsi="Arial" w:cs="Arial"/>
          <w:b/>
          <w:sz w:val="22"/>
          <w:szCs w:val="22"/>
        </w:rPr>
        <w:t xml:space="preserve">QUESTION NUMBER: </w:t>
      </w:r>
      <w:r>
        <w:rPr>
          <w:rFonts w:ascii="Arial" w:hAnsi="Arial" w:cs="Arial"/>
          <w:b/>
          <w:sz w:val="22"/>
          <w:szCs w:val="22"/>
        </w:rPr>
        <w:t>11</w:t>
      </w:r>
      <w:r w:rsidR="009B0BA4">
        <w:rPr>
          <w:rFonts w:ascii="Arial" w:hAnsi="Arial" w:cs="Arial"/>
          <w:b/>
          <w:sz w:val="22"/>
          <w:szCs w:val="22"/>
        </w:rPr>
        <w:t>84</w:t>
      </w:r>
      <w:r w:rsidRPr="00F758CF">
        <w:rPr>
          <w:rFonts w:ascii="Arial" w:hAnsi="Arial" w:cs="Arial"/>
          <w:b/>
          <w:sz w:val="22"/>
          <w:szCs w:val="22"/>
        </w:rPr>
        <w:t xml:space="preserve"> [</w:t>
      </w:r>
      <w:r w:rsidRPr="00F758CF">
        <w:rPr>
          <w:rFonts w:ascii="Arial" w:hAnsi="Arial" w:cs="Arial"/>
          <w:b/>
          <w:sz w:val="22"/>
          <w:szCs w:val="22"/>
          <w:lang w:val="en-ZA"/>
        </w:rPr>
        <w:t>NW</w:t>
      </w:r>
      <w:r>
        <w:rPr>
          <w:rFonts w:ascii="Arial" w:hAnsi="Arial" w:cs="Arial"/>
          <w:b/>
          <w:sz w:val="22"/>
          <w:szCs w:val="22"/>
          <w:lang w:val="en-ZA"/>
        </w:rPr>
        <w:t>14</w:t>
      </w:r>
      <w:r w:rsidR="009B0BA4">
        <w:rPr>
          <w:rFonts w:ascii="Arial" w:hAnsi="Arial" w:cs="Arial"/>
          <w:b/>
          <w:sz w:val="22"/>
          <w:szCs w:val="22"/>
          <w:lang w:val="en-ZA"/>
        </w:rPr>
        <w:t>89</w:t>
      </w:r>
      <w:r w:rsidRPr="00F758CF">
        <w:rPr>
          <w:rFonts w:ascii="Arial" w:hAnsi="Arial" w:cs="Arial"/>
          <w:b/>
          <w:sz w:val="22"/>
          <w:szCs w:val="22"/>
          <w:lang w:val="en-ZA"/>
        </w:rPr>
        <w:t>E</w:t>
      </w:r>
      <w:r w:rsidRPr="00F758CF">
        <w:rPr>
          <w:rFonts w:ascii="Arial" w:hAnsi="Arial" w:cs="Arial"/>
          <w:b/>
          <w:sz w:val="22"/>
          <w:szCs w:val="22"/>
        </w:rPr>
        <w:t>]</w:t>
      </w:r>
    </w:p>
    <w:p w:rsidR="00BC5A3F" w:rsidRDefault="00BC5A3F" w:rsidP="00BC5A3F">
      <w:pPr>
        <w:spacing w:line="276" w:lineRule="auto"/>
        <w:jc w:val="center"/>
        <w:rPr>
          <w:rFonts w:ascii="Arial" w:hAnsi="Arial" w:cs="Arial"/>
          <w:b/>
          <w:sz w:val="22"/>
          <w:szCs w:val="22"/>
        </w:rPr>
      </w:pPr>
      <w:bookmarkStart w:id="1" w:name="_Hlk41329261"/>
    </w:p>
    <w:bookmarkEnd w:id="0"/>
    <w:bookmarkEnd w:id="1"/>
    <w:p w:rsidR="008E3D62" w:rsidRPr="00F758CF" w:rsidRDefault="008E3D62" w:rsidP="00F758CF">
      <w:pPr>
        <w:spacing w:line="276" w:lineRule="auto"/>
        <w:jc w:val="both"/>
        <w:rPr>
          <w:rFonts w:ascii="Arial" w:hAnsi="Arial" w:cs="Arial"/>
          <w:b/>
          <w:sz w:val="22"/>
          <w:szCs w:val="22"/>
        </w:rPr>
      </w:pPr>
    </w:p>
    <w:p w:rsidR="009B0BA4" w:rsidRPr="009B0BA4" w:rsidRDefault="009B0BA4" w:rsidP="009B0BA4">
      <w:pPr>
        <w:spacing w:before="100" w:beforeAutospacing="1" w:after="100" w:afterAutospacing="1"/>
        <w:ind w:left="720" w:hanging="720"/>
        <w:jc w:val="both"/>
        <w:outlineLvl w:val="0"/>
        <w:rPr>
          <w:rFonts w:ascii="Arial" w:eastAsia="Calibri" w:hAnsi="Arial" w:cs="Arial"/>
          <w:sz w:val="22"/>
          <w:szCs w:val="22"/>
          <w:lang w:val="en-ZA"/>
        </w:rPr>
      </w:pPr>
      <w:r w:rsidRPr="009B0BA4">
        <w:rPr>
          <w:rFonts w:ascii="Arial" w:eastAsia="Calibri" w:hAnsi="Arial" w:cs="Arial"/>
          <w:b/>
          <w:sz w:val="22"/>
          <w:szCs w:val="22"/>
          <w:lang w:val="en-ZA"/>
        </w:rPr>
        <w:t>1184.</w:t>
      </w:r>
      <w:r w:rsidRPr="009B0BA4">
        <w:rPr>
          <w:rFonts w:ascii="Arial" w:eastAsia="Calibri" w:hAnsi="Arial" w:cs="Arial"/>
          <w:b/>
          <w:sz w:val="22"/>
          <w:szCs w:val="22"/>
          <w:lang w:val="en-ZA"/>
        </w:rPr>
        <w:tab/>
        <w:t xml:space="preserve">Mr G G Hill-Lewis (DA) to ask the Minister of </w:t>
      </w:r>
      <w:r w:rsidRPr="009B0BA4">
        <w:rPr>
          <w:rFonts w:ascii="Arial" w:eastAsia="Calibri" w:hAnsi="Arial" w:cs="Arial"/>
          <w:b/>
          <w:sz w:val="22"/>
          <w:szCs w:val="22"/>
          <w:lang w:val="en-GB"/>
        </w:rPr>
        <w:t>Finance</w:t>
      </w:r>
      <w:r w:rsidR="00240ACD" w:rsidRPr="009B0BA4">
        <w:rPr>
          <w:rFonts w:ascii="Arial" w:eastAsia="Calibri" w:hAnsi="Arial" w:cs="Arial"/>
          <w:b/>
          <w:sz w:val="22"/>
          <w:szCs w:val="22"/>
          <w:lang w:val="en-GB"/>
        </w:rPr>
        <w:fldChar w:fldCharType="begin"/>
      </w:r>
      <w:r w:rsidRPr="009B0BA4">
        <w:rPr>
          <w:rFonts w:ascii="Arial" w:eastAsia="Calibri" w:hAnsi="Arial" w:cs="Arial"/>
          <w:sz w:val="22"/>
          <w:szCs w:val="22"/>
          <w:lang w:val="en-ZA"/>
        </w:rPr>
        <w:instrText xml:space="preserve"> XE "</w:instrText>
      </w:r>
      <w:r w:rsidRPr="009B0BA4">
        <w:rPr>
          <w:rFonts w:ascii="Arial" w:eastAsia="Calibri" w:hAnsi="Arial" w:cs="Arial"/>
          <w:b/>
          <w:sz w:val="22"/>
          <w:szCs w:val="22"/>
          <w:lang w:val="en-GB"/>
        </w:rPr>
        <w:instrText>Finance</w:instrText>
      </w:r>
      <w:r w:rsidRPr="009B0BA4">
        <w:rPr>
          <w:rFonts w:ascii="Arial" w:eastAsia="Calibri" w:hAnsi="Arial" w:cs="Arial"/>
          <w:sz w:val="22"/>
          <w:szCs w:val="22"/>
          <w:lang w:val="en-ZA"/>
        </w:rPr>
        <w:instrText xml:space="preserve">" </w:instrText>
      </w:r>
      <w:r w:rsidR="00240ACD" w:rsidRPr="009B0BA4">
        <w:rPr>
          <w:rFonts w:ascii="Arial" w:eastAsia="Calibri" w:hAnsi="Arial" w:cs="Arial"/>
          <w:b/>
          <w:sz w:val="22"/>
          <w:szCs w:val="22"/>
          <w:lang w:val="en-GB"/>
        </w:rPr>
        <w:fldChar w:fldCharType="end"/>
      </w:r>
      <w:r w:rsidRPr="009B0BA4">
        <w:rPr>
          <w:rFonts w:ascii="Arial" w:eastAsia="Calibri" w:hAnsi="Arial" w:cs="Arial"/>
          <w:b/>
          <w:sz w:val="22"/>
          <w:szCs w:val="22"/>
          <w:lang w:val="en-ZA"/>
        </w:rPr>
        <w:t xml:space="preserve">: </w:t>
      </w:r>
    </w:p>
    <w:p w:rsidR="009B0BA4" w:rsidRDefault="009B0BA4" w:rsidP="009B0BA4">
      <w:pPr>
        <w:spacing w:before="100" w:beforeAutospacing="1" w:after="100" w:afterAutospacing="1"/>
        <w:ind w:left="720"/>
        <w:jc w:val="both"/>
        <w:rPr>
          <w:rFonts w:ascii="Arial" w:eastAsia="Calibri" w:hAnsi="Arial" w:cs="Arial"/>
          <w:sz w:val="22"/>
          <w:szCs w:val="22"/>
          <w:lang w:val="en-ZA"/>
        </w:rPr>
      </w:pPr>
      <w:r w:rsidRPr="009B0BA4">
        <w:rPr>
          <w:rFonts w:ascii="Arial" w:eastAsia="Calibri" w:hAnsi="Arial" w:cs="Arial"/>
          <w:sz w:val="22"/>
          <w:szCs w:val="22"/>
          <w:lang w:val="en-ZA"/>
        </w:rPr>
        <w:t>What amount of funding did the National Treasury allocate to each province to support their responses to Covid-19?</w:t>
      </w:r>
      <w:r w:rsidRPr="009B0BA4">
        <w:rPr>
          <w:rFonts w:ascii="Arial" w:eastAsia="Calibri" w:hAnsi="Arial" w:cs="Arial"/>
          <w:sz w:val="22"/>
          <w:szCs w:val="22"/>
          <w:lang w:val="en-ZA"/>
        </w:rPr>
        <w:tab/>
      </w:r>
      <w:r w:rsidRPr="009B0BA4">
        <w:rPr>
          <w:rFonts w:ascii="Arial" w:eastAsia="Calibri" w:hAnsi="Arial" w:cs="Arial"/>
          <w:sz w:val="22"/>
          <w:szCs w:val="22"/>
          <w:lang w:val="en-ZA"/>
        </w:rPr>
        <w:tab/>
      </w:r>
      <w:r w:rsidRPr="009B0BA4">
        <w:rPr>
          <w:rFonts w:ascii="Arial" w:eastAsia="Calibri" w:hAnsi="Arial" w:cs="Arial"/>
          <w:sz w:val="22"/>
          <w:szCs w:val="22"/>
          <w:lang w:val="en-ZA"/>
        </w:rPr>
        <w:tab/>
      </w:r>
    </w:p>
    <w:p w:rsidR="009B0BA4" w:rsidRPr="009B0BA4" w:rsidRDefault="009B0BA4" w:rsidP="009B0BA4">
      <w:pPr>
        <w:spacing w:before="100" w:beforeAutospacing="1" w:after="100" w:afterAutospacing="1"/>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9B0BA4">
        <w:rPr>
          <w:rFonts w:ascii="Arial" w:eastAsia="Calibri" w:hAnsi="Arial" w:cs="Arial"/>
          <w:sz w:val="22"/>
          <w:szCs w:val="22"/>
          <w:lang w:val="en-ZA"/>
        </w:rPr>
        <w:tab/>
      </w:r>
      <w:r w:rsidRPr="009B0BA4">
        <w:rPr>
          <w:rFonts w:ascii="Arial" w:eastAsia="Calibri" w:hAnsi="Arial" w:cs="Arial"/>
          <w:sz w:val="22"/>
          <w:szCs w:val="22"/>
          <w:lang w:val="en-ZA"/>
        </w:rPr>
        <w:tab/>
      </w:r>
      <w:r w:rsidRPr="009B0BA4">
        <w:rPr>
          <w:rFonts w:ascii="Arial" w:eastAsia="Calibri" w:hAnsi="Arial" w:cs="Arial"/>
          <w:sz w:val="22"/>
          <w:szCs w:val="22"/>
          <w:lang w:val="en-ZA"/>
        </w:rPr>
        <w:tab/>
      </w:r>
      <w:r w:rsidRPr="009B0BA4">
        <w:rPr>
          <w:rFonts w:ascii="Arial" w:eastAsia="Calibri" w:hAnsi="Arial" w:cs="Arial"/>
          <w:sz w:val="22"/>
          <w:szCs w:val="22"/>
          <w:lang w:val="en-ZA"/>
        </w:rPr>
        <w:tab/>
        <w:t>NW1489E</w:t>
      </w:r>
    </w:p>
    <w:p w:rsidR="00822CE9" w:rsidRPr="009B0BA4" w:rsidRDefault="008E3D62" w:rsidP="00F758CF">
      <w:pPr>
        <w:spacing w:before="100" w:beforeAutospacing="1" w:after="100" w:afterAutospacing="1" w:line="276" w:lineRule="auto"/>
        <w:jc w:val="both"/>
        <w:outlineLvl w:val="0"/>
        <w:rPr>
          <w:rFonts w:ascii="Arial" w:hAnsi="Arial" w:cs="Arial"/>
          <w:b/>
          <w:sz w:val="22"/>
          <w:szCs w:val="22"/>
          <w:u w:val="single"/>
        </w:rPr>
      </w:pPr>
      <w:r w:rsidRPr="009B0BA4">
        <w:rPr>
          <w:rFonts w:ascii="Arial" w:hAnsi="Arial" w:cs="Arial"/>
          <w:b/>
          <w:sz w:val="22"/>
          <w:szCs w:val="22"/>
        </w:rPr>
        <w:t>REPLY</w:t>
      </w:r>
      <w:r w:rsidRPr="009B0BA4">
        <w:rPr>
          <w:rFonts w:ascii="Arial" w:hAnsi="Arial" w:cs="Arial"/>
          <w:sz w:val="22"/>
          <w:szCs w:val="22"/>
        </w:rPr>
        <w:t>:</w:t>
      </w:r>
    </w:p>
    <w:p w:rsidR="00822CE9" w:rsidRPr="004D387B" w:rsidRDefault="000F15FA" w:rsidP="00D44F98">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An initial </w:t>
      </w:r>
      <w:r w:rsidR="00E25766">
        <w:rPr>
          <w:rFonts w:ascii="Arial" w:hAnsi="Arial" w:cs="Arial"/>
          <w:sz w:val="22"/>
          <w:szCs w:val="22"/>
        </w:rPr>
        <w:t xml:space="preserve">payment to support provinces in responding to the COVID-19 pandemic was made at the end of the 2019/20 financial year (before the full magnitude of the pandemic and its impacts was known). </w:t>
      </w:r>
      <w:r w:rsidR="004D387B" w:rsidRPr="004D387B">
        <w:rPr>
          <w:rFonts w:ascii="Arial" w:hAnsi="Arial" w:cs="Arial"/>
          <w:sz w:val="22"/>
          <w:szCs w:val="22"/>
        </w:rPr>
        <w:t xml:space="preserve">Details of </w:t>
      </w:r>
      <w:r w:rsidR="00E25766">
        <w:rPr>
          <w:rFonts w:ascii="Arial" w:hAnsi="Arial" w:cs="Arial"/>
          <w:sz w:val="22"/>
          <w:szCs w:val="22"/>
        </w:rPr>
        <w:t xml:space="preserve">further </w:t>
      </w:r>
      <w:r w:rsidR="004D387B" w:rsidRPr="004D387B">
        <w:rPr>
          <w:rFonts w:ascii="Arial" w:hAnsi="Arial" w:cs="Arial"/>
          <w:sz w:val="22"/>
          <w:szCs w:val="22"/>
        </w:rPr>
        <w:t xml:space="preserve">allocations and reprioritisations for the COVID-19 response in the 2020/21 financial year will be published when the Minister of Finance tables a supplementary adjustment budget on 24 June 2020. </w:t>
      </w:r>
    </w:p>
    <w:p w:rsidR="004D387B" w:rsidRPr="004D387B" w:rsidRDefault="004D387B" w:rsidP="007A78C0">
      <w:pPr>
        <w:tabs>
          <w:tab w:val="left" w:pos="432"/>
          <w:tab w:val="left" w:pos="864"/>
        </w:tabs>
        <w:spacing w:line="360" w:lineRule="auto"/>
        <w:rPr>
          <w:rFonts w:ascii="Arial" w:hAnsi="Arial" w:cs="Arial"/>
          <w:sz w:val="22"/>
          <w:szCs w:val="22"/>
        </w:rPr>
      </w:pPr>
    </w:p>
    <w:p w:rsidR="004D387B" w:rsidRDefault="000F15FA" w:rsidP="00D44F98">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On 25 </w:t>
      </w:r>
      <w:r w:rsidR="004D387B" w:rsidRPr="004D387B">
        <w:rPr>
          <w:rFonts w:ascii="Arial" w:hAnsi="Arial" w:cs="Arial"/>
          <w:sz w:val="22"/>
          <w:szCs w:val="22"/>
        </w:rPr>
        <w:t xml:space="preserve">March 2020, National Treasury approved </w:t>
      </w:r>
      <w:r w:rsidR="004D387B">
        <w:rPr>
          <w:rFonts w:ascii="Arial" w:hAnsi="Arial" w:cs="Arial"/>
          <w:sz w:val="22"/>
          <w:szCs w:val="22"/>
        </w:rPr>
        <w:t xml:space="preserve">the release of the amounts shown in Table 1 to provinces from the 2019/20 allocation for the Provincial Disaster Relief Grant. These funds were transferred to provinces by the National Disaster Management Centre to fund the initial costs of purchasing additional personal protective equipment and other medical equipment needed by provincial health departments to respond to the pandemic. </w:t>
      </w:r>
    </w:p>
    <w:p w:rsidR="004D387B" w:rsidRPr="004D387B" w:rsidRDefault="004D387B" w:rsidP="007A78C0">
      <w:pPr>
        <w:tabs>
          <w:tab w:val="left" w:pos="432"/>
          <w:tab w:val="left" w:pos="864"/>
        </w:tabs>
        <w:spacing w:line="360" w:lineRule="auto"/>
        <w:rPr>
          <w:rFonts w:ascii="Arial" w:hAnsi="Arial" w:cs="Arial"/>
          <w:sz w:val="22"/>
          <w:szCs w:val="22"/>
        </w:rPr>
      </w:pPr>
    </w:p>
    <w:p w:rsidR="004D387B" w:rsidRPr="004D387B" w:rsidRDefault="004D387B" w:rsidP="004D387B">
      <w:pPr>
        <w:jc w:val="both"/>
        <w:rPr>
          <w:rFonts w:ascii="Arial" w:eastAsia="Calibri" w:hAnsi="Arial" w:cs="Arial"/>
          <w:b/>
          <w:sz w:val="20"/>
          <w:szCs w:val="22"/>
          <w:lang w:val="en-ZA"/>
        </w:rPr>
      </w:pPr>
      <w:r>
        <w:rPr>
          <w:rFonts w:ascii="Arial" w:eastAsia="Calibri" w:hAnsi="Arial" w:cs="Arial"/>
          <w:b/>
          <w:sz w:val="20"/>
          <w:szCs w:val="22"/>
          <w:lang w:val="en-ZA"/>
        </w:rPr>
        <w:t xml:space="preserve">Table 1: </w:t>
      </w:r>
      <w:r w:rsidRPr="004D387B">
        <w:rPr>
          <w:rFonts w:ascii="Arial" w:eastAsia="Calibri" w:hAnsi="Arial" w:cs="Arial"/>
          <w:b/>
          <w:sz w:val="20"/>
          <w:szCs w:val="22"/>
          <w:lang w:val="en-ZA"/>
        </w:rPr>
        <w:t>Provincial Disaster Relief Grant allocations, 2019/20</w:t>
      </w:r>
    </w:p>
    <w:tbl>
      <w:tblPr>
        <w:tblW w:w="4920" w:type="dxa"/>
        <w:tblLook w:val="04A0"/>
      </w:tblPr>
      <w:tblGrid>
        <w:gridCol w:w="1620"/>
        <w:gridCol w:w="3300"/>
      </w:tblGrid>
      <w:tr w:rsidR="004D387B" w:rsidRPr="004D387B" w:rsidTr="00492FDB">
        <w:trPr>
          <w:trHeight w:val="240"/>
        </w:trPr>
        <w:tc>
          <w:tcPr>
            <w:tcW w:w="1620" w:type="dxa"/>
            <w:tcBorders>
              <w:top w:val="single" w:sz="4" w:space="0" w:color="auto"/>
              <w:left w:val="nil"/>
              <w:bottom w:val="single" w:sz="4" w:space="0" w:color="auto"/>
              <w:right w:val="nil"/>
            </w:tcBorders>
            <w:shd w:val="clear" w:color="000000" w:fill="FFFFFF"/>
            <w:noWrap/>
            <w:vAlign w:val="bottom"/>
            <w:hideMark/>
          </w:tcPr>
          <w:p w:rsidR="004D387B" w:rsidRPr="004D387B" w:rsidRDefault="004D387B" w:rsidP="004D387B">
            <w:pPr>
              <w:rPr>
                <w:rFonts w:ascii="Arial Narrow" w:hAnsi="Arial Narrow" w:cs="Calibri"/>
                <w:b/>
                <w:bCs/>
                <w:color w:val="000000"/>
                <w:sz w:val="20"/>
                <w:szCs w:val="20"/>
                <w:lang w:val="en-ZA" w:eastAsia="en-ZA"/>
              </w:rPr>
            </w:pPr>
            <w:r w:rsidRPr="004D387B">
              <w:rPr>
                <w:rFonts w:ascii="Arial Narrow" w:hAnsi="Arial Narrow" w:cs="Calibri"/>
                <w:b/>
                <w:bCs/>
                <w:color w:val="000000"/>
                <w:sz w:val="20"/>
                <w:szCs w:val="20"/>
                <w:lang w:val="en-ZA" w:eastAsia="en-ZA"/>
              </w:rPr>
              <w:t>R'000</w:t>
            </w:r>
          </w:p>
        </w:tc>
        <w:tc>
          <w:tcPr>
            <w:tcW w:w="3300" w:type="dxa"/>
            <w:tcBorders>
              <w:top w:val="single" w:sz="4" w:space="0" w:color="auto"/>
              <w:left w:val="nil"/>
              <w:bottom w:val="single" w:sz="4" w:space="0" w:color="auto"/>
              <w:right w:val="nil"/>
            </w:tcBorders>
            <w:shd w:val="clear" w:color="000000" w:fill="FFFFFF"/>
            <w:vAlign w:val="bottom"/>
            <w:hideMark/>
          </w:tcPr>
          <w:p w:rsidR="004D387B" w:rsidRPr="004D387B" w:rsidRDefault="004D387B" w:rsidP="004D387B">
            <w:pPr>
              <w:jc w:val="right"/>
              <w:rPr>
                <w:rFonts w:ascii="Arial Narrow" w:hAnsi="Arial Narrow" w:cs="Calibri"/>
                <w:b/>
                <w:bCs/>
                <w:color w:val="000000"/>
                <w:sz w:val="20"/>
                <w:szCs w:val="20"/>
                <w:lang w:val="en-ZA" w:eastAsia="en-ZA"/>
              </w:rPr>
            </w:pPr>
            <w:r w:rsidRPr="004D387B">
              <w:rPr>
                <w:rFonts w:ascii="Arial Narrow" w:hAnsi="Arial Narrow" w:cs="Calibri"/>
                <w:b/>
                <w:bCs/>
                <w:color w:val="000000"/>
                <w:sz w:val="20"/>
                <w:szCs w:val="20"/>
                <w:lang w:val="en-ZA" w:eastAsia="en-ZA"/>
              </w:rPr>
              <w:t>2019/20 allocations</w:t>
            </w:r>
          </w:p>
        </w:tc>
      </w:tr>
      <w:tr w:rsidR="004D387B" w:rsidRPr="004D387B" w:rsidTr="00492FDB">
        <w:trPr>
          <w:trHeight w:val="240"/>
        </w:trPr>
        <w:tc>
          <w:tcPr>
            <w:tcW w:w="162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Eastern Cape</w:t>
            </w:r>
          </w:p>
        </w:tc>
        <w:tc>
          <w:tcPr>
            <w:tcW w:w="330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 xml:space="preserve">                                                     44 551 </w:t>
            </w:r>
          </w:p>
        </w:tc>
      </w:tr>
      <w:tr w:rsidR="004D387B" w:rsidRPr="004D387B" w:rsidTr="00492FDB">
        <w:trPr>
          <w:trHeight w:val="240"/>
        </w:trPr>
        <w:tc>
          <w:tcPr>
            <w:tcW w:w="162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Free State</w:t>
            </w:r>
          </w:p>
        </w:tc>
        <w:tc>
          <w:tcPr>
            <w:tcW w:w="330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 xml:space="preserve">                                                     12 429 </w:t>
            </w:r>
          </w:p>
        </w:tc>
      </w:tr>
      <w:tr w:rsidR="004D387B" w:rsidRPr="004D387B" w:rsidTr="00492FDB">
        <w:trPr>
          <w:trHeight w:val="240"/>
        </w:trPr>
        <w:tc>
          <w:tcPr>
            <w:tcW w:w="162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Gauteng</w:t>
            </w:r>
          </w:p>
        </w:tc>
        <w:tc>
          <w:tcPr>
            <w:tcW w:w="330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 xml:space="preserve">                                                   115 996 </w:t>
            </w:r>
          </w:p>
        </w:tc>
      </w:tr>
      <w:tr w:rsidR="004D387B" w:rsidRPr="004D387B" w:rsidTr="00492FDB">
        <w:trPr>
          <w:trHeight w:val="240"/>
        </w:trPr>
        <w:tc>
          <w:tcPr>
            <w:tcW w:w="162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KwaZulu-Natal</w:t>
            </w:r>
          </w:p>
        </w:tc>
        <w:tc>
          <w:tcPr>
            <w:tcW w:w="330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 xml:space="preserve">                                                   138 918 </w:t>
            </w:r>
          </w:p>
        </w:tc>
      </w:tr>
      <w:tr w:rsidR="004D387B" w:rsidRPr="004D387B" w:rsidTr="00492FDB">
        <w:trPr>
          <w:trHeight w:val="240"/>
        </w:trPr>
        <w:tc>
          <w:tcPr>
            <w:tcW w:w="162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Limpopo</w:t>
            </w:r>
          </w:p>
        </w:tc>
        <w:tc>
          <w:tcPr>
            <w:tcW w:w="330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 xml:space="preserve">                                                     42 449 </w:t>
            </w:r>
          </w:p>
        </w:tc>
      </w:tr>
      <w:tr w:rsidR="004D387B" w:rsidRPr="004D387B" w:rsidTr="00492FDB">
        <w:trPr>
          <w:trHeight w:val="240"/>
        </w:trPr>
        <w:tc>
          <w:tcPr>
            <w:tcW w:w="162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 xml:space="preserve">Mpumalanga </w:t>
            </w:r>
          </w:p>
        </w:tc>
        <w:tc>
          <w:tcPr>
            <w:tcW w:w="330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 xml:space="preserve">                                                     33 993 </w:t>
            </w:r>
          </w:p>
        </w:tc>
      </w:tr>
      <w:tr w:rsidR="004D387B" w:rsidRPr="004D387B" w:rsidTr="00492FDB">
        <w:trPr>
          <w:trHeight w:val="240"/>
        </w:trPr>
        <w:tc>
          <w:tcPr>
            <w:tcW w:w="162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Northern Cape</w:t>
            </w:r>
          </w:p>
        </w:tc>
        <w:tc>
          <w:tcPr>
            <w:tcW w:w="330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 xml:space="preserve">                                                       6 224 </w:t>
            </w:r>
          </w:p>
        </w:tc>
      </w:tr>
      <w:tr w:rsidR="004D387B" w:rsidRPr="004D387B" w:rsidTr="00492FDB">
        <w:trPr>
          <w:trHeight w:val="240"/>
        </w:trPr>
        <w:tc>
          <w:tcPr>
            <w:tcW w:w="162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North West</w:t>
            </w:r>
          </w:p>
        </w:tc>
        <w:tc>
          <w:tcPr>
            <w:tcW w:w="330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 xml:space="preserve">                                                     18 540 </w:t>
            </w:r>
          </w:p>
        </w:tc>
      </w:tr>
      <w:tr w:rsidR="004D387B" w:rsidRPr="004D387B" w:rsidTr="00492FDB">
        <w:trPr>
          <w:trHeight w:val="240"/>
        </w:trPr>
        <w:tc>
          <w:tcPr>
            <w:tcW w:w="162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Western Cape</w:t>
            </w:r>
          </w:p>
        </w:tc>
        <w:tc>
          <w:tcPr>
            <w:tcW w:w="3300" w:type="dxa"/>
            <w:tcBorders>
              <w:top w:val="nil"/>
              <w:left w:val="nil"/>
              <w:bottom w:val="nil"/>
              <w:right w:val="nil"/>
            </w:tcBorders>
            <w:shd w:val="clear" w:color="000000" w:fill="FFFFFF"/>
            <w:noWrap/>
            <w:vAlign w:val="bottom"/>
            <w:hideMark/>
          </w:tcPr>
          <w:p w:rsidR="004D387B" w:rsidRPr="004D387B" w:rsidRDefault="004D387B" w:rsidP="004D387B">
            <w:pPr>
              <w:rPr>
                <w:rFonts w:ascii="Arial Narrow" w:hAnsi="Arial Narrow" w:cs="Calibri"/>
                <w:color w:val="000000"/>
                <w:sz w:val="20"/>
                <w:szCs w:val="20"/>
                <w:lang w:val="en-ZA" w:eastAsia="en-ZA"/>
              </w:rPr>
            </w:pPr>
            <w:r w:rsidRPr="004D387B">
              <w:rPr>
                <w:rFonts w:ascii="Arial Narrow" w:hAnsi="Arial Narrow" w:cs="Calibri"/>
                <w:color w:val="000000"/>
                <w:sz w:val="20"/>
                <w:szCs w:val="20"/>
                <w:lang w:val="en-ZA" w:eastAsia="en-ZA"/>
              </w:rPr>
              <w:t xml:space="preserve">                                                     53 292 </w:t>
            </w:r>
          </w:p>
        </w:tc>
      </w:tr>
      <w:tr w:rsidR="004D387B" w:rsidRPr="004D387B" w:rsidTr="00492FDB">
        <w:trPr>
          <w:trHeight w:val="240"/>
        </w:trPr>
        <w:tc>
          <w:tcPr>
            <w:tcW w:w="1620" w:type="dxa"/>
            <w:tcBorders>
              <w:top w:val="single" w:sz="4" w:space="0" w:color="auto"/>
              <w:left w:val="nil"/>
              <w:bottom w:val="single" w:sz="4" w:space="0" w:color="auto"/>
              <w:right w:val="nil"/>
            </w:tcBorders>
            <w:shd w:val="clear" w:color="000000" w:fill="FFFFFF"/>
            <w:noWrap/>
            <w:vAlign w:val="bottom"/>
            <w:hideMark/>
          </w:tcPr>
          <w:p w:rsidR="004D387B" w:rsidRPr="004D387B" w:rsidRDefault="004D387B" w:rsidP="004D387B">
            <w:pPr>
              <w:rPr>
                <w:rFonts w:ascii="Arial Narrow" w:hAnsi="Arial Narrow" w:cs="Calibri"/>
                <w:b/>
                <w:bCs/>
                <w:color w:val="000000"/>
                <w:sz w:val="20"/>
                <w:szCs w:val="20"/>
                <w:lang w:val="en-ZA" w:eastAsia="en-ZA"/>
              </w:rPr>
            </w:pPr>
            <w:r w:rsidRPr="004D387B">
              <w:rPr>
                <w:rFonts w:ascii="Arial Narrow" w:hAnsi="Arial Narrow" w:cs="Calibri"/>
                <w:b/>
                <w:bCs/>
                <w:color w:val="000000"/>
                <w:sz w:val="20"/>
                <w:szCs w:val="20"/>
                <w:lang w:val="en-ZA" w:eastAsia="en-ZA"/>
              </w:rPr>
              <w:t>Total</w:t>
            </w:r>
          </w:p>
        </w:tc>
        <w:tc>
          <w:tcPr>
            <w:tcW w:w="3300" w:type="dxa"/>
            <w:tcBorders>
              <w:top w:val="single" w:sz="4" w:space="0" w:color="auto"/>
              <w:left w:val="nil"/>
              <w:bottom w:val="single" w:sz="4" w:space="0" w:color="auto"/>
              <w:right w:val="nil"/>
            </w:tcBorders>
            <w:shd w:val="clear" w:color="000000" w:fill="FFFFFF"/>
            <w:noWrap/>
            <w:vAlign w:val="bottom"/>
            <w:hideMark/>
          </w:tcPr>
          <w:p w:rsidR="004D387B" w:rsidRPr="004D387B" w:rsidRDefault="004D387B" w:rsidP="004D387B">
            <w:pPr>
              <w:rPr>
                <w:rFonts w:ascii="Arial Narrow" w:hAnsi="Arial Narrow" w:cs="Calibri"/>
                <w:b/>
                <w:bCs/>
                <w:color w:val="000000"/>
                <w:sz w:val="20"/>
                <w:szCs w:val="20"/>
                <w:lang w:val="en-ZA" w:eastAsia="en-ZA"/>
              </w:rPr>
            </w:pPr>
            <w:r w:rsidRPr="004D387B">
              <w:rPr>
                <w:rFonts w:ascii="Arial Narrow" w:hAnsi="Arial Narrow" w:cs="Calibri"/>
                <w:b/>
                <w:bCs/>
                <w:color w:val="000000"/>
                <w:sz w:val="20"/>
                <w:szCs w:val="20"/>
                <w:lang w:val="en-ZA" w:eastAsia="en-ZA"/>
              </w:rPr>
              <w:t xml:space="preserve">                                                   466 392 </w:t>
            </w:r>
          </w:p>
        </w:tc>
      </w:tr>
    </w:tbl>
    <w:p w:rsidR="00822CE9" w:rsidRDefault="00822CE9" w:rsidP="007A78C0">
      <w:pPr>
        <w:tabs>
          <w:tab w:val="left" w:pos="432"/>
          <w:tab w:val="left" w:pos="864"/>
        </w:tabs>
        <w:spacing w:line="360" w:lineRule="auto"/>
        <w:rPr>
          <w:rFonts w:ascii="Arial" w:hAnsi="Arial" w:cs="Arial"/>
          <w:b/>
          <w:sz w:val="22"/>
          <w:szCs w:val="22"/>
          <w:u w:val="single"/>
        </w:rPr>
      </w:pPr>
    </w:p>
    <w:p w:rsidR="00822CE9" w:rsidRDefault="00822CE9" w:rsidP="007A78C0">
      <w:pPr>
        <w:tabs>
          <w:tab w:val="left" w:pos="432"/>
          <w:tab w:val="left" w:pos="864"/>
        </w:tabs>
        <w:spacing w:line="360" w:lineRule="auto"/>
        <w:rPr>
          <w:rFonts w:ascii="Arial" w:hAnsi="Arial" w:cs="Arial"/>
          <w:b/>
          <w:sz w:val="22"/>
          <w:szCs w:val="22"/>
          <w:u w:val="single"/>
        </w:rPr>
      </w:pPr>
    </w:p>
    <w:p w:rsidR="00822CE9" w:rsidRDefault="00822CE9" w:rsidP="007A78C0">
      <w:pPr>
        <w:tabs>
          <w:tab w:val="left" w:pos="432"/>
          <w:tab w:val="left" w:pos="864"/>
        </w:tabs>
        <w:spacing w:line="360" w:lineRule="auto"/>
        <w:rPr>
          <w:rFonts w:ascii="Arial" w:hAnsi="Arial" w:cs="Arial"/>
          <w:b/>
          <w:sz w:val="22"/>
          <w:szCs w:val="22"/>
          <w:u w:val="single"/>
        </w:rPr>
      </w:pPr>
      <w:bookmarkStart w:id="2" w:name="_GoBack"/>
      <w:bookmarkEnd w:id="2"/>
    </w:p>
    <w:sectPr w:rsidR="00822CE9" w:rsidSect="00D44F98">
      <w:pgSz w:w="12240" w:h="15840" w:code="1"/>
      <w:pgMar w:top="1080"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877" w:rsidRDefault="00B82877" w:rsidP="00380E88">
      <w:r>
        <w:separator/>
      </w:r>
    </w:p>
  </w:endnote>
  <w:endnote w:type="continuationSeparator" w:id="1">
    <w:p w:rsidR="00B82877" w:rsidRDefault="00B82877"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877" w:rsidRDefault="00B82877" w:rsidP="00380E88">
      <w:r>
        <w:separator/>
      </w:r>
    </w:p>
  </w:footnote>
  <w:footnote w:type="continuationSeparator" w:id="1">
    <w:p w:rsidR="00B82877" w:rsidRDefault="00B82877"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1C39"/>
    <w:multiLevelType w:val="hybridMultilevel"/>
    <w:tmpl w:val="B26C9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2C17F16"/>
    <w:multiLevelType w:val="hybridMultilevel"/>
    <w:tmpl w:val="E5DCED86"/>
    <w:lvl w:ilvl="0" w:tplc="BD9C87B6">
      <w:start w:val="1"/>
      <w:numFmt w:val="decimal"/>
      <w:lvlText w:val="(%1)"/>
      <w:lvlJc w:val="left"/>
      <w:pPr>
        <w:ind w:left="360" w:hanging="360"/>
      </w:pPr>
      <w:rPr>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1"/>
  </w:num>
  <w:num w:numId="6">
    <w:abstractNumId w:val="2"/>
  </w:num>
  <w:num w:numId="7">
    <w:abstractNumId w:val="2"/>
  </w:num>
  <w:num w:numId="8">
    <w:abstractNumId w:val="12"/>
  </w:num>
  <w:num w:numId="9">
    <w:abstractNumId w:val="1"/>
  </w:num>
  <w:num w:numId="10">
    <w:abstractNumId w:val="4"/>
  </w:num>
  <w:num w:numId="11">
    <w:abstractNumId w:val="10"/>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5441A"/>
    <w:rsid w:val="00060E09"/>
    <w:rsid w:val="00063E28"/>
    <w:rsid w:val="000805C4"/>
    <w:rsid w:val="00082DDF"/>
    <w:rsid w:val="0008596C"/>
    <w:rsid w:val="00091D63"/>
    <w:rsid w:val="000A3C32"/>
    <w:rsid w:val="000A57B1"/>
    <w:rsid w:val="000B16E9"/>
    <w:rsid w:val="000B555E"/>
    <w:rsid w:val="000C2BEF"/>
    <w:rsid w:val="000C3917"/>
    <w:rsid w:val="000C48D8"/>
    <w:rsid w:val="000D5DF7"/>
    <w:rsid w:val="000E1B36"/>
    <w:rsid w:val="000E1DED"/>
    <w:rsid w:val="000E5929"/>
    <w:rsid w:val="000F15FA"/>
    <w:rsid w:val="000F3B14"/>
    <w:rsid w:val="000F5178"/>
    <w:rsid w:val="00110946"/>
    <w:rsid w:val="00122C88"/>
    <w:rsid w:val="00130348"/>
    <w:rsid w:val="00132CAF"/>
    <w:rsid w:val="00132CF0"/>
    <w:rsid w:val="001433AE"/>
    <w:rsid w:val="0014441E"/>
    <w:rsid w:val="001454D3"/>
    <w:rsid w:val="0015727B"/>
    <w:rsid w:val="00177D41"/>
    <w:rsid w:val="00183EB5"/>
    <w:rsid w:val="00197576"/>
    <w:rsid w:val="001B0917"/>
    <w:rsid w:val="001B7F2A"/>
    <w:rsid w:val="001C1E62"/>
    <w:rsid w:val="001D4937"/>
    <w:rsid w:val="001D7DC3"/>
    <w:rsid w:val="001E3FB5"/>
    <w:rsid w:val="001E6902"/>
    <w:rsid w:val="001F4B50"/>
    <w:rsid w:val="001F7560"/>
    <w:rsid w:val="002065BA"/>
    <w:rsid w:val="00207912"/>
    <w:rsid w:val="00223863"/>
    <w:rsid w:val="0022502D"/>
    <w:rsid w:val="00230BF6"/>
    <w:rsid w:val="00240ACD"/>
    <w:rsid w:val="00251791"/>
    <w:rsid w:val="00260251"/>
    <w:rsid w:val="00262F05"/>
    <w:rsid w:val="002855CE"/>
    <w:rsid w:val="00285EA1"/>
    <w:rsid w:val="0028635F"/>
    <w:rsid w:val="002867DD"/>
    <w:rsid w:val="002927CD"/>
    <w:rsid w:val="002A4157"/>
    <w:rsid w:val="002B3B25"/>
    <w:rsid w:val="002B7345"/>
    <w:rsid w:val="002C4631"/>
    <w:rsid w:val="002D104B"/>
    <w:rsid w:val="002D2A4C"/>
    <w:rsid w:val="002D499A"/>
    <w:rsid w:val="002F345B"/>
    <w:rsid w:val="002F6E86"/>
    <w:rsid w:val="00326CF2"/>
    <w:rsid w:val="003421BD"/>
    <w:rsid w:val="00344553"/>
    <w:rsid w:val="00345531"/>
    <w:rsid w:val="00346695"/>
    <w:rsid w:val="00351BF5"/>
    <w:rsid w:val="00354BA4"/>
    <w:rsid w:val="0037795E"/>
    <w:rsid w:val="00377F6B"/>
    <w:rsid w:val="00380E88"/>
    <w:rsid w:val="003876B1"/>
    <w:rsid w:val="00393919"/>
    <w:rsid w:val="003A5B00"/>
    <w:rsid w:val="003A6BD5"/>
    <w:rsid w:val="003B0A2D"/>
    <w:rsid w:val="003D5A20"/>
    <w:rsid w:val="003E2711"/>
    <w:rsid w:val="003E6A8B"/>
    <w:rsid w:val="003F1329"/>
    <w:rsid w:val="003F6A56"/>
    <w:rsid w:val="004018D7"/>
    <w:rsid w:val="00413ABE"/>
    <w:rsid w:val="00413C95"/>
    <w:rsid w:val="00427ECA"/>
    <w:rsid w:val="0043065E"/>
    <w:rsid w:val="00435EA2"/>
    <w:rsid w:val="004530C2"/>
    <w:rsid w:val="004709BD"/>
    <w:rsid w:val="00472D86"/>
    <w:rsid w:val="00473446"/>
    <w:rsid w:val="00484737"/>
    <w:rsid w:val="00485B2E"/>
    <w:rsid w:val="00485F09"/>
    <w:rsid w:val="00496D69"/>
    <w:rsid w:val="004A078E"/>
    <w:rsid w:val="004B1526"/>
    <w:rsid w:val="004B1634"/>
    <w:rsid w:val="004B7194"/>
    <w:rsid w:val="004C0E9B"/>
    <w:rsid w:val="004C0FCD"/>
    <w:rsid w:val="004C57A4"/>
    <w:rsid w:val="004D387B"/>
    <w:rsid w:val="004D3BF2"/>
    <w:rsid w:val="004D3D5A"/>
    <w:rsid w:val="004D51F0"/>
    <w:rsid w:val="004E3098"/>
    <w:rsid w:val="004F43FB"/>
    <w:rsid w:val="00503CF8"/>
    <w:rsid w:val="005141B3"/>
    <w:rsid w:val="00522B65"/>
    <w:rsid w:val="00532BB4"/>
    <w:rsid w:val="0053398C"/>
    <w:rsid w:val="00533BBC"/>
    <w:rsid w:val="00533C35"/>
    <w:rsid w:val="00547158"/>
    <w:rsid w:val="005478A0"/>
    <w:rsid w:val="0055290F"/>
    <w:rsid w:val="00553EDC"/>
    <w:rsid w:val="00566101"/>
    <w:rsid w:val="005706F1"/>
    <w:rsid w:val="00573B14"/>
    <w:rsid w:val="00574E19"/>
    <w:rsid w:val="005A4B7A"/>
    <w:rsid w:val="005B6F0A"/>
    <w:rsid w:val="005E21D9"/>
    <w:rsid w:val="005E32E0"/>
    <w:rsid w:val="005E415D"/>
    <w:rsid w:val="005F11A2"/>
    <w:rsid w:val="005F6B76"/>
    <w:rsid w:val="00613FC6"/>
    <w:rsid w:val="006239F1"/>
    <w:rsid w:val="00623F8A"/>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6D730A"/>
    <w:rsid w:val="007118EA"/>
    <w:rsid w:val="00712E95"/>
    <w:rsid w:val="00712F94"/>
    <w:rsid w:val="00726A9C"/>
    <w:rsid w:val="00730762"/>
    <w:rsid w:val="007359BF"/>
    <w:rsid w:val="00743F26"/>
    <w:rsid w:val="00751942"/>
    <w:rsid w:val="00751A1E"/>
    <w:rsid w:val="007540E0"/>
    <w:rsid w:val="007544A8"/>
    <w:rsid w:val="0076668B"/>
    <w:rsid w:val="007749D9"/>
    <w:rsid w:val="00780F57"/>
    <w:rsid w:val="007914E0"/>
    <w:rsid w:val="00796E76"/>
    <w:rsid w:val="007A32AF"/>
    <w:rsid w:val="007A78C0"/>
    <w:rsid w:val="007B1BA1"/>
    <w:rsid w:val="007C44DF"/>
    <w:rsid w:val="007C4690"/>
    <w:rsid w:val="007D4060"/>
    <w:rsid w:val="007E56A2"/>
    <w:rsid w:val="007F18AA"/>
    <w:rsid w:val="00800B54"/>
    <w:rsid w:val="00803AC4"/>
    <w:rsid w:val="00807B52"/>
    <w:rsid w:val="00813FF0"/>
    <w:rsid w:val="008223D4"/>
    <w:rsid w:val="00822CE9"/>
    <w:rsid w:val="008236EC"/>
    <w:rsid w:val="008270A1"/>
    <w:rsid w:val="008321A4"/>
    <w:rsid w:val="0084121D"/>
    <w:rsid w:val="00852DC3"/>
    <w:rsid w:val="008631A7"/>
    <w:rsid w:val="00876CBB"/>
    <w:rsid w:val="0088688A"/>
    <w:rsid w:val="00891265"/>
    <w:rsid w:val="00897498"/>
    <w:rsid w:val="00897F0B"/>
    <w:rsid w:val="008A25B9"/>
    <w:rsid w:val="008A3396"/>
    <w:rsid w:val="008B09D4"/>
    <w:rsid w:val="008B1E42"/>
    <w:rsid w:val="008C0D4C"/>
    <w:rsid w:val="008C2559"/>
    <w:rsid w:val="008C2974"/>
    <w:rsid w:val="008D4D35"/>
    <w:rsid w:val="008E01C3"/>
    <w:rsid w:val="008E3D62"/>
    <w:rsid w:val="008E4142"/>
    <w:rsid w:val="008F2375"/>
    <w:rsid w:val="00904F1F"/>
    <w:rsid w:val="00905110"/>
    <w:rsid w:val="00910B58"/>
    <w:rsid w:val="00911717"/>
    <w:rsid w:val="009163A5"/>
    <w:rsid w:val="00917C44"/>
    <w:rsid w:val="009203A2"/>
    <w:rsid w:val="00933C7B"/>
    <w:rsid w:val="009508F2"/>
    <w:rsid w:val="00950F95"/>
    <w:rsid w:val="00953363"/>
    <w:rsid w:val="0096007E"/>
    <w:rsid w:val="00966424"/>
    <w:rsid w:val="00972601"/>
    <w:rsid w:val="0097786E"/>
    <w:rsid w:val="00987BC9"/>
    <w:rsid w:val="009A18A7"/>
    <w:rsid w:val="009B0BA4"/>
    <w:rsid w:val="009E1AB2"/>
    <w:rsid w:val="009E24E9"/>
    <w:rsid w:val="009F480A"/>
    <w:rsid w:val="00A02200"/>
    <w:rsid w:val="00A03E47"/>
    <w:rsid w:val="00A15D3C"/>
    <w:rsid w:val="00A23A3E"/>
    <w:rsid w:val="00A359DB"/>
    <w:rsid w:val="00A45496"/>
    <w:rsid w:val="00A45FE5"/>
    <w:rsid w:val="00A51431"/>
    <w:rsid w:val="00A525F0"/>
    <w:rsid w:val="00A566A2"/>
    <w:rsid w:val="00A5731A"/>
    <w:rsid w:val="00A677C3"/>
    <w:rsid w:val="00A72B9B"/>
    <w:rsid w:val="00A75BE2"/>
    <w:rsid w:val="00A952EA"/>
    <w:rsid w:val="00AA4ED9"/>
    <w:rsid w:val="00AB2B8E"/>
    <w:rsid w:val="00AD00CE"/>
    <w:rsid w:val="00AD1B6E"/>
    <w:rsid w:val="00AD5C9B"/>
    <w:rsid w:val="00AE07DE"/>
    <w:rsid w:val="00B0278F"/>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2877"/>
    <w:rsid w:val="00B913C7"/>
    <w:rsid w:val="00B95452"/>
    <w:rsid w:val="00B96B34"/>
    <w:rsid w:val="00BA517C"/>
    <w:rsid w:val="00BC0A3B"/>
    <w:rsid w:val="00BC3150"/>
    <w:rsid w:val="00BC4BEA"/>
    <w:rsid w:val="00BC5A3F"/>
    <w:rsid w:val="00BD0D98"/>
    <w:rsid w:val="00BD31C6"/>
    <w:rsid w:val="00BE19EA"/>
    <w:rsid w:val="00BE533B"/>
    <w:rsid w:val="00C06302"/>
    <w:rsid w:val="00C11189"/>
    <w:rsid w:val="00C158E3"/>
    <w:rsid w:val="00C25C7E"/>
    <w:rsid w:val="00C26CCD"/>
    <w:rsid w:val="00C312EA"/>
    <w:rsid w:val="00C32942"/>
    <w:rsid w:val="00C375AF"/>
    <w:rsid w:val="00C401F8"/>
    <w:rsid w:val="00C44C35"/>
    <w:rsid w:val="00C47066"/>
    <w:rsid w:val="00C472D6"/>
    <w:rsid w:val="00C526D5"/>
    <w:rsid w:val="00C60822"/>
    <w:rsid w:val="00C61072"/>
    <w:rsid w:val="00C87C5C"/>
    <w:rsid w:val="00C905A7"/>
    <w:rsid w:val="00CA2D1D"/>
    <w:rsid w:val="00CB034C"/>
    <w:rsid w:val="00CB4FDB"/>
    <w:rsid w:val="00CB51AD"/>
    <w:rsid w:val="00CB6739"/>
    <w:rsid w:val="00CC2F3E"/>
    <w:rsid w:val="00CE4617"/>
    <w:rsid w:val="00CE72BB"/>
    <w:rsid w:val="00D01E04"/>
    <w:rsid w:val="00D05765"/>
    <w:rsid w:val="00D17D13"/>
    <w:rsid w:val="00D20E78"/>
    <w:rsid w:val="00D2724B"/>
    <w:rsid w:val="00D332C0"/>
    <w:rsid w:val="00D3403D"/>
    <w:rsid w:val="00D363B6"/>
    <w:rsid w:val="00D37422"/>
    <w:rsid w:val="00D44F98"/>
    <w:rsid w:val="00D46E69"/>
    <w:rsid w:val="00D61422"/>
    <w:rsid w:val="00D761DC"/>
    <w:rsid w:val="00DA3B29"/>
    <w:rsid w:val="00DB0655"/>
    <w:rsid w:val="00DB2463"/>
    <w:rsid w:val="00DC2180"/>
    <w:rsid w:val="00DC769E"/>
    <w:rsid w:val="00DD2A0D"/>
    <w:rsid w:val="00DD5296"/>
    <w:rsid w:val="00DE122E"/>
    <w:rsid w:val="00DE39A7"/>
    <w:rsid w:val="00DE3CBB"/>
    <w:rsid w:val="00DE76CB"/>
    <w:rsid w:val="00DF0D26"/>
    <w:rsid w:val="00DF650A"/>
    <w:rsid w:val="00DF7D10"/>
    <w:rsid w:val="00E01FF6"/>
    <w:rsid w:val="00E051D7"/>
    <w:rsid w:val="00E103FB"/>
    <w:rsid w:val="00E25766"/>
    <w:rsid w:val="00E27625"/>
    <w:rsid w:val="00E359AC"/>
    <w:rsid w:val="00E37A36"/>
    <w:rsid w:val="00E42AEE"/>
    <w:rsid w:val="00E43A5D"/>
    <w:rsid w:val="00E533D0"/>
    <w:rsid w:val="00E55071"/>
    <w:rsid w:val="00E60EE1"/>
    <w:rsid w:val="00E72F99"/>
    <w:rsid w:val="00E77DF6"/>
    <w:rsid w:val="00E8352B"/>
    <w:rsid w:val="00EA214C"/>
    <w:rsid w:val="00EA468F"/>
    <w:rsid w:val="00EA6A49"/>
    <w:rsid w:val="00EA792E"/>
    <w:rsid w:val="00EB04E2"/>
    <w:rsid w:val="00EC4BF6"/>
    <w:rsid w:val="00ED3A3C"/>
    <w:rsid w:val="00F02D75"/>
    <w:rsid w:val="00F03C60"/>
    <w:rsid w:val="00F05CB1"/>
    <w:rsid w:val="00F201B8"/>
    <w:rsid w:val="00F33FD4"/>
    <w:rsid w:val="00F34025"/>
    <w:rsid w:val="00F36709"/>
    <w:rsid w:val="00F47FDD"/>
    <w:rsid w:val="00F51C17"/>
    <w:rsid w:val="00F5571A"/>
    <w:rsid w:val="00F65949"/>
    <w:rsid w:val="00F673A7"/>
    <w:rsid w:val="00F70594"/>
    <w:rsid w:val="00F754AB"/>
    <w:rsid w:val="00F758CF"/>
    <w:rsid w:val="00F8147B"/>
    <w:rsid w:val="00F87EA6"/>
    <w:rsid w:val="00F903C3"/>
    <w:rsid w:val="00FB0ABC"/>
    <w:rsid w:val="00FB5217"/>
    <w:rsid w:val="00FC0D16"/>
    <w:rsid w:val="00FC2064"/>
    <w:rsid w:val="00FC4E03"/>
    <w:rsid w:val="00FD25AA"/>
    <w:rsid w:val="00FD2E66"/>
    <w:rsid w:val="00FD595E"/>
    <w:rsid w:val="00FE67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47"/>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88505139">
      <w:bodyDiv w:val="1"/>
      <w:marLeft w:val="0"/>
      <w:marRight w:val="0"/>
      <w:marTop w:val="0"/>
      <w:marBottom w:val="0"/>
      <w:divBdr>
        <w:top w:val="none" w:sz="0" w:space="0" w:color="auto"/>
        <w:left w:val="none" w:sz="0" w:space="0" w:color="auto"/>
        <w:bottom w:val="none" w:sz="0" w:space="0" w:color="auto"/>
        <w:right w:val="none" w:sz="0" w:space="0" w:color="auto"/>
      </w:divBdr>
    </w:div>
    <w:div w:id="51553536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19140974">
      <w:bodyDiv w:val="1"/>
      <w:marLeft w:val="0"/>
      <w:marRight w:val="0"/>
      <w:marTop w:val="0"/>
      <w:marBottom w:val="0"/>
      <w:divBdr>
        <w:top w:val="none" w:sz="0" w:space="0" w:color="auto"/>
        <w:left w:val="none" w:sz="0" w:space="0" w:color="auto"/>
        <w:bottom w:val="none" w:sz="0" w:space="0" w:color="auto"/>
        <w:right w:val="none" w:sz="0" w:space="0" w:color="auto"/>
      </w:divBdr>
    </w:div>
    <w:div w:id="1726831575">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329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D36C-2B60-476E-B082-6E1FEE00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2020-06-19T08:07:00Z</cp:lastPrinted>
  <dcterms:created xsi:type="dcterms:W3CDTF">2020-08-25T13:12:00Z</dcterms:created>
  <dcterms:modified xsi:type="dcterms:W3CDTF">2020-08-25T13:12:00Z</dcterms:modified>
</cp:coreProperties>
</file>