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B7" w:rsidRPr="00A07205" w:rsidRDefault="00F53EB7" w:rsidP="00A07205">
      <w:pPr>
        <w:pStyle w:val="BodyText"/>
        <w:rPr>
          <w:sz w:val="20"/>
          <w:szCs w:val="20"/>
        </w:rPr>
      </w:pPr>
    </w:p>
    <w:p w:rsidR="00F53EB7" w:rsidRPr="00A07205" w:rsidRDefault="006A5027" w:rsidP="00A07205">
      <w:pPr>
        <w:pStyle w:val="Heading2"/>
        <w:ind w:left="3244"/>
        <w:rPr>
          <w:sz w:val="20"/>
          <w:szCs w:val="20"/>
          <w:u w:val="none"/>
        </w:rPr>
      </w:pPr>
      <w:r w:rsidRPr="00A07205">
        <w:rPr>
          <w:w w:val="95"/>
          <w:sz w:val="20"/>
          <w:szCs w:val="20"/>
          <w:u w:val="none"/>
        </w:rPr>
        <w:t>NATIONAL ASSEMBLY</w:t>
      </w:r>
    </w:p>
    <w:p w:rsidR="00F53EB7" w:rsidRPr="00A07205" w:rsidRDefault="006A5027" w:rsidP="00A07205">
      <w:pPr>
        <w:pStyle w:val="BodyText"/>
        <w:ind w:left="989"/>
        <w:rPr>
          <w:sz w:val="20"/>
          <w:szCs w:val="20"/>
        </w:rPr>
      </w:pPr>
      <w:r w:rsidRPr="00A07205">
        <w:rPr>
          <w:sz w:val="20"/>
          <w:szCs w:val="20"/>
        </w:rPr>
        <w:br w:type="column"/>
      </w:r>
    </w:p>
    <w:p w:rsidR="00F53EB7" w:rsidRPr="00A07205" w:rsidRDefault="00F53EB7" w:rsidP="00A07205">
      <w:pPr>
        <w:rPr>
          <w:sz w:val="20"/>
          <w:szCs w:val="20"/>
        </w:rPr>
        <w:sectPr w:rsidR="00F53EB7" w:rsidRPr="00A07205">
          <w:type w:val="continuous"/>
          <w:pgSz w:w="11910" w:h="16850"/>
          <w:pgMar w:top="1600" w:right="1380" w:bottom="280" w:left="1260" w:header="720" w:footer="720" w:gutter="0"/>
          <w:cols w:num="2" w:space="720" w:equalWidth="0">
            <w:col w:w="5810" w:space="40"/>
            <w:col w:w="3420"/>
          </w:cols>
        </w:sectPr>
      </w:pPr>
    </w:p>
    <w:p w:rsidR="00F53EB7" w:rsidRPr="00A07205" w:rsidRDefault="00F53EB7" w:rsidP="00A07205">
      <w:pPr>
        <w:pStyle w:val="BodyText"/>
        <w:rPr>
          <w:sz w:val="20"/>
          <w:szCs w:val="20"/>
        </w:rPr>
      </w:pPr>
    </w:p>
    <w:p w:rsidR="00F53EB7" w:rsidRPr="00A07205" w:rsidRDefault="006A5027" w:rsidP="00A07205">
      <w:pPr>
        <w:pStyle w:val="Heading2"/>
        <w:ind w:right="6604"/>
        <w:rPr>
          <w:sz w:val="20"/>
          <w:szCs w:val="20"/>
          <w:u w:val="none"/>
        </w:rPr>
      </w:pPr>
      <w:r w:rsidRPr="00A07205">
        <w:rPr>
          <w:sz w:val="20"/>
          <w:szCs w:val="20"/>
        </w:rPr>
        <w:t>FOR WRITTEN REPLY</w:t>
      </w:r>
      <w:r w:rsidRPr="00A07205">
        <w:rPr>
          <w:sz w:val="20"/>
          <w:szCs w:val="20"/>
          <w:u w:val="none"/>
        </w:rPr>
        <w:t xml:space="preserve"> </w:t>
      </w:r>
      <w:r w:rsidRPr="00A07205">
        <w:rPr>
          <w:sz w:val="20"/>
          <w:szCs w:val="20"/>
        </w:rPr>
        <w:t>QUESTION 118</w:t>
      </w:r>
    </w:p>
    <w:p w:rsidR="00F53EB7" w:rsidRPr="00A07205" w:rsidRDefault="006A5027" w:rsidP="00A07205">
      <w:pPr>
        <w:ind w:left="2169" w:hanging="1942"/>
        <w:rPr>
          <w:b/>
          <w:sz w:val="20"/>
          <w:szCs w:val="20"/>
        </w:rPr>
      </w:pPr>
      <w:r w:rsidRPr="00A07205">
        <w:rPr>
          <w:b/>
          <w:sz w:val="20"/>
          <w:szCs w:val="20"/>
          <w:u w:val="single"/>
        </w:rPr>
        <w:t>DATE</w:t>
      </w:r>
      <w:r w:rsidRPr="00A07205">
        <w:rPr>
          <w:b/>
          <w:spacing w:val="-21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OF</w:t>
      </w:r>
      <w:r w:rsidRPr="00A07205">
        <w:rPr>
          <w:b/>
          <w:spacing w:val="-29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PUBLICATION</w:t>
      </w:r>
      <w:r w:rsidRPr="00A07205">
        <w:rPr>
          <w:b/>
          <w:spacing w:val="-15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IN</w:t>
      </w:r>
      <w:r w:rsidRPr="00A07205">
        <w:rPr>
          <w:b/>
          <w:spacing w:val="-30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INTERNAL</w:t>
      </w:r>
      <w:r w:rsidRPr="00A07205">
        <w:rPr>
          <w:b/>
          <w:spacing w:val="-18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QUESTION</w:t>
      </w:r>
      <w:r w:rsidRPr="00A07205">
        <w:rPr>
          <w:b/>
          <w:spacing w:val="-20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PAPER:</w:t>
      </w:r>
      <w:r w:rsidRPr="00A07205">
        <w:rPr>
          <w:b/>
          <w:spacing w:val="-17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11</w:t>
      </w:r>
      <w:r w:rsidRPr="00A07205">
        <w:rPr>
          <w:b/>
          <w:spacing w:val="-29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FEBRUARY</w:t>
      </w:r>
      <w:r w:rsidRPr="00A07205">
        <w:rPr>
          <w:b/>
          <w:spacing w:val="-2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2021</w:t>
      </w:r>
      <w:r w:rsidRPr="00A07205">
        <w:rPr>
          <w:b/>
          <w:sz w:val="20"/>
          <w:szCs w:val="20"/>
        </w:rPr>
        <w:t xml:space="preserve"> </w:t>
      </w:r>
      <w:r w:rsidRPr="00A07205">
        <w:rPr>
          <w:b/>
          <w:sz w:val="20"/>
          <w:szCs w:val="20"/>
          <w:u w:val="single"/>
        </w:rPr>
        <w:t>(INTERNAL QUESTION PAPER NO</w:t>
      </w:r>
      <w:r w:rsidRPr="00A07205">
        <w:rPr>
          <w:b/>
          <w:spacing w:val="14"/>
          <w:sz w:val="20"/>
          <w:szCs w:val="20"/>
          <w:u w:val="single"/>
        </w:rPr>
        <w:t xml:space="preserve"> </w:t>
      </w:r>
      <w:r w:rsidRPr="00A07205">
        <w:rPr>
          <w:b/>
          <w:sz w:val="20"/>
          <w:szCs w:val="20"/>
          <w:u w:val="single"/>
        </w:rPr>
        <w:t>1-2021)</w:t>
      </w:r>
    </w:p>
    <w:p w:rsidR="00F53EB7" w:rsidRPr="00A07205" w:rsidRDefault="00F53EB7" w:rsidP="00A07205">
      <w:pPr>
        <w:pStyle w:val="BodyText"/>
        <w:rPr>
          <w:b/>
          <w:sz w:val="20"/>
          <w:szCs w:val="20"/>
        </w:rPr>
      </w:pPr>
    </w:p>
    <w:p w:rsidR="00F53EB7" w:rsidRPr="00A07205" w:rsidRDefault="00A07205" w:rsidP="00A07205">
      <w:pPr>
        <w:pStyle w:val="BodyText"/>
        <w:tabs>
          <w:tab w:val="left" w:pos="817"/>
        </w:tabs>
        <w:ind w:left="103"/>
        <w:rPr>
          <w:b/>
          <w:sz w:val="20"/>
          <w:szCs w:val="20"/>
        </w:rPr>
      </w:pPr>
      <w:r w:rsidRPr="00A07205">
        <w:rPr>
          <w:b/>
          <w:sz w:val="20"/>
          <w:szCs w:val="20"/>
        </w:rPr>
        <w:t>118.</w:t>
      </w:r>
      <w:r w:rsidRPr="00A07205">
        <w:rPr>
          <w:b/>
          <w:sz w:val="20"/>
          <w:szCs w:val="20"/>
        </w:rPr>
        <w:tab/>
        <w:t>M. Gen 0 S T</w:t>
      </w:r>
      <w:r w:rsidR="006A5027" w:rsidRPr="00A07205">
        <w:rPr>
          <w:b/>
          <w:sz w:val="20"/>
          <w:szCs w:val="20"/>
        </w:rPr>
        <w:t>erblanche (DA) to ask the Minister of</w:t>
      </w:r>
      <w:r w:rsidR="006A5027" w:rsidRPr="00A07205">
        <w:rPr>
          <w:b/>
          <w:spacing w:val="18"/>
          <w:sz w:val="20"/>
          <w:szCs w:val="20"/>
        </w:rPr>
        <w:t xml:space="preserve"> </w:t>
      </w:r>
      <w:r w:rsidR="006A5027" w:rsidRPr="00A07205">
        <w:rPr>
          <w:b/>
          <w:sz w:val="20"/>
          <w:szCs w:val="20"/>
        </w:rPr>
        <w:t>Police:</w:t>
      </w:r>
    </w:p>
    <w:p w:rsidR="00F53EB7" w:rsidRPr="00A07205" w:rsidRDefault="00F53EB7" w:rsidP="00A07205">
      <w:pPr>
        <w:pStyle w:val="BodyText"/>
        <w:rPr>
          <w:sz w:val="20"/>
          <w:szCs w:val="20"/>
        </w:rPr>
      </w:pPr>
    </w:p>
    <w:p w:rsidR="00F53EB7" w:rsidRPr="00A07205" w:rsidRDefault="006A5027" w:rsidP="00A07205">
      <w:pPr>
        <w:pStyle w:val="BodyText"/>
        <w:ind w:left="121" w:right="276" w:hanging="10"/>
        <w:rPr>
          <w:sz w:val="20"/>
          <w:szCs w:val="20"/>
        </w:rPr>
      </w:pPr>
      <w:r w:rsidRPr="00A07205">
        <w:rPr>
          <w:sz w:val="20"/>
          <w:szCs w:val="20"/>
        </w:rPr>
        <w:t>Whether the SA Police Service’s forensic science laboratories are experiencing any shortages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in</w:t>
      </w:r>
      <w:r w:rsidRPr="00A07205">
        <w:rPr>
          <w:spacing w:val="-30"/>
          <w:sz w:val="20"/>
          <w:szCs w:val="20"/>
        </w:rPr>
        <w:t xml:space="preserve"> </w:t>
      </w:r>
      <w:r w:rsidRPr="00A07205">
        <w:rPr>
          <w:sz w:val="20"/>
          <w:szCs w:val="20"/>
        </w:rPr>
        <w:t>the</w:t>
      </w:r>
      <w:r w:rsidRPr="00A07205">
        <w:rPr>
          <w:spacing w:val="-20"/>
          <w:sz w:val="20"/>
          <w:szCs w:val="20"/>
        </w:rPr>
        <w:t xml:space="preserve"> </w:t>
      </w:r>
      <w:r w:rsidRPr="00A07205">
        <w:rPr>
          <w:sz w:val="20"/>
          <w:szCs w:val="20"/>
        </w:rPr>
        <w:t>consumables</w:t>
      </w:r>
      <w:r w:rsidRPr="00A07205">
        <w:rPr>
          <w:spacing w:val="-14"/>
          <w:sz w:val="20"/>
          <w:szCs w:val="20"/>
        </w:rPr>
        <w:t xml:space="preserve"> </w:t>
      </w:r>
      <w:r w:rsidRPr="00A07205">
        <w:rPr>
          <w:sz w:val="20"/>
          <w:szCs w:val="20"/>
        </w:rPr>
        <w:t>needed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to</w:t>
      </w:r>
      <w:r w:rsidRPr="00A07205">
        <w:rPr>
          <w:spacing w:val="-26"/>
          <w:sz w:val="20"/>
          <w:szCs w:val="20"/>
        </w:rPr>
        <w:t xml:space="preserve"> </w:t>
      </w:r>
      <w:r w:rsidRPr="00A07205">
        <w:rPr>
          <w:sz w:val="20"/>
          <w:szCs w:val="20"/>
        </w:rPr>
        <w:t>process</w:t>
      </w:r>
      <w:r w:rsidRPr="00A07205">
        <w:rPr>
          <w:spacing w:val="-14"/>
          <w:sz w:val="20"/>
          <w:szCs w:val="20"/>
        </w:rPr>
        <w:t xml:space="preserve"> </w:t>
      </w:r>
      <w:r w:rsidRPr="00A07205">
        <w:rPr>
          <w:sz w:val="20"/>
          <w:szCs w:val="20"/>
        </w:rPr>
        <w:t>DNA</w:t>
      </w:r>
      <w:r w:rsidRPr="00A07205">
        <w:rPr>
          <w:spacing w:val="-7"/>
          <w:sz w:val="20"/>
          <w:szCs w:val="20"/>
        </w:rPr>
        <w:t xml:space="preserve"> </w:t>
      </w:r>
      <w:r w:rsidRPr="00A07205">
        <w:rPr>
          <w:sz w:val="20"/>
          <w:szCs w:val="20"/>
        </w:rPr>
        <w:t>samples</w:t>
      </w:r>
      <w:r w:rsidRPr="00A07205">
        <w:rPr>
          <w:spacing w:val="-19"/>
          <w:sz w:val="20"/>
          <w:szCs w:val="20"/>
        </w:rPr>
        <w:t xml:space="preserve"> </w:t>
      </w:r>
      <w:r w:rsidRPr="00A07205">
        <w:rPr>
          <w:sz w:val="20"/>
          <w:szCs w:val="20"/>
        </w:rPr>
        <w:t>within</w:t>
      </w:r>
      <w:r w:rsidRPr="00A07205">
        <w:rPr>
          <w:spacing w:val="-16"/>
          <w:sz w:val="20"/>
          <w:szCs w:val="20"/>
        </w:rPr>
        <w:t xml:space="preserve"> </w:t>
      </w:r>
      <w:r w:rsidRPr="00A07205">
        <w:rPr>
          <w:sz w:val="20"/>
          <w:szCs w:val="20"/>
        </w:rPr>
        <w:t>30</w:t>
      </w:r>
      <w:r w:rsidRPr="00A07205">
        <w:rPr>
          <w:spacing w:val="-26"/>
          <w:sz w:val="20"/>
          <w:szCs w:val="20"/>
        </w:rPr>
        <w:t xml:space="preserve"> </w:t>
      </w:r>
      <w:r w:rsidRPr="00A07205">
        <w:rPr>
          <w:sz w:val="20"/>
          <w:szCs w:val="20"/>
        </w:rPr>
        <w:t>days;</w:t>
      </w:r>
      <w:r w:rsidRPr="00A07205">
        <w:rPr>
          <w:spacing w:val="-19"/>
          <w:sz w:val="20"/>
          <w:szCs w:val="20"/>
        </w:rPr>
        <w:t xml:space="preserve"> </w:t>
      </w:r>
      <w:r w:rsidRPr="00A07205">
        <w:rPr>
          <w:sz w:val="20"/>
          <w:szCs w:val="20"/>
        </w:rPr>
        <w:t>if</w:t>
      </w:r>
      <w:r w:rsidRPr="00A07205">
        <w:rPr>
          <w:spacing w:val="-20"/>
          <w:sz w:val="20"/>
          <w:szCs w:val="20"/>
        </w:rPr>
        <w:t xml:space="preserve"> </w:t>
      </w:r>
      <w:r w:rsidRPr="00A07205">
        <w:rPr>
          <w:sz w:val="20"/>
          <w:szCs w:val="20"/>
        </w:rPr>
        <w:t>not, what is the position in this regard; if so, what are the relevant</w:t>
      </w:r>
      <w:r w:rsidRPr="00A07205">
        <w:rPr>
          <w:spacing w:val="-40"/>
          <w:sz w:val="20"/>
          <w:szCs w:val="20"/>
        </w:rPr>
        <w:t xml:space="preserve"> </w:t>
      </w:r>
      <w:r w:rsidRPr="00A07205">
        <w:rPr>
          <w:sz w:val="20"/>
          <w:szCs w:val="20"/>
        </w:rPr>
        <w:t>details?</w:t>
      </w:r>
    </w:p>
    <w:p w:rsidR="00F53EB7" w:rsidRPr="00A07205" w:rsidRDefault="006A5027" w:rsidP="00A07205">
      <w:pPr>
        <w:pStyle w:val="BodyText"/>
        <w:ind w:left="8045"/>
        <w:rPr>
          <w:sz w:val="20"/>
          <w:szCs w:val="20"/>
        </w:rPr>
      </w:pPr>
      <w:r w:rsidRPr="00A07205">
        <w:rPr>
          <w:sz w:val="20"/>
          <w:szCs w:val="20"/>
        </w:rPr>
        <w:t>NW121E</w:t>
      </w:r>
    </w:p>
    <w:p w:rsidR="00F53EB7" w:rsidRPr="00A07205" w:rsidRDefault="006A5027" w:rsidP="00A07205">
      <w:pPr>
        <w:pStyle w:val="Heading2"/>
        <w:rPr>
          <w:sz w:val="20"/>
          <w:szCs w:val="20"/>
          <w:u w:val="none"/>
        </w:rPr>
      </w:pPr>
      <w:r w:rsidRPr="00A07205">
        <w:rPr>
          <w:sz w:val="20"/>
          <w:szCs w:val="20"/>
          <w:u w:val="none"/>
        </w:rPr>
        <w:t>REPLY:</w:t>
      </w:r>
    </w:p>
    <w:p w:rsidR="00F53EB7" w:rsidRPr="00A07205" w:rsidRDefault="00F53EB7" w:rsidP="00A07205">
      <w:pPr>
        <w:pStyle w:val="BodyText"/>
        <w:rPr>
          <w:b/>
          <w:sz w:val="20"/>
          <w:szCs w:val="20"/>
        </w:rPr>
      </w:pPr>
    </w:p>
    <w:p w:rsidR="00F53EB7" w:rsidRPr="00A07205" w:rsidRDefault="006A5027" w:rsidP="00A07205">
      <w:pPr>
        <w:pStyle w:val="BodyText"/>
        <w:ind w:left="111" w:right="271" w:hanging="2"/>
        <w:rPr>
          <w:sz w:val="20"/>
          <w:szCs w:val="20"/>
        </w:rPr>
      </w:pPr>
      <w:r w:rsidRPr="00A07205">
        <w:rPr>
          <w:sz w:val="20"/>
          <w:szCs w:val="20"/>
        </w:rPr>
        <w:t>The South African Police Service (SAPS), Forensic Science Laboratory (FSL) experienced a shortage of consumables, in 2019/2020, due to financial constraints. However, in July 2020, an additional R250 million, was allocated to the Division Fo</w:t>
      </w:r>
      <w:r w:rsidRPr="00A07205">
        <w:rPr>
          <w:sz w:val="20"/>
          <w:szCs w:val="20"/>
        </w:rPr>
        <w:t>rensic</w:t>
      </w:r>
      <w:r w:rsidRPr="00A07205">
        <w:rPr>
          <w:spacing w:val="-6"/>
          <w:sz w:val="20"/>
          <w:szCs w:val="20"/>
        </w:rPr>
        <w:t xml:space="preserve"> </w:t>
      </w:r>
      <w:r w:rsidRPr="00A07205">
        <w:rPr>
          <w:sz w:val="20"/>
          <w:szCs w:val="20"/>
        </w:rPr>
        <w:t>Services.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Funding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certificates</w:t>
      </w:r>
      <w:r w:rsidRPr="00A07205">
        <w:rPr>
          <w:spacing w:val="-4"/>
          <w:sz w:val="20"/>
          <w:szCs w:val="20"/>
        </w:rPr>
        <w:t xml:space="preserve"> </w:t>
      </w:r>
      <w:r w:rsidRPr="00A07205">
        <w:rPr>
          <w:sz w:val="20"/>
          <w:szCs w:val="20"/>
        </w:rPr>
        <w:t>have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since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been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signed</w:t>
      </w:r>
      <w:r w:rsidRPr="00A07205">
        <w:rPr>
          <w:spacing w:val="-4"/>
          <w:sz w:val="20"/>
          <w:szCs w:val="20"/>
        </w:rPr>
        <w:t xml:space="preserve"> </w:t>
      </w:r>
      <w:r w:rsidRPr="00A07205">
        <w:rPr>
          <w:sz w:val="20"/>
          <w:szCs w:val="20"/>
        </w:rPr>
        <w:t>and</w:t>
      </w:r>
      <w:r w:rsidRPr="00A07205">
        <w:rPr>
          <w:spacing w:val="-8"/>
          <w:sz w:val="20"/>
          <w:szCs w:val="20"/>
        </w:rPr>
        <w:t xml:space="preserve"> </w:t>
      </w:r>
      <w:r w:rsidRPr="00A07205">
        <w:rPr>
          <w:sz w:val="20"/>
          <w:szCs w:val="20"/>
        </w:rPr>
        <w:t>submitted</w:t>
      </w:r>
      <w:r w:rsidRPr="00A07205">
        <w:rPr>
          <w:spacing w:val="-4"/>
          <w:sz w:val="20"/>
          <w:szCs w:val="20"/>
        </w:rPr>
        <w:t xml:space="preserve"> </w:t>
      </w:r>
      <w:r w:rsidRPr="00A07205">
        <w:rPr>
          <w:sz w:val="20"/>
          <w:szCs w:val="20"/>
        </w:rPr>
        <w:t>to</w:t>
      </w:r>
      <w:r w:rsidRPr="00A07205">
        <w:rPr>
          <w:spacing w:val="-13"/>
          <w:sz w:val="20"/>
          <w:szCs w:val="20"/>
        </w:rPr>
        <w:t xml:space="preserve"> </w:t>
      </w:r>
      <w:r w:rsidRPr="00A07205">
        <w:rPr>
          <w:sz w:val="20"/>
          <w:szCs w:val="20"/>
        </w:rPr>
        <w:t>the Division:</w:t>
      </w:r>
      <w:r w:rsidRPr="00A07205">
        <w:rPr>
          <w:spacing w:val="-5"/>
          <w:sz w:val="20"/>
          <w:szCs w:val="20"/>
        </w:rPr>
        <w:t xml:space="preserve"> </w:t>
      </w:r>
      <w:r w:rsidRPr="00A07205">
        <w:rPr>
          <w:sz w:val="20"/>
          <w:szCs w:val="20"/>
        </w:rPr>
        <w:t>Supply</w:t>
      </w:r>
      <w:r w:rsidRPr="00A07205">
        <w:rPr>
          <w:spacing w:val="-7"/>
          <w:sz w:val="20"/>
          <w:szCs w:val="20"/>
        </w:rPr>
        <w:t xml:space="preserve"> </w:t>
      </w:r>
      <w:r w:rsidRPr="00A07205">
        <w:rPr>
          <w:sz w:val="20"/>
          <w:szCs w:val="20"/>
        </w:rPr>
        <w:t>Chain</w:t>
      </w:r>
      <w:r w:rsidRPr="00A07205">
        <w:rPr>
          <w:spacing w:val="-13"/>
          <w:sz w:val="20"/>
          <w:szCs w:val="20"/>
        </w:rPr>
        <w:t xml:space="preserve"> </w:t>
      </w:r>
      <w:r w:rsidRPr="00A07205">
        <w:rPr>
          <w:sz w:val="20"/>
          <w:szCs w:val="20"/>
        </w:rPr>
        <w:t>Management</w:t>
      </w:r>
      <w:r w:rsidRPr="00A07205">
        <w:rPr>
          <w:spacing w:val="-4"/>
          <w:sz w:val="20"/>
          <w:szCs w:val="20"/>
        </w:rPr>
        <w:t xml:space="preserve"> </w:t>
      </w:r>
      <w:r w:rsidRPr="00A07205">
        <w:rPr>
          <w:sz w:val="20"/>
          <w:szCs w:val="20"/>
        </w:rPr>
        <w:t>(SCM),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to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activate</w:t>
      </w:r>
      <w:r w:rsidRPr="00A07205">
        <w:rPr>
          <w:spacing w:val="-2"/>
          <w:sz w:val="20"/>
          <w:szCs w:val="20"/>
        </w:rPr>
        <w:t xml:space="preserve"> </w:t>
      </w:r>
      <w:r w:rsidRPr="00A07205">
        <w:rPr>
          <w:sz w:val="20"/>
          <w:szCs w:val="20"/>
        </w:rPr>
        <w:t>the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procurement process</w:t>
      </w:r>
      <w:r w:rsidRPr="00A07205">
        <w:rPr>
          <w:spacing w:val="-9"/>
          <w:sz w:val="20"/>
          <w:szCs w:val="20"/>
        </w:rPr>
        <w:t xml:space="preserve"> </w:t>
      </w:r>
      <w:r w:rsidRPr="00A07205">
        <w:rPr>
          <w:sz w:val="20"/>
          <w:szCs w:val="20"/>
        </w:rPr>
        <w:t>for consumables,</w:t>
      </w:r>
      <w:r w:rsidRPr="00A07205">
        <w:rPr>
          <w:spacing w:val="5"/>
          <w:sz w:val="20"/>
          <w:szCs w:val="20"/>
        </w:rPr>
        <w:t xml:space="preserve"> </w:t>
      </w:r>
      <w:r w:rsidRPr="00A07205">
        <w:rPr>
          <w:sz w:val="20"/>
          <w:szCs w:val="20"/>
        </w:rPr>
        <w:t>which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are</w:t>
      </w:r>
      <w:r w:rsidRPr="00A07205">
        <w:rPr>
          <w:spacing w:val="-13"/>
          <w:sz w:val="20"/>
          <w:szCs w:val="20"/>
        </w:rPr>
        <w:t xml:space="preserve"> </w:t>
      </w:r>
      <w:r w:rsidRPr="00A07205">
        <w:rPr>
          <w:sz w:val="20"/>
          <w:szCs w:val="20"/>
        </w:rPr>
        <w:t>needed</w:t>
      </w:r>
      <w:r w:rsidRPr="00A07205">
        <w:rPr>
          <w:spacing w:val="-9"/>
          <w:sz w:val="20"/>
          <w:szCs w:val="20"/>
        </w:rPr>
        <w:t xml:space="preserve"> </w:t>
      </w:r>
      <w:r w:rsidRPr="00A07205">
        <w:rPr>
          <w:sz w:val="20"/>
          <w:szCs w:val="20"/>
        </w:rPr>
        <w:t>to</w:t>
      </w:r>
      <w:r w:rsidRPr="00A07205">
        <w:rPr>
          <w:spacing w:val="-14"/>
          <w:sz w:val="20"/>
          <w:szCs w:val="20"/>
        </w:rPr>
        <w:t xml:space="preserve"> </w:t>
      </w:r>
      <w:r w:rsidRPr="00A07205">
        <w:rPr>
          <w:sz w:val="20"/>
          <w:szCs w:val="20"/>
        </w:rPr>
        <w:t>process</w:t>
      </w:r>
      <w:r w:rsidRPr="00A07205">
        <w:rPr>
          <w:spacing w:val="-8"/>
          <w:sz w:val="20"/>
          <w:szCs w:val="20"/>
        </w:rPr>
        <w:t xml:space="preserve"> </w:t>
      </w:r>
      <w:r w:rsidRPr="00A07205">
        <w:rPr>
          <w:sz w:val="20"/>
          <w:szCs w:val="20"/>
        </w:rPr>
        <w:t>deoxyribonucleic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acid</w:t>
      </w:r>
      <w:r w:rsidRPr="00A07205">
        <w:rPr>
          <w:spacing w:val="-27"/>
          <w:sz w:val="20"/>
          <w:szCs w:val="20"/>
        </w:rPr>
        <w:t xml:space="preserve"> </w:t>
      </w:r>
      <w:r w:rsidRPr="00A07205">
        <w:rPr>
          <w:sz w:val="20"/>
          <w:szCs w:val="20"/>
        </w:rPr>
        <w:t>(DNA)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samples.</w:t>
      </w:r>
    </w:p>
    <w:p w:rsidR="00F53EB7" w:rsidRPr="00A07205" w:rsidRDefault="00F53EB7" w:rsidP="00A07205">
      <w:pPr>
        <w:pStyle w:val="BodyText"/>
        <w:rPr>
          <w:sz w:val="20"/>
          <w:szCs w:val="20"/>
        </w:rPr>
      </w:pPr>
    </w:p>
    <w:p w:rsidR="00A07205" w:rsidRPr="00A07205" w:rsidRDefault="006A5027" w:rsidP="00A07205">
      <w:pPr>
        <w:pStyle w:val="BodyText"/>
        <w:ind w:left="118" w:right="259" w:hanging="2"/>
        <w:rPr>
          <w:sz w:val="20"/>
          <w:szCs w:val="20"/>
        </w:rPr>
      </w:pPr>
      <w:r w:rsidRPr="00A07205">
        <w:rPr>
          <w:sz w:val="20"/>
          <w:szCs w:val="20"/>
        </w:rPr>
        <w:t>The</w:t>
      </w:r>
      <w:r w:rsidRPr="00A07205">
        <w:rPr>
          <w:spacing w:val="-29"/>
          <w:sz w:val="20"/>
          <w:szCs w:val="20"/>
        </w:rPr>
        <w:t xml:space="preserve"> </w:t>
      </w:r>
      <w:r w:rsidRPr="00A07205">
        <w:rPr>
          <w:sz w:val="20"/>
          <w:szCs w:val="20"/>
        </w:rPr>
        <w:t>coronavirus</w:t>
      </w:r>
      <w:r w:rsidRPr="00A07205">
        <w:rPr>
          <w:spacing w:val="-24"/>
          <w:sz w:val="20"/>
          <w:szCs w:val="20"/>
        </w:rPr>
        <w:t xml:space="preserve"> </w:t>
      </w:r>
      <w:r w:rsidRPr="00A07205">
        <w:rPr>
          <w:sz w:val="20"/>
          <w:szCs w:val="20"/>
        </w:rPr>
        <w:t>(COVID-19)</w:t>
      </w:r>
      <w:r w:rsidRPr="00A07205">
        <w:rPr>
          <w:spacing w:val="-21"/>
          <w:sz w:val="20"/>
          <w:szCs w:val="20"/>
        </w:rPr>
        <w:t xml:space="preserve"> </w:t>
      </w:r>
      <w:r w:rsidRPr="00A07205">
        <w:rPr>
          <w:sz w:val="20"/>
          <w:szCs w:val="20"/>
        </w:rPr>
        <w:t>Pandemic</w:t>
      </w:r>
      <w:r w:rsidRPr="00A07205">
        <w:rPr>
          <w:spacing w:val="-17"/>
          <w:sz w:val="20"/>
          <w:szCs w:val="20"/>
        </w:rPr>
        <w:t xml:space="preserve"> </w:t>
      </w:r>
      <w:r w:rsidRPr="00A07205">
        <w:rPr>
          <w:sz w:val="20"/>
          <w:szCs w:val="20"/>
        </w:rPr>
        <w:t>and</w:t>
      </w:r>
      <w:r w:rsidRPr="00A07205">
        <w:rPr>
          <w:spacing w:val="-32"/>
          <w:sz w:val="20"/>
          <w:szCs w:val="20"/>
        </w:rPr>
        <w:t xml:space="preserve"> </w:t>
      </w:r>
      <w:r w:rsidRPr="00A07205">
        <w:rPr>
          <w:sz w:val="20"/>
          <w:szCs w:val="20"/>
        </w:rPr>
        <w:t>the</w:t>
      </w:r>
      <w:r w:rsidRPr="00A07205">
        <w:rPr>
          <w:spacing w:val="-30"/>
          <w:sz w:val="20"/>
          <w:szCs w:val="20"/>
        </w:rPr>
        <w:t xml:space="preserve"> </w:t>
      </w:r>
      <w:r w:rsidRPr="00A07205">
        <w:rPr>
          <w:sz w:val="20"/>
          <w:szCs w:val="20"/>
        </w:rPr>
        <w:t>subsequent</w:t>
      </w:r>
      <w:r w:rsidRPr="00A07205">
        <w:rPr>
          <w:spacing w:val="-22"/>
          <w:sz w:val="20"/>
          <w:szCs w:val="20"/>
        </w:rPr>
        <w:t xml:space="preserve"> </w:t>
      </w:r>
      <w:r w:rsidRPr="00A07205">
        <w:rPr>
          <w:sz w:val="20"/>
          <w:szCs w:val="20"/>
        </w:rPr>
        <w:t>lockdown</w:t>
      </w:r>
      <w:r w:rsidRPr="00A07205">
        <w:rPr>
          <w:spacing w:val="-25"/>
          <w:sz w:val="20"/>
          <w:szCs w:val="20"/>
        </w:rPr>
        <w:t xml:space="preserve"> </w:t>
      </w:r>
      <w:r w:rsidRPr="00A07205">
        <w:rPr>
          <w:sz w:val="20"/>
          <w:szCs w:val="20"/>
        </w:rPr>
        <w:t>Regulations,</w:t>
      </w:r>
      <w:r w:rsidRPr="00A07205">
        <w:rPr>
          <w:spacing w:val="-18"/>
          <w:sz w:val="20"/>
          <w:szCs w:val="20"/>
        </w:rPr>
        <w:t xml:space="preserve"> </w:t>
      </w:r>
      <w:r w:rsidRPr="00A07205">
        <w:rPr>
          <w:sz w:val="20"/>
          <w:szCs w:val="20"/>
        </w:rPr>
        <w:t>in terms of the Disaster Management Act, had a negative effect on the procuremant of consumables, due to the restrictions on economic activities. The FSL is serviced by suppliers,</w:t>
      </w:r>
      <w:r w:rsidRPr="00A07205">
        <w:rPr>
          <w:spacing w:val="-8"/>
          <w:sz w:val="20"/>
          <w:szCs w:val="20"/>
        </w:rPr>
        <w:t xml:space="preserve"> </w:t>
      </w:r>
      <w:r w:rsidRPr="00A07205">
        <w:rPr>
          <w:sz w:val="20"/>
          <w:szCs w:val="20"/>
        </w:rPr>
        <w:t>who</w:t>
      </w:r>
      <w:r w:rsidRPr="00A07205">
        <w:rPr>
          <w:spacing w:val="-17"/>
          <w:sz w:val="20"/>
          <w:szCs w:val="20"/>
        </w:rPr>
        <w:t xml:space="preserve"> </w:t>
      </w:r>
      <w:r w:rsidRPr="00A07205">
        <w:rPr>
          <w:sz w:val="20"/>
          <w:szCs w:val="20"/>
        </w:rPr>
        <w:t>acquire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certain</w:t>
      </w:r>
      <w:r w:rsidRPr="00A07205">
        <w:rPr>
          <w:spacing w:val="-20"/>
          <w:sz w:val="20"/>
          <w:szCs w:val="20"/>
        </w:rPr>
        <w:t xml:space="preserve"> </w:t>
      </w:r>
      <w:r w:rsidRPr="00A07205">
        <w:rPr>
          <w:sz w:val="20"/>
          <w:szCs w:val="20"/>
        </w:rPr>
        <w:t>consumables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from</w:t>
      </w:r>
      <w:r w:rsidRPr="00A07205">
        <w:rPr>
          <w:spacing w:val="-16"/>
          <w:sz w:val="20"/>
          <w:szCs w:val="20"/>
        </w:rPr>
        <w:t xml:space="preserve"> </w:t>
      </w:r>
      <w:r w:rsidRPr="00A07205">
        <w:rPr>
          <w:sz w:val="20"/>
          <w:szCs w:val="20"/>
        </w:rPr>
        <w:t>abroad.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As</w:t>
      </w:r>
      <w:r w:rsidRPr="00A07205">
        <w:rPr>
          <w:spacing w:val="-17"/>
          <w:sz w:val="20"/>
          <w:szCs w:val="20"/>
        </w:rPr>
        <w:t xml:space="preserve"> </w:t>
      </w:r>
      <w:r w:rsidRPr="00A07205">
        <w:rPr>
          <w:sz w:val="20"/>
          <w:szCs w:val="20"/>
        </w:rPr>
        <w:t>a</w:t>
      </w:r>
      <w:r w:rsidRPr="00A07205">
        <w:rPr>
          <w:spacing w:val="-20"/>
          <w:sz w:val="20"/>
          <w:szCs w:val="20"/>
        </w:rPr>
        <w:t xml:space="preserve"> </w:t>
      </w:r>
      <w:r w:rsidRPr="00A07205">
        <w:rPr>
          <w:sz w:val="20"/>
          <w:szCs w:val="20"/>
        </w:rPr>
        <w:t>prerequisite,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potential responsive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bidders/suppliers</w:t>
      </w:r>
      <w:r w:rsidRPr="00A07205">
        <w:rPr>
          <w:spacing w:val="-22"/>
          <w:sz w:val="20"/>
          <w:szCs w:val="20"/>
        </w:rPr>
        <w:t xml:space="preserve"> </w:t>
      </w:r>
      <w:r w:rsidRPr="00A07205">
        <w:rPr>
          <w:sz w:val="20"/>
          <w:szCs w:val="20"/>
        </w:rPr>
        <w:t>are</w:t>
      </w:r>
      <w:r w:rsidRPr="00A07205">
        <w:rPr>
          <w:spacing w:val="-26"/>
          <w:sz w:val="20"/>
          <w:szCs w:val="20"/>
        </w:rPr>
        <w:t xml:space="preserve"> </w:t>
      </w:r>
      <w:r w:rsidRPr="00A07205">
        <w:rPr>
          <w:sz w:val="20"/>
          <w:szCs w:val="20"/>
        </w:rPr>
        <w:t>expected</w:t>
      </w:r>
      <w:r w:rsidRPr="00A07205">
        <w:rPr>
          <w:spacing w:val="-20"/>
          <w:sz w:val="20"/>
          <w:szCs w:val="20"/>
        </w:rPr>
        <w:t xml:space="preserve"> </w:t>
      </w:r>
      <w:r w:rsidRPr="00A07205">
        <w:rPr>
          <w:sz w:val="20"/>
          <w:szCs w:val="20"/>
        </w:rPr>
        <w:t>to</w:t>
      </w:r>
      <w:r w:rsidRPr="00A07205">
        <w:rPr>
          <w:spacing w:val="-26"/>
          <w:sz w:val="20"/>
          <w:szCs w:val="20"/>
        </w:rPr>
        <w:t xml:space="preserve"> </w:t>
      </w:r>
      <w:r w:rsidRPr="00A07205">
        <w:rPr>
          <w:sz w:val="20"/>
          <w:szCs w:val="20"/>
        </w:rPr>
        <w:t>do</w:t>
      </w:r>
      <w:r w:rsidRPr="00A07205">
        <w:rPr>
          <w:spacing w:val="-21"/>
          <w:sz w:val="20"/>
          <w:szCs w:val="20"/>
        </w:rPr>
        <w:t xml:space="preserve"> </w:t>
      </w:r>
      <w:r w:rsidRPr="00A07205">
        <w:rPr>
          <w:sz w:val="20"/>
          <w:szCs w:val="20"/>
        </w:rPr>
        <w:t>a</w:t>
      </w:r>
      <w:r w:rsidRPr="00A07205">
        <w:rPr>
          <w:spacing w:val="-16"/>
          <w:sz w:val="20"/>
          <w:szCs w:val="20"/>
        </w:rPr>
        <w:t xml:space="preserve"> </w:t>
      </w:r>
      <w:r w:rsidRPr="00A07205">
        <w:rPr>
          <w:sz w:val="20"/>
          <w:szCs w:val="20"/>
        </w:rPr>
        <w:t>site</w:t>
      </w:r>
      <w:r w:rsidRPr="00A07205">
        <w:rPr>
          <w:spacing w:val="-15"/>
          <w:sz w:val="20"/>
          <w:szCs w:val="20"/>
        </w:rPr>
        <w:t xml:space="preserve"> </w:t>
      </w:r>
      <w:r w:rsidRPr="00A07205">
        <w:rPr>
          <w:sz w:val="20"/>
          <w:szCs w:val="20"/>
        </w:rPr>
        <w:t>visit</w:t>
      </w:r>
      <w:r w:rsidRPr="00A07205">
        <w:rPr>
          <w:spacing w:val="-13"/>
          <w:sz w:val="20"/>
          <w:szCs w:val="20"/>
        </w:rPr>
        <w:t xml:space="preserve"> </w:t>
      </w:r>
      <w:r w:rsidRPr="00A07205">
        <w:rPr>
          <w:sz w:val="20"/>
          <w:szCs w:val="20"/>
        </w:rPr>
        <w:t>and</w:t>
      </w:r>
      <w:r w:rsidRPr="00A07205">
        <w:rPr>
          <w:spacing w:val="-19"/>
          <w:sz w:val="20"/>
          <w:szCs w:val="20"/>
        </w:rPr>
        <w:t xml:space="preserve"> </w:t>
      </w:r>
      <w:r w:rsidRPr="00A07205">
        <w:rPr>
          <w:sz w:val="20"/>
          <w:szCs w:val="20"/>
        </w:rPr>
        <w:t>consumables</w:t>
      </w:r>
      <w:r w:rsidRPr="00A07205">
        <w:rPr>
          <w:spacing w:val="-15"/>
          <w:sz w:val="20"/>
          <w:szCs w:val="20"/>
        </w:rPr>
        <w:t xml:space="preserve"> </w:t>
      </w:r>
      <w:r w:rsidRPr="00A07205">
        <w:rPr>
          <w:sz w:val="20"/>
          <w:szCs w:val="20"/>
        </w:rPr>
        <w:t>must</w:t>
      </w:r>
      <w:r w:rsidRPr="00A07205">
        <w:rPr>
          <w:spacing w:val="-21"/>
          <w:sz w:val="20"/>
          <w:szCs w:val="20"/>
        </w:rPr>
        <w:t xml:space="preserve"> </w:t>
      </w:r>
      <w:r w:rsidRPr="00A07205">
        <w:rPr>
          <w:sz w:val="20"/>
          <w:szCs w:val="20"/>
        </w:rPr>
        <w:t>be validated</w:t>
      </w:r>
      <w:r w:rsidRPr="00A07205">
        <w:rPr>
          <w:spacing w:val="-9"/>
          <w:sz w:val="20"/>
          <w:szCs w:val="20"/>
        </w:rPr>
        <w:t xml:space="preserve"> </w:t>
      </w:r>
      <w:r w:rsidRPr="00A07205">
        <w:rPr>
          <w:sz w:val="20"/>
          <w:szCs w:val="20"/>
        </w:rPr>
        <w:t>and</w:t>
      </w:r>
      <w:r w:rsidRPr="00A07205">
        <w:rPr>
          <w:spacing w:val="-12"/>
          <w:sz w:val="20"/>
          <w:szCs w:val="20"/>
        </w:rPr>
        <w:t xml:space="preserve"> </w:t>
      </w:r>
      <w:r w:rsidRPr="00A07205">
        <w:rPr>
          <w:sz w:val="20"/>
          <w:szCs w:val="20"/>
        </w:rPr>
        <w:t>tested</w:t>
      </w:r>
      <w:r w:rsidRPr="00A07205">
        <w:rPr>
          <w:spacing w:val="-5"/>
          <w:sz w:val="20"/>
          <w:szCs w:val="20"/>
        </w:rPr>
        <w:t xml:space="preserve"> </w:t>
      </w:r>
      <w:r w:rsidRPr="00A07205">
        <w:rPr>
          <w:sz w:val="20"/>
          <w:szCs w:val="20"/>
        </w:rPr>
        <w:t>by</w:t>
      </w:r>
      <w:r w:rsidRPr="00A07205">
        <w:rPr>
          <w:spacing w:val="-14"/>
          <w:sz w:val="20"/>
          <w:szCs w:val="20"/>
        </w:rPr>
        <w:t xml:space="preserve"> </w:t>
      </w:r>
      <w:r w:rsidRPr="00A07205">
        <w:rPr>
          <w:sz w:val="20"/>
          <w:szCs w:val="20"/>
        </w:rPr>
        <w:t>FSL</w:t>
      </w:r>
      <w:r w:rsidRPr="00A07205">
        <w:rPr>
          <w:spacing w:val="-11"/>
          <w:sz w:val="20"/>
          <w:szCs w:val="20"/>
        </w:rPr>
        <w:t xml:space="preserve"> </w:t>
      </w:r>
      <w:r w:rsidRPr="00A07205">
        <w:rPr>
          <w:sz w:val="20"/>
          <w:szCs w:val="20"/>
        </w:rPr>
        <w:t>technicians, to</w:t>
      </w:r>
      <w:r w:rsidRPr="00A07205">
        <w:rPr>
          <w:spacing w:val="-17"/>
          <w:sz w:val="20"/>
          <w:szCs w:val="20"/>
        </w:rPr>
        <w:t xml:space="preserve"> </w:t>
      </w:r>
      <w:r w:rsidRPr="00A07205">
        <w:rPr>
          <w:sz w:val="20"/>
          <w:szCs w:val="20"/>
        </w:rPr>
        <w:t>ascertain</w:t>
      </w:r>
      <w:r w:rsidRPr="00A07205">
        <w:rPr>
          <w:spacing w:val="-9"/>
          <w:sz w:val="20"/>
          <w:szCs w:val="20"/>
        </w:rPr>
        <w:t xml:space="preserve"> </w:t>
      </w:r>
      <w:r w:rsidRPr="00A07205">
        <w:rPr>
          <w:sz w:val="20"/>
          <w:szCs w:val="20"/>
        </w:rPr>
        <w:t>the</w:t>
      </w:r>
      <w:r w:rsidRPr="00A07205">
        <w:rPr>
          <w:spacing w:val="-16"/>
          <w:sz w:val="20"/>
          <w:szCs w:val="20"/>
        </w:rPr>
        <w:t xml:space="preserve"> </w:t>
      </w:r>
      <w:r w:rsidRPr="00A07205">
        <w:rPr>
          <w:sz w:val="20"/>
          <w:szCs w:val="20"/>
        </w:rPr>
        <w:t>compatibility</w:t>
      </w:r>
      <w:r w:rsidRPr="00A07205">
        <w:rPr>
          <w:spacing w:val="-1"/>
          <w:sz w:val="20"/>
          <w:szCs w:val="20"/>
        </w:rPr>
        <w:t xml:space="preserve"> </w:t>
      </w:r>
      <w:r w:rsidRPr="00A07205">
        <w:rPr>
          <w:sz w:val="20"/>
          <w:szCs w:val="20"/>
        </w:rPr>
        <w:t>and</w:t>
      </w:r>
      <w:r w:rsidRPr="00A07205">
        <w:rPr>
          <w:spacing w:val="-10"/>
          <w:sz w:val="20"/>
          <w:szCs w:val="20"/>
        </w:rPr>
        <w:t xml:space="preserve"> </w:t>
      </w:r>
      <w:r w:rsidRPr="00A07205">
        <w:rPr>
          <w:sz w:val="20"/>
          <w:szCs w:val="20"/>
        </w:rPr>
        <w:t>efficiency of proposed consumables. This process was prohibited during certain stages of the lockdown.</w:t>
      </w:r>
      <w:r w:rsidR="00A07205">
        <w:rPr>
          <w:sz w:val="20"/>
          <w:szCs w:val="20"/>
        </w:rPr>
        <w:br/>
      </w:r>
      <w:r w:rsidR="00A07205">
        <w:rPr>
          <w:sz w:val="20"/>
          <w:szCs w:val="20"/>
        </w:rPr>
        <w:br/>
      </w:r>
      <w:r w:rsidR="00A07205" w:rsidRPr="00A07205">
        <w:rPr>
          <w:b/>
          <w:sz w:val="20"/>
          <w:szCs w:val="20"/>
        </w:rPr>
        <w:t xml:space="preserve">Find here: </w:t>
      </w:r>
      <w:hyperlink r:id="rId6" w:history="1">
        <w:r w:rsidR="00A07205" w:rsidRPr="00A07205">
          <w:rPr>
            <w:rStyle w:val="Hyperlink"/>
            <w:b/>
            <w:sz w:val="20"/>
            <w:szCs w:val="20"/>
          </w:rPr>
          <w:t>The following contracts were awarded, in 2020:</w:t>
        </w:r>
      </w:hyperlink>
    </w:p>
    <w:p w:rsidR="00A07205" w:rsidRPr="00A07205" w:rsidRDefault="00A07205" w:rsidP="00A07205">
      <w:pPr>
        <w:rPr>
          <w:sz w:val="20"/>
          <w:szCs w:val="20"/>
        </w:rPr>
      </w:pPr>
    </w:p>
    <w:p w:rsidR="00A07205" w:rsidRPr="00A07205" w:rsidRDefault="00A07205" w:rsidP="00A07205">
      <w:pPr>
        <w:rPr>
          <w:sz w:val="20"/>
          <w:szCs w:val="20"/>
        </w:rPr>
      </w:pPr>
    </w:p>
    <w:p w:rsidR="00A07205" w:rsidRPr="00A07205" w:rsidRDefault="00A07205" w:rsidP="00A07205">
      <w:pPr>
        <w:rPr>
          <w:sz w:val="20"/>
          <w:szCs w:val="20"/>
        </w:rPr>
      </w:pPr>
    </w:p>
    <w:p w:rsidR="00A07205" w:rsidRPr="00A07205" w:rsidRDefault="00A07205" w:rsidP="00A07205">
      <w:pPr>
        <w:rPr>
          <w:sz w:val="20"/>
          <w:szCs w:val="20"/>
        </w:rPr>
      </w:pPr>
    </w:p>
    <w:p w:rsidR="00A07205" w:rsidRPr="00A07205" w:rsidRDefault="00A07205" w:rsidP="00A07205">
      <w:pPr>
        <w:rPr>
          <w:sz w:val="20"/>
          <w:szCs w:val="20"/>
        </w:rPr>
        <w:sectPr w:rsidR="00A07205" w:rsidRPr="00A07205">
          <w:type w:val="continuous"/>
          <w:pgSz w:w="11910" w:h="16850"/>
          <w:pgMar w:top="1600" w:right="1380" w:bottom="280" w:left="1260" w:header="720" w:footer="720" w:gutter="0"/>
          <w:cols w:space="720"/>
        </w:sectPr>
      </w:pPr>
    </w:p>
    <w:p w:rsidR="00F53EB7" w:rsidRPr="00A07205" w:rsidRDefault="00F53EB7" w:rsidP="00A07205">
      <w:pPr>
        <w:pStyle w:val="BodyText"/>
        <w:rPr>
          <w:sz w:val="20"/>
          <w:szCs w:val="20"/>
        </w:rPr>
      </w:pPr>
    </w:p>
    <w:sectPr w:rsidR="00F53EB7" w:rsidRPr="00A07205" w:rsidSect="00A07205">
      <w:headerReference w:type="default" r:id="rId7"/>
      <w:pgSz w:w="11910" w:h="16850"/>
      <w:pgMar w:top="1600" w:right="138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27" w:rsidRDefault="006A5027" w:rsidP="00F53EB7">
      <w:r>
        <w:separator/>
      </w:r>
    </w:p>
  </w:endnote>
  <w:endnote w:type="continuationSeparator" w:id="1">
    <w:p w:rsidR="006A5027" w:rsidRDefault="006A5027" w:rsidP="00F5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27" w:rsidRDefault="006A5027" w:rsidP="00F53EB7">
      <w:r>
        <w:separator/>
      </w:r>
    </w:p>
  </w:footnote>
  <w:footnote w:type="continuationSeparator" w:id="1">
    <w:p w:rsidR="006A5027" w:rsidRDefault="006A5027" w:rsidP="00F5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B7" w:rsidRDefault="00F53EB7">
    <w:pPr>
      <w:pStyle w:val="BodyText"/>
      <w:spacing w:line="14" w:lineRule="auto"/>
      <w:rPr>
        <w:sz w:val="20"/>
      </w:rPr>
    </w:pPr>
    <w:r w:rsidRPr="00F53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48.7pt;width:15.2pt;height:16.95pt;z-index:-251658752;mso-position-horizontal-relative:page;mso-position-vertical-relative:page" filled="f" stroked="f">
          <v:textbox inset="0,0,0,0">
            <w:txbxContent>
              <w:p w:rsidR="00F53EB7" w:rsidRDefault="00F53EB7">
                <w:pPr>
                  <w:spacing w:before="71"/>
                  <w:ind w:left="60"/>
                  <w:rPr>
                    <w:rFonts w:ascii="Consolas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3EB7"/>
    <w:rsid w:val="006A5027"/>
    <w:rsid w:val="00792997"/>
    <w:rsid w:val="00A07205"/>
    <w:rsid w:val="00F5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EB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53EB7"/>
    <w:pPr>
      <w:spacing w:before="92"/>
      <w:ind w:left="22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F53EB7"/>
    <w:pPr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3E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53EB7"/>
  </w:style>
  <w:style w:type="paragraph" w:customStyle="1" w:styleId="TableParagraph">
    <w:name w:val="Table Paragraph"/>
    <w:basedOn w:val="Normal"/>
    <w:uiPriority w:val="1"/>
    <w:qFormat/>
    <w:rsid w:val="00F53EB7"/>
  </w:style>
  <w:style w:type="paragraph" w:styleId="Header">
    <w:name w:val="header"/>
    <w:basedOn w:val="Normal"/>
    <w:link w:val="HeaderChar"/>
    <w:uiPriority w:val="99"/>
    <w:semiHidden/>
    <w:unhideWhenUsed/>
    <w:rsid w:val="00A07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20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07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20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07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g.org.za/files/RNW118-2021-03-04-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Deftones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2021-05-12T10:39:00Z</dcterms:created>
  <dcterms:modified xsi:type="dcterms:W3CDTF">2021-05-12T10:39:00Z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