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F23EEF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F23EE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F23EE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F23EE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F23EE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F23EE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F23EEF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2C4A98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179</w:t>
      </w:r>
    </w:p>
    <w:p w:rsidR="00D33C41" w:rsidRPr="00F23EE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2C4A98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25</w:t>
      </w:r>
      <w:r w:rsidR="003F023C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MARCH</w:t>
      </w:r>
      <w:r w:rsidR="009E7540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F23EE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2C4A98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2B387B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F23EE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2C4A98" w:rsidRPr="00F23EEF" w:rsidRDefault="002C4A98" w:rsidP="00F23EE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40"/>
        </w:rPr>
      </w:pPr>
      <w:r w:rsidRPr="00F23EEF">
        <w:rPr>
          <w:rFonts w:ascii="Arial" w:hAnsi="Arial" w:cs="Arial"/>
          <w:b/>
          <w:sz w:val="24"/>
          <w:szCs w:val="40"/>
        </w:rPr>
        <w:t>1179.</w:t>
      </w:r>
      <w:r w:rsidRPr="00F23EEF">
        <w:rPr>
          <w:rFonts w:ascii="Arial" w:hAnsi="Arial" w:cs="Arial"/>
          <w:b/>
          <w:sz w:val="24"/>
          <w:szCs w:val="40"/>
        </w:rPr>
        <w:tab/>
        <w:t>Ms L H Arries (EFF) to ask the Minister of Social Development</w:t>
      </w:r>
      <w:r w:rsidR="00537788" w:rsidRPr="00F23EEF">
        <w:rPr>
          <w:rFonts w:ascii="Arial" w:hAnsi="Arial" w:cs="Arial"/>
          <w:b/>
          <w:sz w:val="24"/>
          <w:szCs w:val="40"/>
        </w:rPr>
        <w:fldChar w:fldCharType="begin"/>
      </w:r>
      <w:r w:rsidRPr="00F23EEF">
        <w:rPr>
          <w:rFonts w:ascii="Arial" w:hAnsi="Arial" w:cs="Arial"/>
          <w:sz w:val="24"/>
          <w:szCs w:val="40"/>
        </w:rPr>
        <w:instrText xml:space="preserve"> XE "</w:instrText>
      </w:r>
      <w:r w:rsidRPr="00F23EEF">
        <w:rPr>
          <w:rFonts w:ascii="Arial" w:hAnsi="Arial" w:cs="Arial"/>
          <w:b/>
          <w:sz w:val="24"/>
          <w:szCs w:val="40"/>
        </w:rPr>
        <w:instrText>Social Development</w:instrText>
      </w:r>
      <w:r w:rsidRPr="00F23EEF">
        <w:rPr>
          <w:rFonts w:ascii="Arial" w:hAnsi="Arial" w:cs="Arial"/>
          <w:sz w:val="24"/>
          <w:szCs w:val="40"/>
        </w:rPr>
        <w:instrText xml:space="preserve">" </w:instrText>
      </w:r>
      <w:r w:rsidR="00537788" w:rsidRPr="00F23EEF">
        <w:rPr>
          <w:rFonts w:ascii="Arial" w:hAnsi="Arial" w:cs="Arial"/>
          <w:b/>
          <w:sz w:val="24"/>
          <w:szCs w:val="40"/>
        </w:rPr>
        <w:fldChar w:fldCharType="end"/>
      </w:r>
      <w:r w:rsidRPr="00F23EEF">
        <w:rPr>
          <w:rFonts w:ascii="Arial" w:hAnsi="Arial" w:cs="Arial"/>
          <w:b/>
          <w:sz w:val="24"/>
          <w:szCs w:val="40"/>
        </w:rPr>
        <w:t>:</w:t>
      </w:r>
    </w:p>
    <w:p w:rsidR="002C4A98" w:rsidRPr="00F23EEF" w:rsidRDefault="002C4A98" w:rsidP="00F23EEF">
      <w:pPr>
        <w:spacing w:before="240" w:line="360" w:lineRule="auto"/>
        <w:ind w:left="709" w:right="305" w:firstLine="11"/>
        <w:jc w:val="both"/>
        <w:rPr>
          <w:rFonts w:ascii="Arial" w:hAnsi="Arial" w:cs="Arial"/>
          <w:sz w:val="24"/>
          <w:szCs w:val="40"/>
        </w:rPr>
      </w:pPr>
      <w:r w:rsidRPr="00F23EEF">
        <w:rPr>
          <w:rFonts w:ascii="Arial" w:hAnsi="Arial" w:cs="Arial"/>
          <w:sz w:val="24"/>
          <w:szCs w:val="40"/>
        </w:rPr>
        <w:t>Whether she has been informed that Grey Village in Kagisano-Molopo, North West, is without a SA Social Security Agency pay point, and that currently the community withdraw their money at local Shazam shops that cost R10 per R100 and/or must drive approximately 220 km to Vryburg to withdraw their grant money; if not, what is the position in this regard; if so, what steps has she taken to resolve the problem?</w:t>
      </w:r>
      <w:r w:rsidRPr="00F23EEF">
        <w:rPr>
          <w:rFonts w:ascii="Arial" w:hAnsi="Arial" w:cs="Arial"/>
          <w:sz w:val="24"/>
          <w:szCs w:val="40"/>
        </w:rPr>
        <w:tab/>
      </w:r>
      <w:r w:rsidRPr="00F23EEF">
        <w:rPr>
          <w:rFonts w:ascii="Arial" w:hAnsi="Arial" w:cs="Arial"/>
          <w:sz w:val="24"/>
          <w:szCs w:val="40"/>
        </w:rPr>
        <w:tab/>
      </w:r>
      <w:r w:rsidRPr="00F23EEF">
        <w:rPr>
          <w:rFonts w:ascii="Arial" w:hAnsi="Arial" w:cs="Arial"/>
          <w:sz w:val="24"/>
          <w:szCs w:val="40"/>
        </w:rPr>
        <w:tab/>
        <w:t xml:space="preserve"> NW1439E</w:t>
      </w:r>
    </w:p>
    <w:p w:rsidR="00571987" w:rsidRPr="00F23EEF" w:rsidRDefault="00571987" w:rsidP="00F23EE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4"/>
          <w:szCs w:val="40"/>
        </w:rPr>
      </w:pPr>
    </w:p>
    <w:p w:rsidR="00DA4793" w:rsidRPr="00F23EEF" w:rsidRDefault="00DA4793" w:rsidP="00F23EEF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F23EE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78364A" w:rsidRPr="00F23EEF" w:rsidRDefault="0078364A" w:rsidP="00F23EEF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1468EA" w:rsidRDefault="001468EA" w:rsidP="00F23EEF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There is currently no c</w:t>
      </w:r>
      <w:r w:rsidR="006440B2" w:rsidRPr="00F23EEF">
        <w:rPr>
          <w:rFonts w:ascii="Arial" w:hAnsi="Arial" w:cs="Arial"/>
          <w:sz w:val="24"/>
          <w:szCs w:val="40"/>
        </w:rPr>
        <w:t xml:space="preserve">ash </w:t>
      </w:r>
      <w:r>
        <w:rPr>
          <w:rFonts w:ascii="Arial" w:hAnsi="Arial" w:cs="Arial"/>
          <w:sz w:val="24"/>
          <w:szCs w:val="40"/>
        </w:rPr>
        <w:t>p</w:t>
      </w:r>
      <w:r w:rsidR="006440B2" w:rsidRPr="00F23EEF">
        <w:rPr>
          <w:rFonts w:ascii="Arial" w:hAnsi="Arial" w:cs="Arial"/>
          <w:sz w:val="24"/>
          <w:szCs w:val="40"/>
        </w:rPr>
        <w:t xml:space="preserve">ay </w:t>
      </w:r>
      <w:r>
        <w:rPr>
          <w:rFonts w:ascii="Arial" w:hAnsi="Arial" w:cs="Arial"/>
          <w:sz w:val="24"/>
          <w:szCs w:val="40"/>
        </w:rPr>
        <w:t>p</w:t>
      </w:r>
      <w:r w:rsidR="006440B2" w:rsidRPr="00F23EEF">
        <w:rPr>
          <w:rFonts w:ascii="Arial" w:hAnsi="Arial" w:cs="Arial"/>
          <w:sz w:val="24"/>
          <w:szCs w:val="40"/>
        </w:rPr>
        <w:t xml:space="preserve">oint serviced by the South African </w:t>
      </w:r>
      <w:r w:rsidR="0082769E" w:rsidRPr="00F23EEF">
        <w:rPr>
          <w:rFonts w:ascii="Arial" w:hAnsi="Arial" w:cs="Arial"/>
          <w:sz w:val="24"/>
          <w:szCs w:val="40"/>
        </w:rPr>
        <w:t>Post Office</w:t>
      </w:r>
      <w:r w:rsidR="00FA13AA" w:rsidRPr="00F23EEF">
        <w:rPr>
          <w:rFonts w:ascii="Arial" w:hAnsi="Arial" w:cs="Arial"/>
          <w:sz w:val="24"/>
          <w:szCs w:val="40"/>
        </w:rPr>
        <w:t xml:space="preserve"> (SAPO)</w:t>
      </w:r>
      <w:r>
        <w:rPr>
          <w:rFonts w:ascii="Arial" w:hAnsi="Arial" w:cs="Arial"/>
          <w:sz w:val="24"/>
          <w:szCs w:val="40"/>
        </w:rPr>
        <w:t xml:space="preserve"> in the area in question as it </w:t>
      </w:r>
      <w:r w:rsidRPr="00F23EEF">
        <w:rPr>
          <w:rFonts w:ascii="Arial" w:hAnsi="Arial" w:cs="Arial"/>
          <w:sz w:val="24"/>
          <w:szCs w:val="40"/>
        </w:rPr>
        <w:t>was</w:t>
      </w:r>
      <w:r w:rsidR="006440B2" w:rsidRPr="00F23EEF">
        <w:rPr>
          <w:rFonts w:ascii="Arial" w:hAnsi="Arial" w:cs="Arial"/>
          <w:sz w:val="24"/>
          <w:szCs w:val="40"/>
        </w:rPr>
        <w:t xml:space="preserve"> </w:t>
      </w:r>
      <w:r w:rsidR="00EB7AFD" w:rsidRPr="00F23EEF">
        <w:rPr>
          <w:rFonts w:ascii="Arial" w:hAnsi="Arial" w:cs="Arial"/>
          <w:sz w:val="24"/>
          <w:szCs w:val="40"/>
        </w:rPr>
        <w:t xml:space="preserve">decommissioned </w:t>
      </w:r>
      <w:r w:rsidR="006440B2" w:rsidRPr="00F23EEF">
        <w:rPr>
          <w:rFonts w:ascii="Arial" w:hAnsi="Arial" w:cs="Arial"/>
          <w:sz w:val="24"/>
          <w:szCs w:val="40"/>
        </w:rPr>
        <w:t>during the 2017/2018 financial year as the area had</w:t>
      </w:r>
      <w:r w:rsidR="00DF458B" w:rsidRPr="00F23EEF">
        <w:rPr>
          <w:rFonts w:ascii="Arial" w:hAnsi="Arial" w:cs="Arial"/>
          <w:sz w:val="24"/>
          <w:szCs w:val="40"/>
        </w:rPr>
        <w:t xml:space="preserve"> </w:t>
      </w:r>
      <w:r w:rsidRPr="00F23EEF">
        <w:rPr>
          <w:rFonts w:ascii="Arial" w:hAnsi="Arial" w:cs="Arial"/>
          <w:sz w:val="24"/>
          <w:szCs w:val="40"/>
        </w:rPr>
        <w:t>two merchants</w:t>
      </w:r>
      <w:r w:rsidR="00195E11" w:rsidRPr="00F23EEF">
        <w:rPr>
          <w:rFonts w:ascii="Arial" w:hAnsi="Arial" w:cs="Arial"/>
          <w:sz w:val="24"/>
          <w:szCs w:val="40"/>
        </w:rPr>
        <w:t>,</w:t>
      </w:r>
      <w:r>
        <w:rPr>
          <w:rFonts w:ascii="Arial" w:hAnsi="Arial" w:cs="Arial"/>
          <w:sz w:val="24"/>
          <w:szCs w:val="40"/>
        </w:rPr>
        <w:t xml:space="preserve"> </w:t>
      </w:r>
      <w:r w:rsidR="0022197B" w:rsidRPr="00F23EEF">
        <w:rPr>
          <w:rFonts w:ascii="Arial" w:hAnsi="Arial" w:cs="Arial"/>
          <w:sz w:val="24"/>
          <w:szCs w:val="40"/>
        </w:rPr>
        <w:t xml:space="preserve">namely Net 1 and a </w:t>
      </w:r>
      <w:r w:rsidR="00B50BE4" w:rsidRPr="00F23EEF">
        <w:rPr>
          <w:rFonts w:ascii="Arial" w:hAnsi="Arial" w:cs="Arial"/>
          <w:sz w:val="24"/>
          <w:szCs w:val="40"/>
        </w:rPr>
        <w:t>Bray</w:t>
      </w:r>
      <w:r w:rsidR="0022197B" w:rsidRPr="00F23EEF">
        <w:rPr>
          <w:rFonts w:ascii="Arial" w:hAnsi="Arial" w:cs="Arial"/>
          <w:sz w:val="24"/>
          <w:szCs w:val="40"/>
        </w:rPr>
        <w:t xml:space="preserve"> </w:t>
      </w:r>
      <w:r w:rsidR="001472DE" w:rsidRPr="00F23EEF">
        <w:rPr>
          <w:rFonts w:ascii="Arial" w:hAnsi="Arial" w:cs="Arial"/>
          <w:sz w:val="24"/>
          <w:szCs w:val="40"/>
        </w:rPr>
        <w:t>Shop</w:t>
      </w:r>
      <w:r w:rsidR="0022197B" w:rsidRPr="00F23EEF">
        <w:rPr>
          <w:rFonts w:ascii="Arial" w:hAnsi="Arial" w:cs="Arial"/>
          <w:sz w:val="24"/>
          <w:szCs w:val="40"/>
        </w:rPr>
        <w:t xml:space="preserve"> </w:t>
      </w:r>
      <w:r w:rsidR="003C36C0" w:rsidRPr="00F23EEF">
        <w:rPr>
          <w:rFonts w:ascii="Arial" w:hAnsi="Arial" w:cs="Arial"/>
          <w:sz w:val="24"/>
          <w:szCs w:val="40"/>
        </w:rPr>
        <w:t xml:space="preserve">named </w:t>
      </w:r>
      <w:r w:rsidR="0022197B" w:rsidRPr="00F23EEF">
        <w:rPr>
          <w:rFonts w:ascii="Arial" w:hAnsi="Arial" w:cs="Arial"/>
          <w:sz w:val="24"/>
          <w:szCs w:val="40"/>
        </w:rPr>
        <w:t>Solomon shop</w:t>
      </w:r>
      <w:r w:rsidR="00195E11" w:rsidRPr="00F23EEF">
        <w:rPr>
          <w:rFonts w:ascii="Arial" w:hAnsi="Arial" w:cs="Arial"/>
          <w:sz w:val="24"/>
          <w:szCs w:val="40"/>
        </w:rPr>
        <w:t xml:space="preserve"> (operated by Shazam</w:t>
      </w:r>
      <w:r w:rsidR="00B50BE4" w:rsidRPr="00F23EEF">
        <w:rPr>
          <w:rFonts w:ascii="Arial" w:hAnsi="Arial" w:cs="Arial"/>
          <w:sz w:val="24"/>
          <w:szCs w:val="40"/>
        </w:rPr>
        <w:t>)</w:t>
      </w:r>
      <w:r w:rsidR="00EB7AFD" w:rsidRPr="00F23EEF">
        <w:rPr>
          <w:rFonts w:ascii="Arial" w:hAnsi="Arial" w:cs="Arial"/>
          <w:sz w:val="24"/>
          <w:szCs w:val="40"/>
        </w:rPr>
        <w:t xml:space="preserve"> wh</w:t>
      </w:r>
      <w:r w:rsidR="00B50BE4" w:rsidRPr="00F23EEF">
        <w:rPr>
          <w:rFonts w:ascii="Arial" w:hAnsi="Arial" w:cs="Arial"/>
          <w:sz w:val="24"/>
          <w:szCs w:val="40"/>
        </w:rPr>
        <w:t xml:space="preserve">ich </w:t>
      </w:r>
      <w:r w:rsidR="006440B2" w:rsidRPr="00F23EEF">
        <w:rPr>
          <w:rFonts w:ascii="Arial" w:hAnsi="Arial" w:cs="Arial"/>
          <w:sz w:val="24"/>
          <w:szCs w:val="40"/>
        </w:rPr>
        <w:t>wer</w:t>
      </w:r>
      <w:r w:rsidR="00DF458B" w:rsidRPr="00F23EEF">
        <w:rPr>
          <w:rFonts w:ascii="Arial" w:hAnsi="Arial" w:cs="Arial"/>
          <w:sz w:val="24"/>
          <w:szCs w:val="40"/>
        </w:rPr>
        <w:t xml:space="preserve">e </w:t>
      </w:r>
      <w:r w:rsidR="00EB7AFD" w:rsidRPr="00F23EEF">
        <w:rPr>
          <w:rFonts w:ascii="Arial" w:hAnsi="Arial" w:cs="Arial"/>
          <w:sz w:val="24"/>
          <w:szCs w:val="40"/>
        </w:rPr>
        <w:t>offer</w:t>
      </w:r>
      <w:r w:rsidR="00B50BE4" w:rsidRPr="00F23EEF">
        <w:rPr>
          <w:rFonts w:ascii="Arial" w:hAnsi="Arial" w:cs="Arial"/>
          <w:sz w:val="24"/>
          <w:szCs w:val="40"/>
        </w:rPr>
        <w:t>ing</w:t>
      </w:r>
      <w:r w:rsidR="0078364A" w:rsidRPr="00F23EEF">
        <w:rPr>
          <w:rFonts w:ascii="Arial" w:hAnsi="Arial" w:cs="Arial"/>
          <w:sz w:val="24"/>
          <w:szCs w:val="40"/>
        </w:rPr>
        <w:t xml:space="preserve"> cash </w:t>
      </w:r>
      <w:r w:rsidR="0082769E" w:rsidRPr="00F23EEF">
        <w:rPr>
          <w:rFonts w:ascii="Arial" w:hAnsi="Arial" w:cs="Arial"/>
          <w:sz w:val="24"/>
          <w:szCs w:val="40"/>
        </w:rPr>
        <w:t xml:space="preserve">back </w:t>
      </w:r>
      <w:r w:rsidR="0078364A" w:rsidRPr="00F23EEF">
        <w:rPr>
          <w:rFonts w:ascii="Arial" w:hAnsi="Arial" w:cs="Arial"/>
          <w:sz w:val="24"/>
          <w:szCs w:val="40"/>
        </w:rPr>
        <w:t>service</w:t>
      </w:r>
      <w:r w:rsidR="00EB7AFD" w:rsidRPr="00F23EEF">
        <w:rPr>
          <w:rFonts w:ascii="Arial" w:hAnsi="Arial" w:cs="Arial"/>
          <w:sz w:val="24"/>
          <w:szCs w:val="40"/>
        </w:rPr>
        <w:t>s</w:t>
      </w:r>
      <w:r w:rsidR="0078364A" w:rsidRPr="00F23EEF">
        <w:rPr>
          <w:rFonts w:ascii="Arial" w:hAnsi="Arial" w:cs="Arial"/>
          <w:sz w:val="24"/>
          <w:szCs w:val="40"/>
        </w:rPr>
        <w:t xml:space="preserve">. </w:t>
      </w:r>
    </w:p>
    <w:p w:rsidR="00B50BE4" w:rsidRPr="00F23EEF" w:rsidRDefault="00B50BE4" w:rsidP="00F23EEF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F23EEF">
        <w:rPr>
          <w:rFonts w:ascii="Arial" w:hAnsi="Arial" w:cs="Arial"/>
          <w:sz w:val="24"/>
          <w:szCs w:val="40"/>
        </w:rPr>
        <w:t>The number</w:t>
      </w:r>
      <w:r w:rsidR="00EB09F4" w:rsidRPr="00F23EEF">
        <w:rPr>
          <w:rFonts w:ascii="Arial" w:hAnsi="Arial" w:cs="Arial"/>
          <w:sz w:val="24"/>
          <w:szCs w:val="40"/>
        </w:rPr>
        <w:t xml:space="preserve"> of beneficiaries </w:t>
      </w:r>
      <w:r w:rsidR="00803DF7" w:rsidRPr="00F23EEF">
        <w:rPr>
          <w:rFonts w:ascii="Arial" w:hAnsi="Arial" w:cs="Arial"/>
          <w:sz w:val="24"/>
          <w:szCs w:val="40"/>
        </w:rPr>
        <w:t xml:space="preserve">receiving their grants in </w:t>
      </w:r>
      <w:r w:rsidR="001468EA" w:rsidRPr="00F23EEF">
        <w:rPr>
          <w:rFonts w:ascii="Arial" w:hAnsi="Arial" w:cs="Arial"/>
          <w:sz w:val="24"/>
          <w:szCs w:val="40"/>
        </w:rPr>
        <w:t>Bray reduced</w:t>
      </w:r>
      <w:r w:rsidR="00803DF7" w:rsidRPr="00F23EEF">
        <w:rPr>
          <w:rFonts w:ascii="Arial" w:hAnsi="Arial" w:cs="Arial"/>
          <w:sz w:val="24"/>
          <w:szCs w:val="40"/>
        </w:rPr>
        <w:t xml:space="preserve"> over </w:t>
      </w:r>
      <w:r w:rsidR="009B6E7C" w:rsidRPr="00F23EEF">
        <w:rPr>
          <w:rFonts w:ascii="Arial" w:hAnsi="Arial" w:cs="Arial"/>
          <w:sz w:val="24"/>
          <w:szCs w:val="40"/>
        </w:rPr>
        <w:t xml:space="preserve">time </w:t>
      </w:r>
      <w:r w:rsidR="00803DF7" w:rsidRPr="00F23EEF">
        <w:rPr>
          <w:rFonts w:ascii="Arial" w:hAnsi="Arial" w:cs="Arial"/>
          <w:sz w:val="24"/>
          <w:szCs w:val="40"/>
        </w:rPr>
        <w:t>to less than 50 client</w:t>
      </w:r>
      <w:r w:rsidR="009B6E7C" w:rsidRPr="00F23EEF">
        <w:rPr>
          <w:rFonts w:ascii="Arial" w:hAnsi="Arial" w:cs="Arial"/>
          <w:sz w:val="24"/>
          <w:szCs w:val="40"/>
        </w:rPr>
        <w:t>s</w:t>
      </w:r>
      <w:r w:rsidR="00803DF7" w:rsidRPr="00F23EEF">
        <w:rPr>
          <w:rFonts w:ascii="Arial" w:hAnsi="Arial" w:cs="Arial"/>
          <w:sz w:val="24"/>
          <w:szCs w:val="40"/>
        </w:rPr>
        <w:t xml:space="preserve"> which </w:t>
      </w:r>
      <w:r w:rsidR="009B6E7C" w:rsidRPr="00F23EEF">
        <w:rPr>
          <w:rFonts w:ascii="Arial" w:hAnsi="Arial" w:cs="Arial"/>
          <w:sz w:val="24"/>
          <w:szCs w:val="40"/>
        </w:rPr>
        <w:t>le</w:t>
      </w:r>
      <w:r w:rsidR="00803DF7" w:rsidRPr="00F23EEF">
        <w:rPr>
          <w:rFonts w:ascii="Arial" w:hAnsi="Arial" w:cs="Arial"/>
          <w:sz w:val="24"/>
          <w:szCs w:val="40"/>
        </w:rPr>
        <w:t xml:space="preserve">d </w:t>
      </w:r>
      <w:r w:rsidR="001468EA" w:rsidRPr="00F23EEF">
        <w:rPr>
          <w:rFonts w:ascii="Arial" w:hAnsi="Arial" w:cs="Arial"/>
          <w:sz w:val="24"/>
          <w:szCs w:val="40"/>
        </w:rPr>
        <w:t>to Net</w:t>
      </w:r>
      <w:r w:rsidR="001472DE" w:rsidRPr="00F23EEF">
        <w:rPr>
          <w:rFonts w:ascii="Arial" w:hAnsi="Arial" w:cs="Arial"/>
          <w:sz w:val="24"/>
          <w:szCs w:val="40"/>
        </w:rPr>
        <w:t xml:space="preserve"> 1 </w:t>
      </w:r>
      <w:r w:rsidR="00DF458B" w:rsidRPr="00F23EEF">
        <w:rPr>
          <w:rFonts w:ascii="Arial" w:hAnsi="Arial" w:cs="Arial"/>
          <w:sz w:val="24"/>
          <w:szCs w:val="40"/>
        </w:rPr>
        <w:t>w</w:t>
      </w:r>
      <w:r w:rsidR="001472DE" w:rsidRPr="00F23EEF">
        <w:rPr>
          <w:rFonts w:ascii="Arial" w:hAnsi="Arial" w:cs="Arial"/>
          <w:sz w:val="24"/>
          <w:szCs w:val="40"/>
        </w:rPr>
        <w:t>ithdr</w:t>
      </w:r>
      <w:r w:rsidR="00803DF7" w:rsidRPr="00F23EEF">
        <w:rPr>
          <w:rFonts w:ascii="Arial" w:hAnsi="Arial" w:cs="Arial"/>
          <w:sz w:val="24"/>
          <w:szCs w:val="40"/>
        </w:rPr>
        <w:t xml:space="preserve">awing </w:t>
      </w:r>
      <w:r w:rsidR="001472DE" w:rsidRPr="00F23EEF">
        <w:rPr>
          <w:rFonts w:ascii="Arial" w:hAnsi="Arial" w:cs="Arial"/>
          <w:sz w:val="24"/>
          <w:szCs w:val="40"/>
        </w:rPr>
        <w:t xml:space="preserve">its services </w:t>
      </w:r>
      <w:r w:rsidR="009B6E7C" w:rsidRPr="00F23EEF">
        <w:rPr>
          <w:rFonts w:ascii="Arial" w:hAnsi="Arial" w:cs="Arial"/>
          <w:sz w:val="24"/>
          <w:szCs w:val="40"/>
        </w:rPr>
        <w:t xml:space="preserve">in the area </w:t>
      </w:r>
      <w:r w:rsidR="00803DF7" w:rsidRPr="00F23EEF">
        <w:rPr>
          <w:rFonts w:ascii="Arial" w:hAnsi="Arial" w:cs="Arial"/>
          <w:sz w:val="24"/>
          <w:szCs w:val="40"/>
        </w:rPr>
        <w:t>as it became</w:t>
      </w:r>
      <w:r w:rsidR="009B6E7C" w:rsidRPr="00F23EEF">
        <w:rPr>
          <w:rFonts w:ascii="Arial" w:hAnsi="Arial" w:cs="Arial"/>
          <w:sz w:val="24"/>
          <w:szCs w:val="40"/>
        </w:rPr>
        <w:t xml:space="preserve"> to</w:t>
      </w:r>
      <w:r w:rsidR="00195E11" w:rsidRPr="00F23EEF">
        <w:rPr>
          <w:rFonts w:ascii="Arial" w:hAnsi="Arial" w:cs="Arial"/>
          <w:sz w:val="24"/>
          <w:szCs w:val="40"/>
        </w:rPr>
        <w:t>o</w:t>
      </w:r>
      <w:r w:rsidR="009B6E7C" w:rsidRPr="00F23EEF">
        <w:rPr>
          <w:rFonts w:ascii="Arial" w:hAnsi="Arial" w:cs="Arial"/>
          <w:sz w:val="24"/>
          <w:szCs w:val="40"/>
        </w:rPr>
        <w:t xml:space="preserve"> expensive</w:t>
      </w:r>
      <w:r w:rsidR="00195E11" w:rsidRPr="00F23EEF">
        <w:rPr>
          <w:rFonts w:ascii="Arial" w:hAnsi="Arial" w:cs="Arial"/>
          <w:sz w:val="24"/>
          <w:szCs w:val="40"/>
        </w:rPr>
        <w:t>.</w:t>
      </w:r>
      <w:r w:rsidR="009B6E7C" w:rsidRPr="00F23EEF">
        <w:rPr>
          <w:rFonts w:ascii="Arial" w:hAnsi="Arial" w:cs="Arial"/>
          <w:sz w:val="24"/>
          <w:szCs w:val="40"/>
        </w:rPr>
        <w:t xml:space="preserve"> </w:t>
      </w:r>
      <w:r w:rsidR="0022197B" w:rsidRPr="00F23EEF">
        <w:rPr>
          <w:rFonts w:ascii="Arial" w:hAnsi="Arial" w:cs="Arial"/>
          <w:sz w:val="24"/>
          <w:szCs w:val="40"/>
        </w:rPr>
        <w:t xml:space="preserve"> Solo</w:t>
      </w:r>
      <w:r w:rsidR="001472DE" w:rsidRPr="00F23EEF">
        <w:rPr>
          <w:rFonts w:ascii="Arial" w:hAnsi="Arial" w:cs="Arial"/>
          <w:sz w:val="24"/>
          <w:szCs w:val="40"/>
        </w:rPr>
        <w:t>m</w:t>
      </w:r>
      <w:r w:rsidR="0022197B" w:rsidRPr="00F23EEF">
        <w:rPr>
          <w:rFonts w:ascii="Arial" w:hAnsi="Arial" w:cs="Arial"/>
          <w:sz w:val="24"/>
          <w:szCs w:val="40"/>
        </w:rPr>
        <w:t>on</w:t>
      </w:r>
      <w:r w:rsidR="001472DE" w:rsidRPr="00F23EEF">
        <w:rPr>
          <w:rFonts w:ascii="Arial" w:hAnsi="Arial" w:cs="Arial"/>
          <w:sz w:val="24"/>
          <w:szCs w:val="40"/>
        </w:rPr>
        <w:t xml:space="preserve"> </w:t>
      </w:r>
      <w:r w:rsidR="009B6E7C" w:rsidRPr="00F23EEF">
        <w:rPr>
          <w:rFonts w:ascii="Arial" w:hAnsi="Arial" w:cs="Arial"/>
          <w:sz w:val="24"/>
          <w:szCs w:val="40"/>
        </w:rPr>
        <w:t xml:space="preserve">shop </w:t>
      </w:r>
      <w:r w:rsidR="00195E11" w:rsidRPr="00F23EEF">
        <w:rPr>
          <w:rFonts w:ascii="Arial" w:hAnsi="Arial" w:cs="Arial"/>
          <w:sz w:val="24"/>
          <w:szCs w:val="40"/>
        </w:rPr>
        <w:t xml:space="preserve">was then </w:t>
      </w:r>
      <w:r w:rsidR="001468EA" w:rsidRPr="00F23EEF">
        <w:rPr>
          <w:rFonts w:ascii="Arial" w:hAnsi="Arial" w:cs="Arial"/>
          <w:sz w:val="24"/>
          <w:szCs w:val="40"/>
        </w:rPr>
        <w:t>left as</w:t>
      </w:r>
      <w:r w:rsidR="00EE10CF" w:rsidRPr="00F23EEF">
        <w:rPr>
          <w:rFonts w:ascii="Arial" w:hAnsi="Arial" w:cs="Arial"/>
          <w:sz w:val="24"/>
          <w:szCs w:val="40"/>
        </w:rPr>
        <w:t xml:space="preserve"> the </w:t>
      </w:r>
      <w:r w:rsidR="001472DE" w:rsidRPr="00F23EEF">
        <w:rPr>
          <w:rFonts w:ascii="Arial" w:hAnsi="Arial" w:cs="Arial"/>
          <w:sz w:val="24"/>
          <w:szCs w:val="40"/>
        </w:rPr>
        <w:t>sole merchant servicing the area.</w:t>
      </w:r>
      <w:r w:rsidR="008C367A" w:rsidRPr="00F23EEF">
        <w:rPr>
          <w:rFonts w:ascii="Arial" w:hAnsi="Arial" w:cs="Arial"/>
          <w:sz w:val="24"/>
          <w:szCs w:val="40"/>
        </w:rPr>
        <w:t xml:space="preserve">  </w:t>
      </w:r>
      <w:r w:rsidR="008C367A" w:rsidRPr="00F23EEF">
        <w:rPr>
          <w:rFonts w:ascii="Arial" w:hAnsi="Arial" w:cs="Arial"/>
          <w:sz w:val="24"/>
          <w:szCs w:val="40"/>
        </w:rPr>
        <w:lastRenderedPageBreak/>
        <w:t xml:space="preserve">The current number of social grant beneficiaries </w:t>
      </w:r>
      <w:r w:rsidR="001468EA">
        <w:rPr>
          <w:rFonts w:ascii="Arial" w:hAnsi="Arial" w:cs="Arial"/>
          <w:sz w:val="24"/>
          <w:szCs w:val="40"/>
        </w:rPr>
        <w:t xml:space="preserve">is </w:t>
      </w:r>
      <w:r w:rsidR="009B6E7C" w:rsidRPr="00F23EEF">
        <w:rPr>
          <w:rFonts w:ascii="Arial" w:hAnsi="Arial" w:cs="Arial"/>
          <w:sz w:val="24"/>
          <w:szCs w:val="40"/>
        </w:rPr>
        <w:t>very low</w:t>
      </w:r>
      <w:r w:rsidR="00195E11" w:rsidRPr="00F23EEF">
        <w:rPr>
          <w:rFonts w:ascii="Arial" w:hAnsi="Arial" w:cs="Arial"/>
          <w:sz w:val="24"/>
          <w:szCs w:val="40"/>
        </w:rPr>
        <w:t xml:space="preserve">, which makes it uneconomical </w:t>
      </w:r>
      <w:r w:rsidR="001468EA" w:rsidRPr="00F23EEF">
        <w:rPr>
          <w:rFonts w:ascii="Arial" w:hAnsi="Arial" w:cs="Arial"/>
          <w:sz w:val="24"/>
          <w:szCs w:val="40"/>
        </w:rPr>
        <w:t>to maintain</w:t>
      </w:r>
      <w:r w:rsidR="00195E11" w:rsidRPr="00F23EEF">
        <w:rPr>
          <w:rFonts w:ascii="Arial" w:hAnsi="Arial" w:cs="Arial"/>
          <w:sz w:val="24"/>
          <w:szCs w:val="40"/>
        </w:rPr>
        <w:t xml:space="preserve"> a </w:t>
      </w:r>
      <w:r w:rsidR="001468EA">
        <w:rPr>
          <w:rFonts w:ascii="Arial" w:hAnsi="Arial" w:cs="Arial"/>
          <w:sz w:val="24"/>
          <w:szCs w:val="40"/>
        </w:rPr>
        <w:t xml:space="preserve">fully-fledged </w:t>
      </w:r>
      <w:r w:rsidR="008C367A" w:rsidRPr="00F23EEF">
        <w:rPr>
          <w:rFonts w:ascii="Arial" w:hAnsi="Arial" w:cs="Arial"/>
          <w:sz w:val="24"/>
          <w:szCs w:val="40"/>
        </w:rPr>
        <w:t>cash pay point</w:t>
      </w:r>
      <w:r w:rsidR="001468EA">
        <w:rPr>
          <w:rFonts w:ascii="Arial" w:hAnsi="Arial" w:cs="Arial"/>
          <w:sz w:val="24"/>
          <w:szCs w:val="40"/>
        </w:rPr>
        <w:t xml:space="preserve"> services in the area</w:t>
      </w:r>
      <w:r w:rsidR="008C367A" w:rsidRPr="00F23EEF">
        <w:rPr>
          <w:rFonts w:ascii="Arial" w:hAnsi="Arial" w:cs="Arial"/>
          <w:sz w:val="24"/>
          <w:szCs w:val="40"/>
        </w:rPr>
        <w:t>.</w:t>
      </w:r>
    </w:p>
    <w:p w:rsidR="00EB09F4" w:rsidRPr="00F23EEF" w:rsidRDefault="00DF458B" w:rsidP="00F23EEF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F23EEF">
        <w:rPr>
          <w:rFonts w:ascii="Arial" w:hAnsi="Arial" w:cs="Arial"/>
          <w:sz w:val="24"/>
          <w:szCs w:val="40"/>
        </w:rPr>
        <w:t xml:space="preserve">The </w:t>
      </w:r>
      <w:r w:rsidR="00460EA2" w:rsidRPr="00F23EEF">
        <w:rPr>
          <w:rFonts w:ascii="Arial" w:hAnsi="Arial" w:cs="Arial"/>
          <w:sz w:val="24"/>
          <w:szCs w:val="40"/>
        </w:rPr>
        <w:t xml:space="preserve">Morokweng </w:t>
      </w:r>
      <w:r w:rsidR="0022197B" w:rsidRPr="00F23EEF">
        <w:rPr>
          <w:rFonts w:ascii="Arial" w:hAnsi="Arial" w:cs="Arial"/>
          <w:sz w:val="24"/>
          <w:szCs w:val="40"/>
        </w:rPr>
        <w:t xml:space="preserve">SASSA local </w:t>
      </w:r>
      <w:r w:rsidRPr="00F23EEF">
        <w:rPr>
          <w:rFonts w:ascii="Arial" w:hAnsi="Arial" w:cs="Arial"/>
          <w:sz w:val="24"/>
          <w:szCs w:val="40"/>
        </w:rPr>
        <w:t>office conduct</w:t>
      </w:r>
      <w:r w:rsidR="0082769E" w:rsidRPr="00F23EEF">
        <w:rPr>
          <w:rFonts w:ascii="Arial" w:hAnsi="Arial" w:cs="Arial"/>
          <w:sz w:val="24"/>
          <w:szCs w:val="40"/>
        </w:rPr>
        <w:t>s</w:t>
      </w:r>
      <w:r w:rsidRPr="00F23EEF">
        <w:rPr>
          <w:rFonts w:ascii="Arial" w:hAnsi="Arial" w:cs="Arial"/>
          <w:sz w:val="24"/>
          <w:szCs w:val="40"/>
        </w:rPr>
        <w:t xml:space="preserve"> monthly monitoring </w:t>
      </w:r>
      <w:r w:rsidR="00460EA2" w:rsidRPr="00F23EEF">
        <w:rPr>
          <w:rFonts w:ascii="Arial" w:hAnsi="Arial" w:cs="Arial"/>
          <w:sz w:val="24"/>
          <w:szCs w:val="40"/>
        </w:rPr>
        <w:t xml:space="preserve">oversight visits </w:t>
      </w:r>
      <w:r w:rsidR="001472DE" w:rsidRPr="00F23EEF">
        <w:rPr>
          <w:rFonts w:ascii="Arial" w:hAnsi="Arial" w:cs="Arial"/>
          <w:sz w:val="24"/>
          <w:szCs w:val="40"/>
        </w:rPr>
        <w:t>on</w:t>
      </w:r>
      <w:r w:rsidR="0022197B" w:rsidRPr="00F23EEF">
        <w:rPr>
          <w:rFonts w:ascii="Arial" w:hAnsi="Arial" w:cs="Arial"/>
          <w:sz w:val="24"/>
          <w:szCs w:val="40"/>
        </w:rPr>
        <w:t xml:space="preserve"> the merchant</w:t>
      </w:r>
      <w:r w:rsidR="001472DE" w:rsidRPr="00F23EEF">
        <w:rPr>
          <w:rFonts w:ascii="Arial" w:hAnsi="Arial" w:cs="Arial"/>
          <w:sz w:val="24"/>
          <w:szCs w:val="40"/>
        </w:rPr>
        <w:t xml:space="preserve">, and has </w:t>
      </w:r>
      <w:r w:rsidR="00195E11" w:rsidRPr="00F23EEF">
        <w:rPr>
          <w:rFonts w:ascii="Arial" w:hAnsi="Arial" w:cs="Arial"/>
          <w:sz w:val="24"/>
          <w:szCs w:val="40"/>
        </w:rPr>
        <w:t xml:space="preserve">so far </w:t>
      </w:r>
      <w:r w:rsidR="001472DE" w:rsidRPr="00F23EEF">
        <w:rPr>
          <w:rFonts w:ascii="Arial" w:hAnsi="Arial" w:cs="Arial"/>
          <w:sz w:val="24"/>
          <w:szCs w:val="40"/>
        </w:rPr>
        <w:t>not detected any untoward behaviour</w:t>
      </w:r>
      <w:r w:rsidRPr="00F23EEF">
        <w:rPr>
          <w:rFonts w:ascii="Arial" w:hAnsi="Arial" w:cs="Arial"/>
          <w:sz w:val="24"/>
          <w:szCs w:val="40"/>
        </w:rPr>
        <w:t xml:space="preserve">. </w:t>
      </w:r>
      <w:r w:rsidR="00195E11" w:rsidRPr="00F23EEF">
        <w:rPr>
          <w:rFonts w:ascii="Arial" w:hAnsi="Arial" w:cs="Arial"/>
          <w:sz w:val="24"/>
          <w:szCs w:val="40"/>
        </w:rPr>
        <w:t>However, i</w:t>
      </w:r>
      <w:r w:rsidR="0078364A" w:rsidRPr="00F23EEF">
        <w:rPr>
          <w:rFonts w:ascii="Arial" w:hAnsi="Arial" w:cs="Arial"/>
          <w:sz w:val="24"/>
          <w:szCs w:val="40"/>
        </w:rPr>
        <w:t>nvestigat</w:t>
      </w:r>
      <w:r w:rsidR="00EB09F4" w:rsidRPr="00F23EEF">
        <w:rPr>
          <w:rFonts w:ascii="Arial" w:hAnsi="Arial" w:cs="Arial"/>
          <w:sz w:val="24"/>
          <w:szCs w:val="40"/>
        </w:rPr>
        <w:t xml:space="preserve">ions </w:t>
      </w:r>
      <w:r w:rsidR="003726F2" w:rsidRPr="00F23EEF">
        <w:rPr>
          <w:rFonts w:ascii="Arial" w:hAnsi="Arial" w:cs="Arial"/>
          <w:sz w:val="24"/>
          <w:szCs w:val="40"/>
        </w:rPr>
        <w:t xml:space="preserve">will be conducted </w:t>
      </w:r>
      <w:r w:rsidR="00EB09F4" w:rsidRPr="00F23EEF">
        <w:rPr>
          <w:rFonts w:ascii="Arial" w:hAnsi="Arial" w:cs="Arial"/>
          <w:sz w:val="24"/>
          <w:szCs w:val="40"/>
        </w:rPr>
        <w:t xml:space="preserve">to ascertain </w:t>
      </w:r>
      <w:r w:rsidR="001472DE" w:rsidRPr="00F23EEF">
        <w:rPr>
          <w:rFonts w:ascii="Arial" w:hAnsi="Arial" w:cs="Arial"/>
          <w:sz w:val="24"/>
          <w:szCs w:val="40"/>
        </w:rPr>
        <w:t>if the Merchant (</w:t>
      </w:r>
      <w:r w:rsidR="00EE10CF" w:rsidRPr="00F23EEF">
        <w:rPr>
          <w:rFonts w:ascii="Arial" w:hAnsi="Arial" w:cs="Arial"/>
          <w:sz w:val="24"/>
          <w:szCs w:val="40"/>
        </w:rPr>
        <w:t>Solomon</w:t>
      </w:r>
      <w:r w:rsidR="001472DE" w:rsidRPr="00F23EEF">
        <w:rPr>
          <w:rFonts w:ascii="Arial" w:hAnsi="Arial" w:cs="Arial"/>
          <w:sz w:val="24"/>
          <w:szCs w:val="40"/>
        </w:rPr>
        <w:t xml:space="preserve"> Shop) </w:t>
      </w:r>
      <w:r w:rsidR="0078364A" w:rsidRPr="00F23EEF">
        <w:rPr>
          <w:rFonts w:ascii="Arial" w:hAnsi="Arial" w:cs="Arial"/>
          <w:sz w:val="24"/>
          <w:szCs w:val="40"/>
        </w:rPr>
        <w:t xml:space="preserve">is charging </w:t>
      </w:r>
      <w:r w:rsidR="003726F2" w:rsidRPr="00F23EEF">
        <w:rPr>
          <w:rFonts w:ascii="Arial" w:hAnsi="Arial" w:cs="Arial"/>
          <w:sz w:val="24"/>
          <w:szCs w:val="40"/>
        </w:rPr>
        <w:t xml:space="preserve">beneficiaries </w:t>
      </w:r>
      <w:r w:rsidR="0078364A" w:rsidRPr="00F23EEF">
        <w:rPr>
          <w:rFonts w:ascii="Arial" w:hAnsi="Arial" w:cs="Arial"/>
          <w:sz w:val="24"/>
          <w:szCs w:val="40"/>
        </w:rPr>
        <w:t>a fee</w:t>
      </w:r>
      <w:r w:rsidR="003726F2" w:rsidRPr="00F23EEF">
        <w:rPr>
          <w:rFonts w:ascii="Arial" w:hAnsi="Arial" w:cs="Arial"/>
          <w:sz w:val="24"/>
          <w:szCs w:val="40"/>
        </w:rPr>
        <w:t xml:space="preserve"> to withdraw money,</w:t>
      </w:r>
      <w:r w:rsidR="00D16166" w:rsidRPr="00F23EEF">
        <w:rPr>
          <w:rFonts w:ascii="Arial" w:hAnsi="Arial" w:cs="Arial"/>
          <w:sz w:val="24"/>
          <w:szCs w:val="40"/>
        </w:rPr>
        <w:t>. SASSA will also conduct</w:t>
      </w:r>
      <w:r w:rsidR="003C36C0" w:rsidRPr="00F23EEF">
        <w:rPr>
          <w:rFonts w:ascii="Arial" w:hAnsi="Arial" w:cs="Arial"/>
          <w:sz w:val="24"/>
          <w:szCs w:val="40"/>
        </w:rPr>
        <w:t xml:space="preserve"> </w:t>
      </w:r>
      <w:r w:rsidR="003726F2" w:rsidRPr="00F23EEF">
        <w:rPr>
          <w:rFonts w:ascii="Arial" w:hAnsi="Arial" w:cs="Arial"/>
          <w:sz w:val="24"/>
          <w:szCs w:val="40"/>
        </w:rPr>
        <w:t>consumer education to empower beneficiaries</w:t>
      </w:r>
      <w:r w:rsidR="00D16166" w:rsidRPr="00F23EEF">
        <w:rPr>
          <w:rFonts w:ascii="Arial" w:hAnsi="Arial" w:cs="Arial"/>
          <w:sz w:val="24"/>
          <w:szCs w:val="40"/>
        </w:rPr>
        <w:t>, and</w:t>
      </w:r>
      <w:r w:rsidR="003726F2" w:rsidRPr="00F23EEF">
        <w:rPr>
          <w:rFonts w:ascii="Arial" w:hAnsi="Arial" w:cs="Arial"/>
          <w:sz w:val="24"/>
          <w:szCs w:val="40"/>
        </w:rPr>
        <w:t xml:space="preserve"> engage its banking stakeholders to offer mobile banking services in the area</w:t>
      </w:r>
      <w:r w:rsidR="00D16166" w:rsidRPr="00F23EEF">
        <w:rPr>
          <w:rFonts w:ascii="Arial" w:hAnsi="Arial" w:cs="Arial"/>
          <w:sz w:val="24"/>
          <w:szCs w:val="40"/>
        </w:rPr>
        <w:t xml:space="preserve">.  </w:t>
      </w:r>
      <w:r w:rsidR="00CF6AC3" w:rsidRPr="00F23EEF">
        <w:rPr>
          <w:rFonts w:ascii="Arial" w:hAnsi="Arial" w:cs="Arial"/>
          <w:sz w:val="24"/>
          <w:szCs w:val="40"/>
        </w:rPr>
        <w:t>Monitoring processes</w:t>
      </w:r>
      <w:r w:rsidR="00FA13AA" w:rsidRPr="00F23EEF">
        <w:rPr>
          <w:rFonts w:ascii="Arial" w:hAnsi="Arial" w:cs="Arial"/>
          <w:sz w:val="24"/>
          <w:szCs w:val="40"/>
        </w:rPr>
        <w:t>, in Bray,</w:t>
      </w:r>
      <w:r w:rsidR="00CF6AC3" w:rsidRPr="00F23EEF">
        <w:rPr>
          <w:rFonts w:ascii="Arial" w:hAnsi="Arial" w:cs="Arial"/>
          <w:sz w:val="24"/>
          <w:szCs w:val="40"/>
        </w:rPr>
        <w:t xml:space="preserve"> will be intensified</w:t>
      </w:r>
      <w:r w:rsidR="00BE4D78" w:rsidRPr="00F23EEF">
        <w:rPr>
          <w:rFonts w:ascii="Arial" w:hAnsi="Arial" w:cs="Arial"/>
          <w:sz w:val="24"/>
          <w:szCs w:val="40"/>
        </w:rPr>
        <w:t xml:space="preserve"> henceforth</w:t>
      </w:r>
      <w:r w:rsidR="00CF6AC3" w:rsidRPr="00F23EEF">
        <w:rPr>
          <w:rFonts w:ascii="Arial" w:hAnsi="Arial" w:cs="Arial"/>
          <w:sz w:val="24"/>
          <w:szCs w:val="40"/>
        </w:rPr>
        <w:t>.</w:t>
      </w:r>
    </w:p>
    <w:p w:rsidR="00B22B16" w:rsidRPr="00957A5E" w:rsidRDefault="003726F2" w:rsidP="00F23EEF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F23EEF">
        <w:rPr>
          <w:rFonts w:ascii="Arial" w:hAnsi="Arial" w:cs="Arial"/>
          <w:sz w:val="24"/>
          <w:szCs w:val="40"/>
        </w:rPr>
        <w:t xml:space="preserve">The </w:t>
      </w:r>
      <w:r w:rsidR="00EE10CF" w:rsidRPr="00F23EEF">
        <w:rPr>
          <w:rFonts w:ascii="Arial" w:hAnsi="Arial" w:cs="Arial"/>
          <w:sz w:val="24"/>
          <w:szCs w:val="40"/>
        </w:rPr>
        <w:t>nearest Post O</w:t>
      </w:r>
      <w:r w:rsidR="00460EA2" w:rsidRPr="00F23EEF">
        <w:rPr>
          <w:rFonts w:ascii="Arial" w:hAnsi="Arial" w:cs="Arial"/>
          <w:sz w:val="24"/>
          <w:szCs w:val="40"/>
        </w:rPr>
        <w:t xml:space="preserve">ffice </w:t>
      </w:r>
      <w:r w:rsidRPr="00F23EEF">
        <w:rPr>
          <w:rFonts w:ascii="Arial" w:hAnsi="Arial" w:cs="Arial"/>
          <w:sz w:val="24"/>
          <w:szCs w:val="40"/>
        </w:rPr>
        <w:t xml:space="preserve">to Bray is at </w:t>
      </w:r>
      <w:r w:rsidR="00460EA2" w:rsidRPr="00F23EEF">
        <w:rPr>
          <w:rFonts w:ascii="Arial" w:hAnsi="Arial" w:cs="Arial"/>
          <w:sz w:val="24"/>
          <w:szCs w:val="40"/>
        </w:rPr>
        <w:t xml:space="preserve">Tosca </w:t>
      </w:r>
      <w:r w:rsidR="00EE10CF" w:rsidRPr="00F23EEF">
        <w:rPr>
          <w:rFonts w:ascii="Arial" w:hAnsi="Arial" w:cs="Arial"/>
          <w:sz w:val="24"/>
          <w:szCs w:val="40"/>
        </w:rPr>
        <w:t xml:space="preserve">which is </w:t>
      </w:r>
      <w:r w:rsidR="00460EA2" w:rsidRPr="00F23EEF">
        <w:rPr>
          <w:rFonts w:ascii="Arial" w:hAnsi="Arial" w:cs="Arial"/>
          <w:sz w:val="24"/>
          <w:szCs w:val="40"/>
        </w:rPr>
        <w:t xml:space="preserve">about 54 </w:t>
      </w:r>
      <w:r w:rsidR="00EE10CF" w:rsidRPr="00F23EEF">
        <w:rPr>
          <w:rFonts w:ascii="Arial" w:hAnsi="Arial" w:cs="Arial"/>
          <w:sz w:val="24"/>
          <w:szCs w:val="40"/>
        </w:rPr>
        <w:t>kilometres</w:t>
      </w:r>
      <w:r w:rsidR="00D16166" w:rsidRPr="00F23EEF">
        <w:rPr>
          <w:rFonts w:ascii="Arial" w:hAnsi="Arial" w:cs="Arial"/>
          <w:sz w:val="24"/>
          <w:szCs w:val="40"/>
        </w:rPr>
        <w:t>, which, although still far, is nearer than the Vryb</w:t>
      </w:r>
      <w:r w:rsidR="00FA13AA" w:rsidRPr="00F23EEF">
        <w:rPr>
          <w:rFonts w:ascii="Arial" w:hAnsi="Arial" w:cs="Arial"/>
          <w:sz w:val="24"/>
          <w:szCs w:val="40"/>
        </w:rPr>
        <w:t>u</w:t>
      </w:r>
      <w:r w:rsidR="00D16166" w:rsidRPr="00F23EEF">
        <w:rPr>
          <w:rFonts w:ascii="Arial" w:hAnsi="Arial" w:cs="Arial"/>
          <w:sz w:val="24"/>
          <w:szCs w:val="40"/>
        </w:rPr>
        <w:t xml:space="preserve">rg </w:t>
      </w:r>
      <w:r w:rsidR="00FA13AA" w:rsidRPr="00F23EEF">
        <w:rPr>
          <w:rFonts w:ascii="Arial" w:hAnsi="Arial" w:cs="Arial"/>
          <w:sz w:val="24"/>
          <w:szCs w:val="40"/>
        </w:rPr>
        <w:t xml:space="preserve">that is </w:t>
      </w:r>
      <w:r w:rsidR="00D16166" w:rsidRPr="00F23EEF">
        <w:rPr>
          <w:rFonts w:ascii="Arial" w:hAnsi="Arial" w:cs="Arial"/>
          <w:sz w:val="24"/>
          <w:szCs w:val="40"/>
        </w:rPr>
        <w:t>2</w:t>
      </w:r>
      <w:r w:rsidR="00FA13AA" w:rsidRPr="00F23EEF">
        <w:rPr>
          <w:rFonts w:ascii="Arial" w:hAnsi="Arial" w:cs="Arial"/>
          <w:sz w:val="24"/>
          <w:szCs w:val="40"/>
        </w:rPr>
        <w:t>2</w:t>
      </w:r>
      <w:r w:rsidR="00D16166" w:rsidRPr="00F23EEF">
        <w:rPr>
          <w:rFonts w:ascii="Arial" w:hAnsi="Arial" w:cs="Arial"/>
          <w:sz w:val="24"/>
          <w:szCs w:val="40"/>
        </w:rPr>
        <w:t>0km away</w:t>
      </w:r>
      <w:r w:rsidR="0078364A" w:rsidRPr="00F23EEF">
        <w:rPr>
          <w:rFonts w:ascii="Arial" w:hAnsi="Arial" w:cs="Arial"/>
          <w:sz w:val="24"/>
          <w:szCs w:val="40"/>
        </w:rPr>
        <w:t>.</w:t>
      </w:r>
      <w:r w:rsidR="00D16166" w:rsidRPr="00F23EEF">
        <w:rPr>
          <w:rFonts w:ascii="Arial" w:hAnsi="Arial" w:cs="Arial"/>
          <w:sz w:val="24"/>
          <w:szCs w:val="40"/>
        </w:rPr>
        <w:t xml:space="preserve">  </w:t>
      </w:r>
      <w:r w:rsidR="0022197B" w:rsidRPr="00F23EEF">
        <w:rPr>
          <w:rFonts w:ascii="Arial" w:hAnsi="Arial" w:cs="Arial"/>
          <w:sz w:val="24"/>
          <w:szCs w:val="40"/>
        </w:rPr>
        <w:t xml:space="preserve"> </w:t>
      </w: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5377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E5" w:rsidRDefault="00905CE5">
      <w:pPr>
        <w:spacing w:after="0" w:line="240" w:lineRule="auto"/>
      </w:pPr>
      <w:r>
        <w:separator/>
      </w:r>
    </w:p>
  </w:endnote>
  <w:endnote w:type="continuationSeparator" w:id="0">
    <w:p w:rsidR="00905CE5" w:rsidRDefault="009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537788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905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E5" w:rsidRDefault="00905CE5">
      <w:pPr>
        <w:spacing w:after="0" w:line="240" w:lineRule="auto"/>
      </w:pPr>
      <w:r>
        <w:separator/>
      </w:r>
    </w:p>
  </w:footnote>
  <w:footnote w:type="continuationSeparator" w:id="0">
    <w:p w:rsidR="00905CE5" w:rsidRDefault="0090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1FD1CF9"/>
    <w:multiLevelType w:val="hybridMultilevel"/>
    <w:tmpl w:val="2FC4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24C40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7362"/>
    <w:rsid w:val="00131148"/>
    <w:rsid w:val="00132534"/>
    <w:rsid w:val="00136AE7"/>
    <w:rsid w:val="00144A54"/>
    <w:rsid w:val="001468EA"/>
    <w:rsid w:val="001472DE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95E1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22F"/>
    <w:rsid w:val="00214E66"/>
    <w:rsid w:val="0022197B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1E01"/>
    <w:rsid w:val="002B3395"/>
    <w:rsid w:val="002B387B"/>
    <w:rsid w:val="002B5B12"/>
    <w:rsid w:val="002B5DEF"/>
    <w:rsid w:val="002B6874"/>
    <w:rsid w:val="002B7F4E"/>
    <w:rsid w:val="002C4A98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26F2"/>
    <w:rsid w:val="003733A0"/>
    <w:rsid w:val="00373532"/>
    <w:rsid w:val="00382D1D"/>
    <w:rsid w:val="00390C3B"/>
    <w:rsid w:val="00390DD0"/>
    <w:rsid w:val="0039296A"/>
    <w:rsid w:val="00394DE8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36C0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60EA2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CB9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81D"/>
    <w:rsid w:val="00531BEB"/>
    <w:rsid w:val="00537788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40B2"/>
    <w:rsid w:val="00645D55"/>
    <w:rsid w:val="0065044E"/>
    <w:rsid w:val="0065360F"/>
    <w:rsid w:val="00653B78"/>
    <w:rsid w:val="006542D2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3684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3F6F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64A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3DF7"/>
    <w:rsid w:val="00804651"/>
    <w:rsid w:val="0080530C"/>
    <w:rsid w:val="00807C7D"/>
    <w:rsid w:val="008107F9"/>
    <w:rsid w:val="0081327A"/>
    <w:rsid w:val="00817F4B"/>
    <w:rsid w:val="00823DF8"/>
    <w:rsid w:val="0082769E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5492"/>
    <w:rsid w:val="0088698A"/>
    <w:rsid w:val="00892AE6"/>
    <w:rsid w:val="008A43F9"/>
    <w:rsid w:val="008A5D65"/>
    <w:rsid w:val="008B175E"/>
    <w:rsid w:val="008B3F12"/>
    <w:rsid w:val="008B5901"/>
    <w:rsid w:val="008C1BDF"/>
    <w:rsid w:val="008C367A"/>
    <w:rsid w:val="008D3585"/>
    <w:rsid w:val="008D577E"/>
    <w:rsid w:val="008D671E"/>
    <w:rsid w:val="008E0887"/>
    <w:rsid w:val="008E3CB8"/>
    <w:rsid w:val="008E4537"/>
    <w:rsid w:val="008E5107"/>
    <w:rsid w:val="008E5698"/>
    <w:rsid w:val="00905CE5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57A5E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B6E7C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327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3E04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0BE4"/>
    <w:rsid w:val="00B522B8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4D78"/>
    <w:rsid w:val="00BE7599"/>
    <w:rsid w:val="00BF18E9"/>
    <w:rsid w:val="00BF4647"/>
    <w:rsid w:val="00C01144"/>
    <w:rsid w:val="00C0555F"/>
    <w:rsid w:val="00C1329B"/>
    <w:rsid w:val="00C14016"/>
    <w:rsid w:val="00C1513A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CF6AC3"/>
    <w:rsid w:val="00D065BE"/>
    <w:rsid w:val="00D12A10"/>
    <w:rsid w:val="00D16166"/>
    <w:rsid w:val="00D2120F"/>
    <w:rsid w:val="00D27368"/>
    <w:rsid w:val="00D33C41"/>
    <w:rsid w:val="00D4048F"/>
    <w:rsid w:val="00D450FC"/>
    <w:rsid w:val="00D51239"/>
    <w:rsid w:val="00D519E6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58B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57D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A6980"/>
    <w:rsid w:val="00EB09F4"/>
    <w:rsid w:val="00EB4117"/>
    <w:rsid w:val="00EB7AFD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0CF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3EEF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1B70"/>
    <w:rsid w:val="00F86AA7"/>
    <w:rsid w:val="00F8736C"/>
    <w:rsid w:val="00F913BE"/>
    <w:rsid w:val="00F92F9F"/>
    <w:rsid w:val="00F93622"/>
    <w:rsid w:val="00F97701"/>
    <w:rsid w:val="00FA13AA"/>
    <w:rsid w:val="00FB4659"/>
    <w:rsid w:val="00FB557D"/>
    <w:rsid w:val="00FB5F56"/>
    <w:rsid w:val="00FC1000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3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CFAF-282B-4F5E-ADA6-513FA7EA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2022-03-30T10:53:00Z</cp:lastPrinted>
  <dcterms:created xsi:type="dcterms:W3CDTF">2022-04-19T19:09:00Z</dcterms:created>
  <dcterms:modified xsi:type="dcterms:W3CDTF">2022-04-19T19:09:00Z</dcterms:modified>
</cp:coreProperties>
</file>