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B6A0F" w14:textId="77777777" w:rsidR="00095CFC" w:rsidRPr="00F41270" w:rsidRDefault="00095CFC" w:rsidP="00095CFC">
      <w:pPr>
        <w:spacing w:line="240" w:lineRule="auto"/>
        <w:jc w:val="both"/>
        <w:rPr>
          <w:rFonts w:ascii="Arial" w:hAnsi="Arial" w:cs="Arial"/>
          <w:b/>
        </w:rPr>
      </w:pPr>
      <w:bookmarkStart w:id="0" w:name="_GoBack"/>
      <w:bookmarkEnd w:id="0"/>
      <w:r w:rsidRPr="00F41270">
        <w:rPr>
          <w:rFonts w:ascii="Arial" w:hAnsi="Arial" w:cs="Arial"/>
          <w:b/>
        </w:rPr>
        <w:t xml:space="preserve"> </w:t>
      </w:r>
    </w:p>
    <w:p w14:paraId="2E80AC86" w14:textId="77777777" w:rsidR="00DD4D78" w:rsidRPr="00E44027" w:rsidRDefault="00732AD7" w:rsidP="00A0123B">
      <w:pPr>
        <w:pStyle w:val="Heading6"/>
        <w:spacing w:before="240" w:line="360" w:lineRule="auto"/>
        <w:rPr>
          <w:rFonts w:cs="Arial"/>
          <w:sz w:val="22"/>
          <w:szCs w:val="22"/>
          <w:lang w:val="en-ZA"/>
        </w:rPr>
      </w:pPr>
      <w:r w:rsidRPr="00E44027">
        <w:rPr>
          <w:rFonts w:cs="Arial"/>
          <w:sz w:val="22"/>
          <w:szCs w:val="22"/>
          <w:lang w:val="en-ZA"/>
        </w:rPr>
        <w:t xml:space="preserve">National </w:t>
      </w:r>
      <w:r w:rsidR="00065792" w:rsidRPr="00E44027">
        <w:rPr>
          <w:rFonts w:cs="Arial"/>
          <w:sz w:val="22"/>
          <w:szCs w:val="22"/>
          <w:lang w:val="en-ZA"/>
        </w:rPr>
        <w:t xml:space="preserve">Assembly </w:t>
      </w:r>
    </w:p>
    <w:p w14:paraId="196759D0" w14:textId="77777777" w:rsidR="00EB58BB" w:rsidRDefault="00DD4D78" w:rsidP="00A0123B">
      <w:pPr>
        <w:pStyle w:val="Heading6"/>
        <w:spacing w:before="240" w:line="360" w:lineRule="auto"/>
        <w:rPr>
          <w:rFonts w:cs="Arial"/>
          <w:sz w:val="22"/>
          <w:szCs w:val="22"/>
          <w:u w:val="none"/>
          <w:lang w:val="en-ZA"/>
        </w:rPr>
      </w:pPr>
      <w:r w:rsidRPr="00CA3593">
        <w:rPr>
          <w:rFonts w:cs="Arial"/>
          <w:sz w:val="22"/>
          <w:szCs w:val="22"/>
          <w:u w:val="none"/>
          <w:lang w:val="en-ZA"/>
        </w:rPr>
        <w:t xml:space="preserve">Question Number: </w:t>
      </w:r>
      <w:r w:rsidR="00A609C2">
        <w:rPr>
          <w:rFonts w:cs="Arial"/>
          <w:sz w:val="22"/>
          <w:szCs w:val="22"/>
          <w:u w:val="none"/>
          <w:lang w:val="en-ZA"/>
        </w:rPr>
        <w:t>1</w:t>
      </w:r>
      <w:r w:rsidR="00055C23">
        <w:rPr>
          <w:rFonts w:cs="Arial"/>
          <w:sz w:val="22"/>
          <w:szCs w:val="22"/>
          <w:u w:val="none"/>
          <w:lang w:val="en-ZA"/>
        </w:rPr>
        <w:t>170</w:t>
      </w:r>
    </w:p>
    <w:p w14:paraId="2CED3ED4" w14:textId="77777777" w:rsidR="00055C23" w:rsidRPr="00055C23" w:rsidRDefault="00055C23" w:rsidP="00A0123B">
      <w:pPr>
        <w:spacing w:before="100" w:beforeAutospacing="1" w:after="100" w:afterAutospacing="1" w:line="360" w:lineRule="auto"/>
        <w:ind w:left="720" w:hanging="720"/>
        <w:jc w:val="both"/>
        <w:outlineLvl w:val="0"/>
        <w:rPr>
          <w:rFonts w:ascii="Arial" w:hAnsi="Arial" w:cs="Arial"/>
          <w:b/>
          <w:noProof/>
          <w:lang w:val="af-ZA"/>
        </w:rPr>
      </w:pPr>
      <w:r w:rsidRPr="00055C23">
        <w:rPr>
          <w:rFonts w:ascii="Arial" w:hAnsi="Arial" w:cs="Arial"/>
          <w:b/>
        </w:rPr>
        <w:t>1170</w:t>
      </w:r>
      <w:r w:rsidRPr="00055C23">
        <w:rPr>
          <w:rFonts w:ascii="Arial" w:hAnsi="Arial" w:cs="Arial"/>
          <w:b/>
          <w:noProof/>
          <w:lang w:val="af-ZA"/>
        </w:rPr>
        <w:t>.</w:t>
      </w:r>
      <w:r w:rsidRPr="00055C23">
        <w:rPr>
          <w:rFonts w:ascii="Arial" w:hAnsi="Arial" w:cs="Arial"/>
          <w:b/>
          <w:noProof/>
          <w:lang w:val="af-ZA"/>
        </w:rPr>
        <w:tab/>
        <w:t>Mrs A M Dreyer (DA) to ask the Minister of Transport:</w:t>
      </w:r>
    </w:p>
    <w:p w14:paraId="4AC863B7" w14:textId="77777777" w:rsidR="00A25CF1" w:rsidRDefault="00055C23" w:rsidP="00A0123B">
      <w:pPr>
        <w:spacing w:before="100" w:beforeAutospacing="1" w:after="100" w:afterAutospacing="1" w:line="360" w:lineRule="auto"/>
        <w:ind w:left="720"/>
        <w:jc w:val="both"/>
        <w:outlineLvl w:val="0"/>
        <w:rPr>
          <w:rFonts w:ascii="Arial" w:hAnsi="Arial" w:cs="Arial"/>
          <w:noProof/>
          <w:lang w:val="af-ZA"/>
        </w:rPr>
      </w:pPr>
      <w:r w:rsidRPr="00055C23">
        <w:rPr>
          <w:rFonts w:ascii="Arial" w:hAnsi="Arial" w:cs="Arial"/>
        </w:rPr>
        <w:t>With reference to the reply to question 3817 on 28 November 2017, (a) on what date will legislation be amended to match the legislation of all other Southern African Development Community countries and (b) why has the specified legislation not been amended to date</w:t>
      </w:r>
      <w:r w:rsidRPr="00055C23">
        <w:rPr>
          <w:rFonts w:ascii="Arial" w:hAnsi="Arial" w:cs="Arial"/>
          <w:noProof/>
          <w:lang w:val="af-ZA"/>
        </w:rPr>
        <w:t>?</w:t>
      </w:r>
      <w:r w:rsidRPr="00055C23">
        <w:rPr>
          <w:rFonts w:ascii="Arial" w:hAnsi="Arial" w:cs="Arial"/>
          <w:noProof/>
          <w:lang w:val="af-ZA"/>
        </w:rPr>
        <w:tab/>
      </w:r>
      <w:r w:rsidRPr="00055C23">
        <w:rPr>
          <w:rFonts w:ascii="Arial" w:hAnsi="Arial" w:cs="Arial"/>
          <w:noProof/>
          <w:lang w:val="af-ZA"/>
        </w:rPr>
        <w:tab/>
      </w:r>
      <w:r w:rsidRPr="00055C23">
        <w:rPr>
          <w:rFonts w:ascii="Arial" w:hAnsi="Arial" w:cs="Arial"/>
          <w:noProof/>
          <w:lang w:val="af-ZA"/>
        </w:rPr>
        <w:tab/>
      </w:r>
      <w:r w:rsidRPr="00055C23">
        <w:rPr>
          <w:rFonts w:ascii="Arial" w:hAnsi="Arial" w:cs="Arial"/>
          <w:noProof/>
          <w:lang w:val="af-ZA"/>
        </w:rPr>
        <w:tab/>
      </w:r>
      <w:r w:rsidRPr="00055C23">
        <w:rPr>
          <w:rFonts w:ascii="Arial" w:hAnsi="Arial" w:cs="Arial"/>
          <w:noProof/>
          <w:lang w:val="af-ZA"/>
        </w:rPr>
        <w:tab/>
      </w:r>
      <w:r w:rsidRPr="00055C23">
        <w:rPr>
          <w:rFonts w:ascii="Arial" w:hAnsi="Arial" w:cs="Arial"/>
          <w:noProof/>
          <w:lang w:val="af-ZA"/>
        </w:rPr>
        <w:tab/>
      </w:r>
      <w:r w:rsidRPr="00055C23">
        <w:rPr>
          <w:rFonts w:ascii="Arial" w:hAnsi="Arial" w:cs="Arial"/>
          <w:noProof/>
          <w:lang w:val="af-ZA"/>
        </w:rPr>
        <w:tab/>
      </w:r>
      <w:r w:rsidRPr="00055C23">
        <w:rPr>
          <w:rFonts w:ascii="Arial" w:hAnsi="Arial" w:cs="Arial"/>
          <w:noProof/>
          <w:lang w:val="af-ZA"/>
        </w:rPr>
        <w:tab/>
      </w:r>
    </w:p>
    <w:p w14:paraId="249022AF" w14:textId="3105E900" w:rsidR="00055C23" w:rsidRPr="00A25CF1" w:rsidRDefault="00055C23" w:rsidP="00A0123B">
      <w:pPr>
        <w:spacing w:before="100" w:beforeAutospacing="1" w:after="100" w:afterAutospacing="1" w:line="360" w:lineRule="auto"/>
        <w:ind w:left="7920" w:firstLine="720"/>
        <w:jc w:val="both"/>
        <w:outlineLvl w:val="0"/>
        <w:rPr>
          <w:rFonts w:ascii="Arial" w:hAnsi="Arial" w:cs="Arial"/>
          <w:b/>
          <w:lang w:val="en-GB"/>
        </w:rPr>
      </w:pPr>
      <w:r w:rsidRPr="00A25CF1">
        <w:rPr>
          <w:rFonts w:ascii="Arial" w:hAnsi="Arial" w:cs="Arial"/>
          <w:b/>
        </w:rPr>
        <w:t>NW1264E</w:t>
      </w:r>
    </w:p>
    <w:p w14:paraId="488F5AFB" w14:textId="77777777" w:rsidR="00B525A6" w:rsidRPr="00B525A6" w:rsidRDefault="00B525A6" w:rsidP="00E44027">
      <w:pPr>
        <w:spacing w:line="360" w:lineRule="auto"/>
        <w:jc w:val="both"/>
        <w:rPr>
          <w:rFonts w:ascii="Arial" w:hAnsi="Arial" w:cs="Arial"/>
          <w:b/>
          <w:lang w:val="en-ZA" w:eastAsia="x-none"/>
        </w:rPr>
      </w:pPr>
    </w:p>
    <w:p w14:paraId="3EA22CFF" w14:textId="1C408484" w:rsidR="00BD0C1D" w:rsidRDefault="00CB06B3" w:rsidP="00E44027">
      <w:pPr>
        <w:spacing w:line="360" w:lineRule="auto"/>
        <w:jc w:val="both"/>
        <w:rPr>
          <w:rFonts w:ascii="Arial" w:hAnsi="Arial" w:cs="Arial"/>
          <w:b/>
          <w:lang w:val="en-ZA" w:eastAsia="x-none"/>
        </w:rPr>
      </w:pPr>
      <w:r w:rsidRPr="00BD1231">
        <w:rPr>
          <w:rFonts w:ascii="Arial" w:hAnsi="Arial" w:cs="Arial"/>
          <w:b/>
          <w:lang w:val="en-ZA" w:eastAsia="x-none"/>
        </w:rPr>
        <w:t>REPLY</w:t>
      </w:r>
      <w:r>
        <w:rPr>
          <w:rFonts w:ascii="Arial" w:hAnsi="Arial" w:cs="Arial"/>
          <w:b/>
          <w:lang w:val="en-ZA" w:eastAsia="x-none"/>
        </w:rPr>
        <w:t>:</w:t>
      </w:r>
    </w:p>
    <w:p w14:paraId="6EA4F5FF" w14:textId="37661D39" w:rsidR="00BD0C1D" w:rsidRPr="00BD0C1D" w:rsidRDefault="00BD0C1D" w:rsidP="00BD0C1D">
      <w:pPr>
        <w:pStyle w:val="ListParagraph"/>
        <w:numPr>
          <w:ilvl w:val="0"/>
          <w:numId w:val="24"/>
        </w:numPr>
        <w:spacing w:line="360" w:lineRule="auto"/>
        <w:jc w:val="both"/>
        <w:rPr>
          <w:rFonts w:ascii="Arial" w:hAnsi="Arial" w:cs="Arial"/>
          <w:lang w:val="en-ZA" w:eastAsia="x-none"/>
        </w:rPr>
      </w:pPr>
      <w:r w:rsidRPr="00BD0C1D">
        <w:rPr>
          <w:rFonts w:ascii="Arial" w:hAnsi="Arial" w:cs="Arial"/>
          <w:lang w:val="en-ZA" w:eastAsia="x-none"/>
        </w:rPr>
        <w:t>As the Honourable Member is aware, the development of legislation is a process which entails various consultations and stakeholder engagements prior to its implementation and coming into effect. For that reason, my Department cannot with absolute certainty determine a date on which a legislation will be amended.</w:t>
      </w:r>
    </w:p>
    <w:p w14:paraId="2500526D" w14:textId="6DF63F96" w:rsidR="00C528C8" w:rsidRPr="00A25CF1" w:rsidRDefault="00BD0C1D" w:rsidP="00E44027">
      <w:pPr>
        <w:pStyle w:val="ListParagraph"/>
        <w:numPr>
          <w:ilvl w:val="0"/>
          <w:numId w:val="24"/>
        </w:numPr>
        <w:spacing w:line="360" w:lineRule="auto"/>
        <w:jc w:val="both"/>
        <w:rPr>
          <w:rFonts w:ascii="Arial" w:hAnsi="Arial" w:cs="Arial"/>
          <w:b/>
          <w:lang w:val="en-ZA" w:eastAsia="x-none"/>
        </w:rPr>
      </w:pPr>
      <w:r w:rsidRPr="00BD0C1D">
        <w:rPr>
          <w:rFonts w:ascii="Arial" w:hAnsi="Arial" w:cs="Arial"/>
          <w:lang w:val="en-ZA" w:eastAsia="x-none"/>
        </w:rPr>
        <w:t xml:space="preserve">There have not been discussions about the possible amendment to the National Road Traffic Regulations, 2000 (Regulation 224) which sets the overall height of any other motor vehicle at </w:t>
      </w:r>
      <w:r w:rsidR="00A0123B" w:rsidRPr="00BD0C1D">
        <w:rPr>
          <w:rFonts w:ascii="Arial" w:hAnsi="Arial" w:cs="Arial"/>
          <w:lang w:val="en-ZA" w:eastAsia="x-none"/>
        </w:rPr>
        <w:t>four-point</w:t>
      </w:r>
      <w:r w:rsidRPr="00BD0C1D">
        <w:rPr>
          <w:rFonts w:ascii="Arial" w:hAnsi="Arial" w:cs="Arial"/>
          <w:lang w:val="en-ZA" w:eastAsia="x-none"/>
        </w:rPr>
        <w:t xml:space="preserve"> three meter (4.3m).</w:t>
      </w:r>
    </w:p>
    <w:sectPr w:rsidR="00C528C8" w:rsidRPr="00A25CF1"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237A4" w14:textId="77777777" w:rsidR="004A36B4" w:rsidRDefault="004A36B4" w:rsidP="00DB1508">
      <w:pPr>
        <w:spacing w:after="0" w:line="240" w:lineRule="auto"/>
      </w:pPr>
      <w:r>
        <w:separator/>
      </w:r>
    </w:p>
  </w:endnote>
  <w:endnote w:type="continuationSeparator" w:id="0">
    <w:p w14:paraId="6DDC6122" w14:textId="77777777" w:rsidR="004A36B4" w:rsidRDefault="004A36B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96737" w14:textId="77777777" w:rsidR="004A36B4" w:rsidRDefault="004A36B4" w:rsidP="00DB1508">
      <w:pPr>
        <w:spacing w:after="0" w:line="240" w:lineRule="auto"/>
      </w:pPr>
      <w:r>
        <w:separator/>
      </w:r>
    </w:p>
  </w:footnote>
  <w:footnote w:type="continuationSeparator" w:id="0">
    <w:p w14:paraId="380999B0" w14:textId="77777777" w:rsidR="004A36B4" w:rsidRDefault="004A36B4"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3"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C91091"/>
    <w:multiLevelType w:val="hybridMultilevel"/>
    <w:tmpl w:val="D6F29CC6"/>
    <w:lvl w:ilvl="0" w:tplc="F4561594">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2"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6"/>
  </w:num>
  <w:num w:numId="3">
    <w:abstractNumId w:val="19"/>
  </w:num>
  <w:num w:numId="4">
    <w:abstractNumId w:val="4"/>
  </w:num>
  <w:num w:numId="5">
    <w:abstractNumId w:val="15"/>
  </w:num>
  <w:num w:numId="6">
    <w:abstractNumId w:val="1"/>
  </w:num>
  <w:num w:numId="7">
    <w:abstractNumId w:val="7"/>
  </w:num>
  <w:num w:numId="8">
    <w:abstractNumId w:val="5"/>
  </w:num>
  <w:num w:numId="9">
    <w:abstractNumId w:val="17"/>
  </w:num>
  <w:num w:numId="10">
    <w:abstractNumId w:val="12"/>
  </w:num>
  <w:num w:numId="11">
    <w:abstractNumId w:val="22"/>
  </w:num>
  <w:num w:numId="12">
    <w:abstractNumId w:val="6"/>
  </w:num>
  <w:num w:numId="13">
    <w:abstractNumId w:val="13"/>
  </w:num>
  <w:num w:numId="14">
    <w:abstractNumId w:val="21"/>
  </w:num>
  <w:num w:numId="15">
    <w:abstractNumId w:val="14"/>
  </w:num>
  <w:num w:numId="16">
    <w:abstractNumId w:val="18"/>
  </w:num>
  <w:num w:numId="17">
    <w:abstractNumId w:val="11"/>
  </w:num>
  <w:num w:numId="18">
    <w:abstractNumId w:val="3"/>
  </w:num>
  <w:num w:numId="19">
    <w:abstractNumId w:val="23"/>
  </w:num>
  <w:num w:numId="20">
    <w:abstractNumId w:val="8"/>
  </w:num>
  <w:num w:numId="21">
    <w:abstractNumId w:val="2"/>
  </w:num>
  <w:num w:numId="22">
    <w:abstractNumId w:val="9"/>
  </w:num>
  <w:num w:numId="23">
    <w:abstractNumId w:val="10"/>
  </w:num>
  <w:num w:numId="2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012"/>
    <w:rsid w:val="00026FD9"/>
    <w:rsid w:val="00031989"/>
    <w:rsid w:val="000333D9"/>
    <w:rsid w:val="00041985"/>
    <w:rsid w:val="00044AC4"/>
    <w:rsid w:val="00046227"/>
    <w:rsid w:val="0005130F"/>
    <w:rsid w:val="00051C53"/>
    <w:rsid w:val="0005391D"/>
    <w:rsid w:val="00055222"/>
    <w:rsid w:val="00055A79"/>
    <w:rsid w:val="00055C23"/>
    <w:rsid w:val="00065792"/>
    <w:rsid w:val="000773B2"/>
    <w:rsid w:val="00080CA6"/>
    <w:rsid w:val="00082A4E"/>
    <w:rsid w:val="0009500E"/>
    <w:rsid w:val="00095CFC"/>
    <w:rsid w:val="000A0DBF"/>
    <w:rsid w:val="000A2AA1"/>
    <w:rsid w:val="000B01FF"/>
    <w:rsid w:val="000C3487"/>
    <w:rsid w:val="000E04E0"/>
    <w:rsid w:val="000E0CFE"/>
    <w:rsid w:val="000E1816"/>
    <w:rsid w:val="000E1907"/>
    <w:rsid w:val="000F14B7"/>
    <w:rsid w:val="000F15CB"/>
    <w:rsid w:val="000F29A6"/>
    <w:rsid w:val="000F76BD"/>
    <w:rsid w:val="00103F9A"/>
    <w:rsid w:val="00113B11"/>
    <w:rsid w:val="001306CF"/>
    <w:rsid w:val="00130AB5"/>
    <w:rsid w:val="00131EBD"/>
    <w:rsid w:val="0013407E"/>
    <w:rsid w:val="00136317"/>
    <w:rsid w:val="001479DC"/>
    <w:rsid w:val="00151041"/>
    <w:rsid w:val="00151529"/>
    <w:rsid w:val="0015160D"/>
    <w:rsid w:val="00153AAD"/>
    <w:rsid w:val="00156DFD"/>
    <w:rsid w:val="00162ECA"/>
    <w:rsid w:val="00167235"/>
    <w:rsid w:val="001712B4"/>
    <w:rsid w:val="0017189F"/>
    <w:rsid w:val="00173751"/>
    <w:rsid w:val="001823DD"/>
    <w:rsid w:val="001828D3"/>
    <w:rsid w:val="001A41E7"/>
    <w:rsid w:val="001B00F5"/>
    <w:rsid w:val="001B2869"/>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178C"/>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56912"/>
    <w:rsid w:val="00362E8C"/>
    <w:rsid w:val="00366979"/>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150"/>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36B4"/>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024E"/>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4716"/>
    <w:rsid w:val="008B7B8C"/>
    <w:rsid w:val="008C0374"/>
    <w:rsid w:val="008C2F92"/>
    <w:rsid w:val="008D27DB"/>
    <w:rsid w:val="008E0CE8"/>
    <w:rsid w:val="008E13A6"/>
    <w:rsid w:val="008E1AAE"/>
    <w:rsid w:val="008E6818"/>
    <w:rsid w:val="008F0979"/>
    <w:rsid w:val="008F5C5A"/>
    <w:rsid w:val="009041E7"/>
    <w:rsid w:val="00905034"/>
    <w:rsid w:val="00905917"/>
    <w:rsid w:val="00906702"/>
    <w:rsid w:val="00913EED"/>
    <w:rsid w:val="00916A9F"/>
    <w:rsid w:val="00916CE7"/>
    <w:rsid w:val="009222A7"/>
    <w:rsid w:val="00925310"/>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2AA4"/>
    <w:rsid w:val="00993310"/>
    <w:rsid w:val="009A0286"/>
    <w:rsid w:val="009A4739"/>
    <w:rsid w:val="009B0431"/>
    <w:rsid w:val="009C0DE1"/>
    <w:rsid w:val="009C268C"/>
    <w:rsid w:val="009C4E79"/>
    <w:rsid w:val="009C7CE1"/>
    <w:rsid w:val="009D2402"/>
    <w:rsid w:val="009F3B4B"/>
    <w:rsid w:val="009F7581"/>
    <w:rsid w:val="00A00E4A"/>
    <w:rsid w:val="00A0123B"/>
    <w:rsid w:val="00A01414"/>
    <w:rsid w:val="00A20540"/>
    <w:rsid w:val="00A21F7F"/>
    <w:rsid w:val="00A22ECB"/>
    <w:rsid w:val="00A2310B"/>
    <w:rsid w:val="00A25CF1"/>
    <w:rsid w:val="00A30756"/>
    <w:rsid w:val="00A33285"/>
    <w:rsid w:val="00A36DA6"/>
    <w:rsid w:val="00A40246"/>
    <w:rsid w:val="00A4192C"/>
    <w:rsid w:val="00A44B9A"/>
    <w:rsid w:val="00A46CC2"/>
    <w:rsid w:val="00A51004"/>
    <w:rsid w:val="00A551B4"/>
    <w:rsid w:val="00A55457"/>
    <w:rsid w:val="00A609C2"/>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25A6"/>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0C1D"/>
    <w:rsid w:val="00BD1231"/>
    <w:rsid w:val="00BD65B7"/>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06B3"/>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547D6"/>
    <w:rsid w:val="00D66BBB"/>
    <w:rsid w:val="00D705C4"/>
    <w:rsid w:val="00D74AD1"/>
    <w:rsid w:val="00D74FD2"/>
    <w:rsid w:val="00D82AB0"/>
    <w:rsid w:val="00D840AF"/>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2709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05B9A"/>
  <w15:docId w15:val="{71FB1051-89E6-41EE-976F-9F653887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0A649-F114-499D-B79E-7B8C3D2D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2018-03-19T09:22:00Z</cp:lastPrinted>
  <dcterms:created xsi:type="dcterms:W3CDTF">2018-05-04T09:34:00Z</dcterms:created>
  <dcterms:modified xsi:type="dcterms:W3CDTF">2018-05-04T09:34:00Z</dcterms:modified>
</cp:coreProperties>
</file>