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383286" w:rsidRPr="009357F9" w:rsidRDefault="00383286" w:rsidP="00255BDB">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1168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 xml:space="preserve">FRIDAY 11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F10CF5">
        <w:rPr>
          <w:u w:val="none"/>
        </w:rPr>
        <w:t>18</w:t>
      </w:r>
      <w:r w:rsidR="00714D67">
        <w:rPr>
          <w:u w:val="none"/>
        </w:rPr>
        <w:t xml:space="preserve"> </w:t>
      </w:r>
      <w:r w:rsidR="009357F9">
        <w:rPr>
          <w:u w:val="none"/>
        </w:rPr>
        <w:t>OF 201</w:t>
      </w:r>
      <w:r w:rsidR="00C662BB">
        <w:rPr>
          <w:u w:val="none"/>
        </w:rPr>
        <w:t>9</w:t>
      </w:r>
    </w:p>
    <w:p w:rsidR="009357F9" w:rsidRDefault="009357F9" w:rsidP="002520FF">
      <w:pPr>
        <w:spacing w:line="320" w:lineRule="exact"/>
        <w:jc w:val="both"/>
        <w:rPr>
          <w:rFonts w:ascii="Arial" w:hAnsi="Arial" w:cs="Arial"/>
          <w:b/>
          <w:lang w:val="en-US"/>
        </w:rPr>
      </w:pPr>
    </w:p>
    <w:p w:rsidR="00157E48" w:rsidRDefault="006246B1" w:rsidP="00F10CF5">
      <w:pPr>
        <w:spacing w:line="320" w:lineRule="exact"/>
        <w:ind w:left="709" w:hanging="709"/>
        <w:jc w:val="both"/>
        <w:rPr>
          <w:rFonts w:ascii="Arial" w:hAnsi="Arial" w:cs="Arial"/>
          <w:b/>
          <w:lang w:val="en-ZA"/>
        </w:rPr>
      </w:pPr>
      <w:r>
        <w:rPr>
          <w:rFonts w:ascii="Arial" w:hAnsi="Arial" w:cs="Arial"/>
          <w:b/>
          <w:lang w:val="en-ZA"/>
        </w:rPr>
        <w:t>1168</w:t>
      </w:r>
      <w:r w:rsidR="00C662BB">
        <w:rPr>
          <w:rFonts w:ascii="Arial" w:hAnsi="Arial" w:cs="Arial"/>
          <w:b/>
          <w:lang w:val="en-ZA"/>
        </w:rPr>
        <w:t xml:space="preserve">. </w:t>
      </w:r>
      <w:r w:rsidR="002B367F" w:rsidRPr="00C662BB">
        <w:rPr>
          <w:rFonts w:ascii="Arial" w:hAnsi="Arial" w:cs="Arial"/>
          <w:b/>
          <w:lang w:val="en-US"/>
        </w:rPr>
        <w:t>M</w:t>
      </w:r>
      <w:r>
        <w:rPr>
          <w:rFonts w:ascii="Arial" w:hAnsi="Arial" w:cs="Arial"/>
          <w:b/>
          <w:lang w:val="en-US"/>
        </w:rPr>
        <w:t xml:space="preserve">r L J Basson </w:t>
      </w:r>
      <w:r w:rsidR="00D5649D" w:rsidRPr="00E94E57">
        <w:rPr>
          <w:b/>
          <w:lang w:val="en-US"/>
        </w:rPr>
        <w:t>(</w:t>
      </w:r>
      <w:r w:rsidR="002B367F">
        <w:rPr>
          <w:rFonts w:ascii="Arial" w:hAnsi="Arial" w:cs="Arial"/>
          <w:b/>
          <w:lang w:val="en-US"/>
        </w:rPr>
        <w:t>DA</w:t>
      </w:r>
      <w:r w:rsidR="00C662BB" w:rsidRPr="00C662BB">
        <w:rPr>
          <w:rFonts w:ascii="Arial" w:hAnsi="Arial" w:cs="Arial"/>
          <w:b/>
          <w:lang w:val="en-US"/>
        </w:rPr>
        <w:t>)</w:t>
      </w:r>
      <w:r w:rsidR="00CB7F05" w:rsidRPr="00CB7F05">
        <w:rPr>
          <w:rFonts w:ascii="Arial" w:hAnsi="Arial" w:cs="Arial"/>
          <w:b/>
          <w:lang w:val="en-ZA"/>
        </w:rPr>
        <w:t xml:space="preserve"> to ask the Minister of Home Affairs:</w:t>
      </w:r>
    </w:p>
    <w:p w:rsidR="00CB7F05" w:rsidRPr="00F10CF5" w:rsidRDefault="00CB7F05" w:rsidP="00157E48">
      <w:pPr>
        <w:spacing w:line="320" w:lineRule="exact"/>
        <w:jc w:val="both"/>
        <w:rPr>
          <w:rFonts w:ascii="Arial" w:hAnsi="Arial" w:cs="Arial"/>
          <w:b/>
          <w:lang w:val="en-ZA"/>
        </w:rPr>
      </w:pPr>
    </w:p>
    <w:p w:rsidR="006246B1" w:rsidRPr="00A8735C" w:rsidRDefault="006246B1" w:rsidP="00CD3F6B">
      <w:pPr>
        <w:spacing w:line="320" w:lineRule="exact"/>
        <w:jc w:val="both"/>
        <w:rPr>
          <w:rFonts w:ascii="Arial" w:eastAsia="Calibri" w:hAnsi="Arial" w:cs="Arial"/>
          <w:color w:val="000000"/>
          <w:lang w:val="en-ZA"/>
        </w:rPr>
      </w:pPr>
      <w:r w:rsidRPr="006246B1">
        <w:rPr>
          <w:rFonts w:ascii="Arial" w:eastAsia="Calibri" w:hAnsi="Arial" w:cs="Arial"/>
          <w:color w:val="000000"/>
          <w:lang w:val="en-ZA"/>
        </w:rPr>
        <w:t>Whether his department incurred any costs related to the (a) inauguration of the President of the Republic, Mr M C Ramaphosa, held in Pretoria on 25 May 2019 and (b) State of the Nation Address held in Cape Town on 20 June 2019; if so, in each case, (i) what costs were incurred and (ii) for what reason?</w:t>
      </w:r>
      <w:r w:rsidRPr="006246B1">
        <w:rPr>
          <w:rFonts w:ascii="Arial" w:eastAsia="Calibri" w:hAnsi="Arial" w:cs="Arial"/>
          <w:color w:val="000000"/>
          <w:lang w:val="en-ZA"/>
        </w:rPr>
        <w:tab/>
      </w:r>
      <w:r w:rsidRPr="006246B1">
        <w:rPr>
          <w:rFonts w:ascii="Arial" w:eastAsia="Calibri" w:hAnsi="Arial" w:cs="Arial"/>
          <w:color w:val="000000"/>
          <w:lang w:val="en-ZA"/>
        </w:rPr>
        <w:tab/>
      </w:r>
      <w:r w:rsidRPr="006246B1">
        <w:rPr>
          <w:rFonts w:ascii="Arial" w:eastAsia="Calibri" w:hAnsi="Arial" w:cs="Arial"/>
          <w:color w:val="000000"/>
          <w:lang w:val="en-ZA"/>
        </w:rPr>
        <w:tab/>
      </w:r>
      <w:r>
        <w:rPr>
          <w:rFonts w:ascii="Arial" w:eastAsia="Calibri" w:hAnsi="Arial" w:cs="Arial"/>
          <w:color w:val="000000"/>
          <w:lang w:val="en-ZA"/>
        </w:rPr>
        <w:t xml:space="preserve">                                                                   </w:t>
      </w:r>
      <w:r w:rsidRPr="006246B1">
        <w:rPr>
          <w:rFonts w:ascii="Arial" w:eastAsia="Calibri" w:hAnsi="Arial" w:cs="Arial"/>
          <w:color w:val="000000"/>
          <w:lang w:val="en-ZA"/>
        </w:rPr>
        <w:t>NW2329E</w:t>
      </w:r>
      <w:r>
        <w:rPr>
          <w:rFonts w:ascii="Arial" w:eastAsia="Calibri" w:hAnsi="Arial" w:cs="Arial"/>
          <w:color w:val="000000"/>
          <w:lang w:val="en-ZA"/>
        </w:rPr>
        <w:t xml:space="preserve"> </w:t>
      </w:r>
    </w:p>
    <w:p w:rsidR="00A8735C" w:rsidRDefault="00A8735C"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DE1B3A" w:rsidRPr="009357F9" w:rsidRDefault="00DE1B3A" w:rsidP="00C3335E">
      <w:pPr>
        <w:tabs>
          <w:tab w:val="left" w:pos="432"/>
          <w:tab w:val="left" w:pos="864"/>
        </w:tabs>
        <w:spacing w:line="320" w:lineRule="exact"/>
        <w:jc w:val="both"/>
        <w:rPr>
          <w:rFonts w:ascii="Arial" w:hAnsi="Arial" w:cs="Arial"/>
          <w:b/>
        </w:rPr>
      </w:pPr>
    </w:p>
    <w:p w:rsidR="00DE1B3A" w:rsidRPr="00702C1D" w:rsidRDefault="00767FA9" w:rsidP="00767FA9">
      <w:pPr>
        <w:numPr>
          <w:ilvl w:val="0"/>
          <w:numId w:val="39"/>
        </w:numPr>
        <w:tabs>
          <w:tab w:val="left" w:pos="432"/>
          <w:tab w:val="left" w:pos="864"/>
        </w:tabs>
        <w:spacing w:line="320" w:lineRule="exact"/>
        <w:ind w:hanging="786"/>
        <w:jc w:val="both"/>
        <w:rPr>
          <w:rFonts w:ascii="Arial" w:hAnsi="Arial" w:cs="Arial"/>
        </w:rPr>
      </w:pPr>
      <w:r>
        <w:rPr>
          <w:rFonts w:ascii="Arial" w:hAnsi="Arial" w:cs="Arial"/>
        </w:rPr>
        <w:t xml:space="preserve">      </w:t>
      </w:r>
      <w:r w:rsidR="00702C1D" w:rsidRPr="00702C1D">
        <w:rPr>
          <w:rFonts w:ascii="Arial" w:hAnsi="Arial" w:cs="Arial"/>
        </w:rPr>
        <w:t>Yes</w:t>
      </w:r>
    </w:p>
    <w:p w:rsidR="00702C1D" w:rsidRPr="00702C1D" w:rsidRDefault="00767FA9" w:rsidP="00767FA9">
      <w:pPr>
        <w:tabs>
          <w:tab w:val="left" w:pos="0"/>
          <w:tab w:val="left" w:pos="864"/>
        </w:tabs>
        <w:spacing w:line="320" w:lineRule="exact"/>
        <w:ind w:left="360" w:hanging="360"/>
        <w:jc w:val="both"/>
        <w:rPr>
          <w:rFonts w:ascii="Arial" w:hAnsi="Arial" w:cs="Arial"/>
        </w:rPr>
      </w:pPr>
      <w:r>
        <w:rPr>
          <w:rFonts w:ascii="Arial" w:hAnsi="Arial" w:cs="Arial"/>
        </w:rPr>
        <w:t xml:space="preserve">(a)(i)     </w:t>
      </w:r>
      <w:r w:rsidR="00702C1D" w:rsidRPr="00702C1D">
        <w:rPr>
          <w:rFonts w:ascii="Arial" w:hAnsi="Arial" w:cs="Arial"/>
        </w:rPr>
        <w:t>R2 462 005.00</w:t>
      </w:r>
    </w:p>
    <w:p w:rsidR="00702C1D" w:rsidRPr="00702C1D" w:rsidRDefault="00702C1D" w:rsidP="00A8735C">
      <w:pPr>
        <w:tabs>
          <w:tab w:val="left" w:pos="864"/>
        </w:tabs>
        <w:spacing w:line="320" w:lineRule="exact"/>
        <w:ind w:left="851" w:hanging="851"/>
        <w:jc w:val="both"/>
        <w:rPr>
          <w:rFonts w:ascii="Arial" w:hAnsi="Arial" w:cs="Arial"/>
        </w:rPr>
      </w:pPr>
      <w:r w:rsidRPr="00702C1D">
        <w:rPr>
          <w:rFonts w:ascii="Arial" w:hAnsi="Arial" w:cs="Arial"/>
        </w:rPr>
        <w:t>(a)(ii)</w:t>
      </w:r>
      <w:r w:rsidRPr="00702C1D">
        <w:rPr>
          <w:rFonts w:ascii="Arial" w:hAnsi="Arial" w:cs="Arial"/>
        </w:rPr>
        <w:tab/>
        <w:t xml:space="preserve">Overtime and accommodation for Immigration officials deployed at OR Tambo International Airport, Waterkloof Airport and selected land ports of entry to receive and process foreign heads of state and dignitaries attending the inauguration. </w:t>
      </w:r>
    </w:p>
    <w:p w:rsidR="00702C1D" w:rsidRPr="00B32EBA" w:rsidRDefault="00767FA9" w:rsidP="00767FA9">
      <w:pPr>
        <w:numPr>
          <w:ilvl w:val="0"/>
          <w:numId w:val="39"/>
        </w:numPr>
        <w:tabs>
          <w:tab w:val="left" w:pos="432"/>
          <w:tab w:val="left" w:pos="864"/>
        </w:tabs>
        <w:spacing w:line="320" w:lineRule="exact"/>
        <w:ind w:hanging="786"/>
        <w:jc w:val="both"/>
        <w:rPr>
          <w:rFonts w:ascii="Arial" w:hAnsi="Arial" w:cs="Arial"/>
        </w:rPr>
      </w:pPr>
      <w:r>
        <w:rPr>
          <w:rFonts w:ascii="Arial" w:hAnsi="Arial" w:cs="Arial"/>
        </w:rPr>
        <w:t xml:space="preserve">      </w:t>
      </w:r>
      <w:r w:rsidR="00702C1D" w:rsidRPr="00B32EBA">
        <w:rPr>
          <w:rFonts w:ascii="Arial" w:hAnsi="Arial" w:cs="Arial"/>
        </w:rPr>
        <w:t>Yes</w:t>
      </w:r>
    </w:p>
    <w:p w:rsidR="00F244C3" w:rsidRPr="00B32EBA" w:rsidRDefault="00767FA9" w:rsidP="00767FA9">
      <w:pPr>
        <w:tabs>
          <w:tab w:val="left" w:pos="0"/>
        </w:tabs>
        <w:spacing w:line="320" w:lineRule="exact"/>
        <w:ind w:left="709" w:hanging="709"/>
        <w:jc w:val="both"/>
        <w:rPr>
          <w:rFonts w:ascii="Arial" w:hAnsi="Arial" w:cs="Arial"/>
        </w:rPr>
      </w:pPr>
      <w:r>
        <w:rPr>
          <w:rFonts w:ascii="Arial" w:hAnsi="Arial" w:cs="Arial"/>
        </w:rPr>
        <w:t>(</w:t>
      </w:r>
      <w:r w:rsidR="00702C1D" w:rsidRPr="00B32EBA">
        <w:rPr>
          <w:rFonts w:ascii="Arial" w:hAnsi="Arial" w:cs="Arial"/>
        </w:rPr>
        <w:t>b)(i)</w:t>
      </w:r>
      <w:r w:rsidR="00B32EBA" w:rsidRPr="00B32EBA">
        <w:rPr>
          <w:rFonts w:ascii="Arial" w:hAnsi="Arial" w:cs="Arial"/>
        </w:rPr>
        <w:tab/>
      </w:r>
      <w:r w:rsidR="00B32EBA">
        <w:rPr>
          <w:rFonts w:ascii="Arial" w:hAnsi="Arial" w:cs="Arial"/>
        </w:rPr>
        <w:tab/>
      </w:r>
      <w:r>
        <w:rPr>
          <w:rFonts w:ascii="Arial" w:hAnsi="Arial" w:cs="Arial"/>
        </w:rPr>
        <w:t xml:space="preserve">  </w:t>
      </w:r>
      <w:r w:rsidR="00B008FE">
        <w:rPr>
          <w:rFonts w:ascii="Arial" w:hAnsi="Arial" w:cs="Arial"/>
        </w:rPr>
        <w:t>R13 310.62</w:t>
      </w:r>
    </w:p>
    <w:p w:rsidR="00702C1D" w:rsidRPr="00B32EBA" w:rsidRDefault="00767FA9" w:rsidP="00767FA9">
      <w:pPr>
        <w:tabs>
          <w:tab w:val="left" w:pos="567"/>
          <w:tab w:val="left" w:pos="709"/>
          <w:tab w:val="left" w:pos="851"/>
        </w:tabs>
        <w:spacing w:line="320" w:lineRule="exact"/>
        <w:ind w:left="851" w:hanging="993"/>
        <w:jc w:val="both"/>
        <w:rPr>
          <w:rFonts w:ascii="Arial" w:hAnsi="Arial" w:cs="Arial"/>
        </w:rPr>
      </w:pPr>
      <w:r>
        <w:rPr>
          <w:rFonts w:ascii="Arial" w:hAnsi="Arial" w:cs="Arial"/>
        </w:rPr>
        <w:t xml:space="preserve">  </w:t>
      </w:r>
      <w:r w:rsidR="00702C1D" w:rsidRPr="00B32EBA">
        <w:rPr>
          <w:rFonts w:ascii="Arial" w:hAnsi="Arial" w:cs="Arial"/>
        </w:rPr>
        <w:t>(b)(ii)</w:t>
      </w:r>
      <w:r w:rsidR="00702C1D" w:rsidRPr="00B32EBA">
        <w:rPr>
          <w:rFonts w:ascii="Arial" w:hAnsi="Arial" w:cs="Arial"/>
        </w:rPr>
        <w:tab/>
      </w:r>
      <w:r>
        <w:rPr>
          <w:rFonts w:ascii="Arial" w:hAnsi="Arial" w:cs="Arial"/>
        </w:rPr>
        <w:t xml:space="preserve">   </w:t>
      </w:r>
      <w:r w:rsidR="00702C1D" w:rsidRPr="00B32EBA">
        <w:rPr>
          <w:rFonts w:ascii="Arial" w:hAnsi="Arial" w:cs="Arial"/>
        </w:rPr>
        <w:t xml:space="preserve">Travel and accommodation cost of acting Director-General invited to </w:t>
      </w:r>
      <w:r w:rsidR="00B32EBA" w:rsidRPr="00B32EBA">
        <w:rPr>
          <w:rFonts w:ascii="Arial" w:hAnsi="Arial" w:cs="Arial"/>
        </w:rPr>
        <w:t xml:space="preserve">the </w:t>
      </w:r>
      <w:r w:rsidR="00702C1D" w:rsidRPr="00B32EBA">
        <w:rPr>
          <w:rFonts w:ascii="Arial" w:hAnsi="Arial" w:cs="Arial"/>
        </w:rPr>
        <w:t>State of the Nation address as accounting officer</w:t>
      </w:r>
      <w:r w:rsidR="00B32EBA" w:rsidRPr="00B32EBA">
        <w:rPr>
          <w:rFonts w:ascii="Arial" w:hAnsi="Arial" w:cs="Arial"/>
        </w:rPr>
        <w:t xml:space="preserve"> of the Department.</w:t>
      </w:r>
    </w:p>
    <w:p w:rsidR="00974CFC" w:rsidRDefault="00974CFC" w:rsidP="00C3335E">
      <w:pPr>
        <w:tabs>
          <w:tab w:val="left" w:pos="432"/>
          <w:tab w:val="left" w:pos="864"/>
        </w:tabs>
        <w:spacing w:line="320" w:lineRule="exact"/>
        <w:jc w:val="both"/>
        <w:rPr>
          <w:rFonts w:ascii="Arial" w:hAnsi="Arial" w:cs="Arial"/>
          <w:b/>
        </w:rPr>
      </w:pPr>
    </w:p>
    <w:p w:rsidR="00A8735C" w:rsidRDefault="00A8735C" w:rsidP="00C3335E">
      <w:pPr>
        <w:tabs>
          <w:tab w:val="left" w:pos="432"/>
          <w:tab w:val="left" w:pos="864"/>
        </w:tabs>
        <w:spacing w:line="320" w:lineRule="exact"/>
        <w:jc w:val="both"/>
        <w:rPr>
          <w:rFonts w:ascii="Arial" w:hAnsi="Arial" w:cs="Arial"/>
          <w:b/>
        </w:rPr>
      </w:pPr>
    </w:p>
    <w:p w:rsidR="00C662BB" w:rsidRPr="009357F9" w:rsidRDefault="00255BDB"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14" w:rsidRDefault="00783514">
      <w:r>
        <w:separator/>
      </w:r>
    </w:p>
  </w:endnote>
  <w:endnote w:type="continuationSeparator" w:id="0">
    <w:p w:rsidR="00783514" w:rsidRDefault="0078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14" w:rsidRDefault="00783514">
      <w:r>
        <w:separator/>
      </w:r>
    </w:p>
  </w:footnote>
  <w:footnote w:type="continuationSeparator" w:id="0">
    <w:p w:rsidR="00783514" w:rsidRDefault="00783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F02"/>
    <w:multiLevelType w:val="hybridMultilevel"/>
    <w:tmpl w:val="19FE6762"/>
    <w:lvl w:ilvl="0" w:tplc="A964D828">
      <w:start w:val="1"/>
      <w:numFmt w:val="lowerLetter"/>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5"/>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1"/>
  </w:num>
  <w:num w:numId="23">
    <w:abstractNumId w:val="11"/>
  </w:num>
  <w:num w:numId="24">
    <w:abstractNumId w:val="31"/>
  </w:num>
  <w:num w:numId="25">
    <w:abstractNumId w:val="6"/>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2"/>
  </w:num>
  <w:num w:numId="36">
    <w:abstractNumId w:val="32"/>
  </w:num>
  <w:num w:numId="37">
    <w:abstractNumId w:val="9"/>
  </w:num>
  <w:num w:numId="38">
    <w:abstractNumId w:val="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A7FC4"/>
    <w:rsid w:val="001B039C"/>
    <w:rsid w:val="001B08A2"/>
    <w:rsid w:val="001B12E5"/>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BDB"/>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863"/>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2C1D"/>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67FA9"/>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3514"/>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735C"/>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8FE"/>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2EBA"/>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0455"/>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40C2"/>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4A99"/>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CommentReference">
    <w:name w:val="annotation reference"/>
    <w:rsid w:val="00B32EBA"/>
    <w:rPr>
      <w:sz w:val="16"/>
      <w:szCs w:val="16"/>
    </w:rPr>
  </w:style>
  <w:style w:type="paragraph" w:styleId="CommentText">
    <w:name w:val="annotation text"/>
    <w:basedOn w:val="Normal"/>
    <w:link w:val="CommentTextChar"/>
    <w:rsid w:val="00B32EBA"/>
    <w:rPr>
      <w:sz w:val="20"/>
      <w:szCs w:val="20"/>
    </w:rPr>
  </w:style>
  <w:style w:type="character" w:customStyle="1" w:styleId="CommentTextChar">
    <w:name w:val="Comment Text Char"/>
    <w:link w:val="CommentText"/>
    <w:rsid w:val="00B32EBA"/>
    <w:rPr>
      <w:lang w:val="en-GB" w:eastAsia="en-US"/>
    </w:rPr>
  </w:style>
  <w:style w:type="paragraph" w:styleId="CommentSubject">
    <w:name w:val="annotation subject"/>
    <w:basedOn w:val="CommentText"/>
    <w:next w:val="CommentText"/>
    <w:link w:val="CommentSubjectChar"/>
    <w:rsid w:val="00B32EBA"/>
    <w:rPr>
      <w:b/>
      <w:bCs/>
    </w:rPr>
  </w:style>
  <w:style w:type="character" w:customStyle="1" w:styleId="CommentSubjectChar">
    <w:name w:val="Comment Subject Char"/>
    <w:link w:val="CommentSubject"/>
    <w:rsid w:val="00B32EBA"/>
    <w:rPr>
      <w:b/>
      <w:bCs/>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0C22-EAEE-4341-9B0C-D95413AE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2019-10-16T06:21:00Z</cp:lastPrinted>
  <dcterms:created xsi:type="dcterms:W3CDTF">2019-10-24T10:10:00Z</dcterms:created>
  <dcterms:modified xsi:type="dcterms:W3CDTF">2019-10-24T10:10:00Z</dcterms:modified>
</cp:coreProperties>
</file>