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Pr="001A7EC8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Pr="001A7EC8" w:rsidRDefault="00210A29" w:rsidP="00B70947">
      <w:pPr>
        <w:jc w:val="center"/>
        <w:rPr>
          <w:rFonts w:cs="Arial"/>
        </w:rPr>
      </w:pPr>
      <w:r w:rsidRPr="001A7EC8">
        <w:rPr>
          <w:rFonts w:cs="Arial"/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Pr="001A7EC8" w:rsidRDefault="00B70947" w:rsidP="00B70947">
      <w:pPr>
        <w:jc w:val="center"/>
        <w:rPr>
          <w:rFonts w:cs="Arial"/>
        </w:rPr>
      </w:pPr>
    </w:p>
    <w:p w:rsidR="00B70947" w:rsidRPr="001A7EC8" w:rsidRDefault="00B70947" w:rsidP="00B70947">
      <w:pPr>
        <w:jc w:val="center"/>
        <w:rPr>
          <w:rFonts w:cs="Arial"/>
        </w:rPr>
      </w:pPr>
    </w:p>
    <w:p w:rsidR="00B70947" w:rsidRPr="001A7EC8" w:rsidRDefault="00B70947" w:rsidP="00B70947">
      <w:pPr>
        <w:jc w:val="center"/>
        <w:rPr>
          <w:rFonts w:cs="Arial"/>
        </w:rPr>
      </w:pPr>
    </w:p>
    <w:p w:rsidR="00B70947" w:rsidRPr="001A7EC8" w:rsidRDefault="00B70947" w:rsidP="00B70947">
      <w:pPr>
        <w:jc w:val="center"/>
        <w:rPr>
          <w:rFonts w:cs="Arial"/>
        </w:rPr>
      </w:pPr>
    </w:p>
    <w:p w:rsidR="00B70947" w:rsidRPr="001A7EC8" w:rsidRDefault="00B70947" w:rsidP="00B70947">
      <w:pPr>
        <w:jc w:val="center"/>
        <w:rPr>
          <w:rFonts w:cs="Arial"/>
          <w:b/>
          <w:caps/>
          <w:color w:val="008000"/>
          <w:sz w:val="22"/>
          <w:szCs w:val="22"/>
        </w:rPr>
      </w:pPr>
      <w:r w:rsidRPr="001A7EC8">
        <w:rPr>
          <w:rFonts w:cs="Arial"/>
          <w:b/>
          <w:caps/>
          <w:color w:val="008000"/>
          <w:sz w:val="22"/>
          <w:szCs w:val="22"/>
        </w:rPr>
        <w:t>Ministry</w:t>
      </w:r>
    </w:p>
    <w:p w:rsidR="00B70947" w:rsidRPr="001A7EC8" w:rsidRDefault="00D46D12" w:rsidP="00B70947">
      <w:pPr>
        <w:jc w:val="center"/>
        <w:rPr>
          <w:rFonts w:cs="Arial"/>
          <w:b/>
          <w:caps/>
          <w:color w:val="008000"/>
          <w:sz w:val="22"/>
          <w:szCs w:val="22"/>
        </w:rPr>
      </w:pPr>
      <w:r w:rsidRPr="001A7EC8">
        <w:rPr>
          <w:rFonts w:cs="Arial"/>
          <w:b/>
          <w:caps/>
          <w:color w:val="008000"/>
          <w:sz w:val="22"/>
          <w:szCs w:val="22"/>
        </w:rPr>
        <w:t xml:space="preserve">Employment &amp; </w:t>
      </w:r>
      <w:r w:rsidR="00B70947" w:rsidRPr="001A7EC8">
        <w:rPr>
          <w:rFonts w:cs="Arial"/>
          <w:b/>
          <w:caps/>
          <w:color w:val="008000"/>
          <w:sz w:val="22"/>
          <w:szCs w:val="22"/>
        </w:rPr>
        <w:t>Labour</w:t>
      </w:r>
    </w:p>
    <w:p w:rsidR="00B70947" w:rsidRPr="001A7EC8" w:rsidRDefault="00B70947" w:rsidP="00B70947">
      <w:pPr>
        <w:jc w:val="center"/>
        <w:rPr>
          <w:rFonts w:cs="Arial"/>
          <w:b/>
          <w:caps/>
          <w:color w:val="008000"/>
          <w:sz w:val="22"/>
          <w:szCs w:val="22"/>
        </w:rPr>
      </w:pPr>
      <w:r w:rsidRPr="001A7EC8">
        <w:rPr>
          <w:rFonts w:cs="Arial"/>
          <w:b/>
          <w:caps/>
          <w:color w:val="008000"/>
          <w:sz w:val="22"/>
          <w:szCs w:val="22"/>
        </w:rPr>
        <w:t>Republic of South Africa</w:t>
      </w:r>
    </w:p>
    <w:p w:rsidR="00B70947" w:rsidRPr="001A7EC8" w:rsidRDefault="00B70947" w:rsidP="009E7E58">
      <w:pPr>
        <w:jc w:val="center"/>
        <w:rPr>
          <w:rFonts w:cs="Arial"/>
          <w:sz w:val="14"/>
          <w:szCs w:val="16"/>
        </w:rPr>
      </w:pPr>
      <w:r w:rsidRPr="001A7EC8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A7EC8" w:rsidRDefault="00B70947" w:rsidP="009E7E58">
      <w:pPr>
        <w:jc w:val="center"/>
        <w:rPr>
          <w:rFonts w:cs="Arial"/>
          <w:sz w:val="14"/>
          <w:szCs w:val="16"/>
        </w:rPr>
      </w:pPr>
      <w:r w:rsidRPr="001A7EC8">
        <w:rPr>
          <w:rFonts w:cs="Arial"/>
          <w:sz w:val="14"/>
          <w:szCs w:val="16"/>
        </w:rPr>
        <w:t>Private Bag X9090, CAPE TOWN, 8000. 120 Plein Street, 12</w:t>
      </w:r>
      <w:r w:rsidRPr="001A7EC8">
        <w:rPr>
          <w:rFonts w:cs="Arial"/>
          <w:sz w:val="14"/>
          <w:szCs w:val="16"/>
          <w:vertAlign w:val="superscript"/>
        </w:rPr>
        <w:t>th</w:t>
      </w:r>
      <w:r w:rsidRPr="001A7EC8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Pr="001A7EC8" w:rsidRDefault="00B71EA0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A7EC8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1A7EC8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  <w:r w:rsidRPr="001A7EC8">
        <w:rPr>
          <w:rFonts w:cs="Arial"/>
          <w:sz w:val="12"/>
          <w:u w:val="single"/>
          <w:lang w:val="en-ZA" w:eastAsia="en-GB"/>
        </w:rPr>
        <w:tab/>
      </w:r>
    </w:p>
    <w:p w:rsidR="009D7180" w:rsidRPr="001A7EC8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1A7EC8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1A7EC8" w:rsidRDefault="007E6F52" w:rsidP="007E6F52">
      <w:pPr>
        <w:rPr>
          <w:rFonts w:cs="Arial"/>
          <w:b/>
          <w:szCs w:val="24"/>
          <w:lang w:val="en-US"/>
        </w:rPr>
      </w:pPr>
    </w:p>
    <w:p w:rsidR="007E6F52" w:rsidRPr="001A7EC8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1A7EC8">
        <w:rPr>
          <w:rFonts w:cs="Arial"/>
          <w:b/>
          <w:szCs w:val="24"/>
          <w:lang w:val="en-US"/>
        </w:rPr>
        <w:t>NATIONAL ASSEMBLY</w:t>
      </w:r>
    </w:p>
    <w:p w:rsidR="007E6F52" w:rsidRPr="001A7EC8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1A7EC8" w:rsidRDefault="00983A2B" w:rsidP="007E6F52">
      <w:pPr>
        <w:jc w:val="center"/>
        <w:rPr>
          <w:rFonts w:cs="Arial"/>
          <w:b/>
          <w:szCs w:val="24"/>
          <w:lang w:val="en-US"/>
        </w:rPr>
      </w:pPr>
      <w:r w:rsidRPr="001A7EC8">
        <w:rPr>
          <w:rFonts w:cs="Arial"/>
          <w:b/>
          <w:szCs w:val="24"/>
          <w:lang w:val="en-US"/>
        </w:rPr>
        <w:t xml:space="preserve">WRITTEN </w:t>
      </w:r>
      <w:r w:rsidR="007E6F52" w:rsidRPr="001A7EC8">
        <w:rPr>
          <w:rFonts w:cs="Arial"/>
          <w:b/>
          <w:szCs w:val="24"/>
          <w:lang w:val="en-US"/>
        </w:rPr>
        <w:t>REPLY</w:t>
      </w:r>
    </w:p>
    <w:p w:rsidR="00983A2B" w:rsidRPr="001A7EC8" w:rsidRDefault="00983A2B" w:rsidP="007E6F52">
      <w:pPr>
        <w:jc w:val="center"/>
        <w:rPr>
          <w:rFonts w:cs="Arial"/>
          <w:b/>
          <w:szCs w:val="24"/>
          <w:lang w:val="en-US"/>
        </w:rPr>
      </w:pPr>
    </w:p>
    <w:p w:rsidR="00983A2B" w:rsidRPr="001A7EC8" w:rsidRDefault="00BE38BA" w:rsidP="007E6F52">
      <w:pPr>
        <w:jc w:val="center"/>
        <w:rPr>
          <w:rFonts w:cs="Arial"/>
          <w:b/>
          <w:szCs w:val="24"/>
          <w:lang w:val="en-US"/>
        </w:rPr>
      </w:pPr>
      <w:r w:rsidRPr="001A7EC8">
        <w:rPr>
          <w:rFonts w:cs="Arial"/>
          <w:b/>
          <w:szCs w:val="24"/>
          <w:lang w:val="en-US"/>
        </w:rPr>
        <w:t xml:space="preserve">QUESTION </w:t>
      </w:r>
      <w:r w:rsidR="00B16072">
        <w:rPr>
          <w:rFonts w:cs="Arial"/>
          <w:b/>
          <w:szCs w:val="24"/>
          <w:lang w:val="en-US"/>
        </w:rPr>
        <w:t>1164</w:t>
      </w:r>
    </w:p>
    <w:p w:rsidR="00983A2B" w:rsidRPr="001A7EC8" w:rsidRDefault="00983A2B" w:rsidP="007E6F52">
      <w:pPr>
        <w:jc w:val="center"/>
        <w:rPr>
          <w:rFonts w:cs="Arial"/>
          <w:b/>
          <w:szCs w:val="24"/>
          <w:lang w:val="en-US"/>
        </w:rPr>
      </w:pPr>
    </w:p>
    <w:p w:rsidR="00B16072" w:rsidRPr="006C1172" w:rsidRDefault="00B16072" w:rsidP="00B16072">
      <w:pPr>
        <w:spacing w:before="100" w:beforeAutospacing="1" w:after="100" w:afterAutospacing="1" w:line="276" w:lineRule="auto"/>
        <w:jc w:val="both"/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>1164.</w:t>
      </w:r>
      <w:r>
        <w:rPr>
          <w:rFonts w:cs="Arial"/>
          <w:b/>
          <w:szCs w:val="24"/>
        </w:rPr>
        <w:tab/>
        <w:t>Mr M Bagraim</w:t>
      </w:r>
      <w:r w:rsidRPr="006C1172">
        <w:rPr>
          <w:rFonts w:cs="Arial"/>
          <w:b/>
          <w:szCs w:val="24"/>
        </w:rPr>
        <w:t xml:space="preserve"> (DA) to a</w:t>
      </w:r>
      <w:r>
        <w:rPr>
          <w:rFonts w:cs="Arial"/>
          <w:b/>
          <w:szCs w:val="24"/>
        </w:rPr>
        <w:t>sk the Minister of Employment and Labour</w:t>
      </w:r>
      <w:r w:rsidRPr="006C1172">
        <w:rPr>
          <w:rFonts w:cs="Arial"/>
          <w:b/>
          <w:szCs w:val="24"/>
        </w:rPr>
        <w:t>:</w:t>
      </w:r>
    </w:p>
    <w:p w:rsidR="00B16072" w:rsidRDefault="00B16072" w:rsidP="00B16072">
      <w:pPr>
        <w:spacing w:before="100" w:beforeAutospacing="1" w:after="100" w:afterAutospacing="1" w:line="276" w:lineRule="auto"/>
        <w:ind w:left="1134" w:hanging="414"/>
        <w:jc w:val="both"/>
        <w:rPr>
          <w:rFonts w:cs="Arial"/>
          <w:szCs w:val="24"/>
        </w:rPr>
      </w:pPr>
      <w:r>
        <w:rPr>
          <w:rFonts w:cs="Arial"/>
          <w:szCs w:val="24"/>
        </w:rPr>
        <w:t>(a)  Whether his department incurred any costs related to inauguration of the President of the Republic, Mr M C Ramaphosa, held in Pretoria on 25 May 2019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(b)  and State of the Nation Address held in Cape Town on 20 June 2019  </w:t>
      </w:r>
    </w:p>
    <w:p w:rsidR="00B16072" w:rsidRDefault="00B16072" w:rsidP="00B1607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What cost was incurred?</w:t>
      </w:r>
    </w:p>
    <w:p w:rsidR="00B16072" w:rsidRDefault="00B16072" w:rsidP="00B16072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For what reason.</w:t>
      </w:r>
    </w:p>
    <w:p w:rsidR="00B16072" w:rsidRDefault="00B16072" w:rsidP="00B16072">
      <w:pPr>
        <w:pBdr>
          <w:bottom w:val="single" w:sz="6" w:space="1" w:color="auto"/>
        </w:pBdr>
        <w:spacing w:before="100" w:beforeAutospacing="1" w:after="100" w:afterAutospacing="1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NW2325E</w:t>
      </w:r>
    </w:p>
    <w:p w:rsidR="00B16072" w:rsidRPr="00B16072" w:rsidRDefault="00B16072" w:rsidP="00B16072">
      <w:pPr>
        <w:pStyle w:val="Heading1"/>
      </w:pPr>
      <w:bookmarkStart w:id="0" w:name="_GoBack"/>
      <w:bookmarkEnd w:id="0"/>
      <w:r w:rsidRPr="000E3391">
        <w:rPr>
          <w:rFonts w:ascii="Arial Black" w:hAnsi="Arial Black"/>
        </w:rPr>
        <w:t>REPLY</w:t>
      </w:r>
    </w:p>
    <w:p w:rsidR="00B16072" w:rsidRPr="000E3391" w:rsidRDefault="00B16072" w:rsidP="00B16072"/>
    <w:p w:rsidR="00B16072" w:rsidRDefault="00B16072" w:rsidP="00B16072">
      <w:pPr>
        <w:jc w:val="center"/>
        <w:rPr>
          <w:b/>
        </w:rPr>
      </w:pPr>
      <w:r>
        <w:rPr>
          <w:b/>
        </w:rPr>
        <w:t>DEPARTMENT OF EMPLOYMENT AND LABOUR</w:t>
      </w:r>
    </w:p>
    <w:p w:rsidR="00B16072" w:rsidRPr="005E0A5F" w:rsidRDefault="00B16072" w:rsidP="00B16072">
      <w:pPr>
        <w:jc w:val="center"/>
        <w:rPr>
          <w:b/>
          <w:sz w:val="20"/>
        </w:rPr>
      </w:pPr>
      <w:r>
        <w:rPr>
          <w:b/>
          <w:sz w:val="20"/>
        </w:rPr>
        <w:t>“</w:t>
      </w:r>
      <w:r w:rsidRPr="005E0A5F">
        <w:rPr>
          <w:b/>
          <w:sz w:val="20"/>
        </w:rPr>
        <w:t>RESPONSE TO PARLIAMENTARY QUESTION”</w:t>
      </w:r>
    </w:p>
    <w:p w:rsidR="00B16072" w:rsidRDefault="00B16072" w:rsidP="00B16072">
      <w:pPr>
        <w:spacing w:line="360" w:lineRule="auto"/>
      </w:pPr>
    </w:p>
    <w:p w:rsidR="00B16072" w:rsidRPr="006F1A79" w:rsidRDefault="00B16072" w:rsidP="00B16072">
      <w:pPr>
        <w:numPr>
          <w:ilvl w:val="0"/>
          <w:numId w:val="9"/>
        </w:numPr>
        <w:tabs>
          <w:tab w:val="left" w:pos="426"/>
          <w:tab w:val="left" w:pos="851"/>
        </w:tabs>
        <w:spacing w:after="200" w:line="360" w:lineRule="auto"/>
        <w:ind w:hanging="720"/>
        <w:contextualSpacing/>
        <w:jc w:val="center"/>
        <w:rPr>
          <w:b/>
          <w:bCs/>
          <w:sz w:val="28"/>
          <w:szCs w:val="28"/>
        </w:rPr>
      </w:pPr>
      <w:r w:rsidRPr="006F1A79">
        <w:rPr>
          <w:b/>
          <w:bCs/>
          <w:sz w:val="28"/>
          <w:szCs w:val="28"/>
        </w:rPr>
        <w:t xml:space="preserve">inauguration of the President of the Republic, Mr M C Ramaphosa, held </w:t>
      </w:r>
      <w:r>
        <w:rPr>
          <w:b/>
          <w:bCs/>
          <w:sz w:val="28"/>
          <w:szCs w:val="28"/>
        </w:rPr>
        <w:t xml:space="preserve">in </w:t>
      </w:r>
      <w:r w:rsidRPr="006F1A79">
        <w:rPr>
          <w:b/>
          <w:bCs/>
          <w:sz w:val="28"/>
          <w:szCs w:val="28"/>
        </w:rPr>
        <w:t>Pretoria on 25 May 2019 and</w:t>
      </w:r>
    </w:p>
    <w:p w:rsidR="00B16072" w:rsidRPr="006F1A79" w:rsidRDefault="00B16072" w:rsidP="00B16072">
      <w:pPr>
        <w:spacing w:after="200" w:line="360" w:lineRule="auto"/>
        <w:ind w:left="720"/>
        <w:contextualSpacing/>
        <w:jc w:val="center"/>
        <w:rPr>
          <w:rFonts w:ascii="Times New Roman" w:hAnsi="Times New Roman"/>
          <w:b/>
          <w:szCs w:val="24"/>
        </w:rPr>
      </w:pPr>
    </w:p>
    <w:p w:rsidR="00B16072" w:rsidRPr="006F1A79" w:rsidRDefault="00B16072" w:rsidP="00B16072">
      <w:pPr>
        <w:tabs>
          <w:tab w:val="left" w:pos="284"/>
        </w:tabs>
        <w:spacing w:after="200" w:line="360" w:lineRule="auto"/>
        <w:ind w:left="426" w:hanging="426"/>
        <w:contextualSpacing/>
        <w:rPr>
          <w:rFonts w:ascii="Times New Roman" w:hAnsi="Times New Roman"/>
          <w:b/>
          <w:szCs w:val="24"/>
        </w:rPr>
      </w:pPr>
      <w:r w:rsidRPr="006F1A79">
        <w:rPr>
          <w:b/>
          <w:bCs/>
          <w:sz w:val="28"/>
          <w:szCs w:val="28"/>
        </w:rPr>
        <w:t>(b) State of the Nation Address held in Cape Town on 20 June 2019; if so, in each case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3119"/>
      </w:tblGrid>
      <w:tr w:rsidR="00B16072" w:rsidRPr="006F1A79" w:rsidTr="00696954">
        <w:tc>
          <w:tcPr>
            <w:tcW w:w="3227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(</w:t>
            </w:r>
            <w:r w:rsidRPr="006F1A79">
              <w:rPr>
                <w:rFonts w:cs="Arial"/>
                <w:b/>
                <w:szCs w:val="24"/>
              </w:rPr>
              <w:t xml:space="preserve">a) Attending the Inauguration of the President of the Republic  </w:t>
            </w:r>
            <w:r w:rsidRPr="006F1A79">
              <w:rPr>
                <w:rFonts w:cs="Arial"/>
                <w:b/>
                <w:bCs/>
                <w:szCs w:val="24"/>
              </w:rPr>
              <w:t>held in Pretoria on 25 May 2019</w:t>
            </w:r>
          </w:p>
        </w:tc>
        <w:tc>
          <w:tcPr>
            <w:tcW w:w="3827" w:type="dxa"/>
            <w:shd w:val="clear" w:color="auto" w:fill="auto"/>
          </w:tcPr>
          <w:p w:rsidR="00B16072" w:rsidRPr="006F1A79" w:rsidRDefault="00B16072" w:rsidP="00696954">
            <w:pPr>
              <w:tabs>
                <w:tab w:val="left" w:pos="67"/>
                <w:tab w:val="left" w:pos="370"/>
              </w:tabs>
              <w:spacing w:line="360" w:lineRule="auto"/>
              <w:rPr>
                <w:rFonts w:cs="Arial"/>
                <w:b/>
                <w:szCs w:val="24"/>
              </w:rPr>
            </w:pPr>
            <w:r w:rsidRPr="006F1A79">
              <w:rPr>
                <w:rFonts w:cs="Arial"/>
                <w:b/>
                <w:bCs/>
                <w:szCs w:val="24"/>
              </w:rPr>
              <w:t>(i) what costs were incurred and</w:t>
            </w:r>
          </w:p>
        </w:tc>
        <w:tc>
          <w:tcPr>
            <w:tcW w:w="3119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rPr>
                <w:rFonts w:cs="Arial"/>
                <w:b/>
                <w:szCs w:val="24"/>
              </w:rPr>
            </w:pPr>
            <w:r w:rsidRPr="006F1A79">
              <w:rPr>
                <w:rFonts w:cs="Arial"/>
                <w:b/>
                <w:bCs/>
                <w:szCs w:val="24"/>
                <w:lang w:val="en-US"/>
              </w:rPr>
              <w:t>(ii) for what reason?                              </w:t>
            </w:r>
          </w:p>
        </w:tc>
      </w:tr>
      <w:tr w:rsidR="00B16072" w:rsidRPr="006F1A79" w:rsidTr="00696954">
        <w:tc>
          <w:tcPr>
            <w:tcW w:w="3227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rPr>
                <w:rFonts w:cs="Arial"/>
                <w:b/>
                <w:szCs w:val="24"/>
              </w:rPr>
            </w:pPr>
            <w:r w:rsidRPr="006F1A79">
              <w:rPr>
                <w:rFonts w:cs="Arial"/>
                <w:b/>
                <w:szCs w:val="24"/>
              </w:rPr>
              <w:t xml:space="preserve">Nil </w:t>
            </w:r>
          </w:p>
        </w:tc>
        <w:tc>
          <w:tcPr>
            <w:tcW w:w="3119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rPr>
                <w:rFonts w:cs="Arial"/>
                <w:b/>
                <w:szCs w:val="24"/>
              </w:rPr>
            </w:pPr>
            <w:r w:rsidRPr="006F1A79">
              <w:rPr>
                <w:rFonts w:cs="Arial"/>
                <w:b/>
                <w:szCs w:val="24"/>
              </w:rPr>
              <w:t>Nil</w:t>
            </w:r>
          </w:p>
        </w:tc>
      </w:tr>
      <w:tr w:rsidR="00B16072" w:rsidRPr="006F1A79" w:rsidTr="00696954">
        <w:tc>
          <w:tcPr>
            <w:tcW w:w="3227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(</w:t>
            </w:r>
            <w:r w:rsidRPr="006F1A79">
              <w:rPr>
                <w:rFonts w:cs="Arial"/>
                <w:b/>
                <w:bCs/>
                <w:szCs w:val="24"/>
              </w:rPr>
              <w:t>b) State of the Nation Address held in Cape Town on 20 June 2019; if so, in each case,</w:t>
            </w:r>
            <w:r w:rsidRPr="006F1A79">
              <w:rPr>
                <w:rFonts w:cs="Arial"/>
                <w:b/>
                <w:bCs/>
                <w:szCs w:val="24"/>
              </w:rPr>
              <w:tab/>
            </w:r>
            <w:r w:rsidRPr="006F1A79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</w:tr>
      <w:tr w:rsidR="00B16072" w:rsidRPr="006F1A79" w:rsidTr="00696954">
        <w:tc>
          <w:tcPr>
            <w:tcW w:w="3227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rPr>
                <w:rFonts w:cs="Arial"/>
                <w:b/>
                <w:szCs w:val="24"/>
              </w:rPr>
            </w:pPr>
            <w:r w:rsidRPr="006F1A79">
              <w:rPr>
                <w:rFonts w:cs="Arial"/>
                <w:b/>
                <w:szCs w:val="24"/>
              </w:rPr>
              <w:t>R93 156.95</w:t>
            </w:r>
          </w:p>
        </w:tc>
        <w:tc>
          <w:tcPr>
            <w:tcW w:w="3119" w:type="dxa"/>
            <w:shd w:val="clear" w:color="auto" w:fill="auto"/>
          </w:tcPr>
          <w:p w:rsidR="00B16072" w:rsidRPr="006F1A79" w:rsidRDefault="00B16072" w:rsidP="00696954">
            <w:pPr>
              <w:spacing w:line="360" w:lineRule="auto"/>
              <w:rPr>
                <w:rFonts w:cs="Arial"/>
                <w:b/>
                <w:szCs w:val="24"/>
              </w:rPr>
            </w:pPr>
            <w:r w:rsidRPr="006F1A79">
              <w:rPr>
                <w:rFonts w:cs="Arial"/>
                <w:b/>
                <w:szCs w:val="24"/>
              </w:rPr>
              <w:t xml:space="preserve">Flights and Accommodation </w:t>
            </w:r>
          </w:p>
        </w:tc>
      </w:tr>
    </w:tbl>
    <w:p w:rsidR="00B16072" w:rsidRDefault="00B16072" w:rsidP="00B16072">
      <w:pPr>
        <w:spacing w:line="360" w:lineRule="auto"/>
        <w:outlineLvl w:val="0"/>
        <w:rPr>
          <w:rFonts w:cs="Arial"/>
          <w:szCs w:val="24"/>
        </w:rPr>
      </w:pPr>
    </w:p>
    <w:p w:rsidR="00B16072" w:rsidRDefault="00B16072" w:rsidP="00B16072">
      <w:pPr>
        <w:spacing w:line="360" w:lineRule="auto"/>
        <w:ind w:left="709"/>
        <w:outlineLvl w:val="0"/>
        <w:rPr>
          <w:rFonts w:cs="Arial"/>
          <w:szCs w:val="24"/>
        </w:rPr>
      </w:pPr>
    </w:p>
    <w:p w:rsidR="007E6F52" w:rsidRPr="001A7EC8" w:rsidRDefault="007E6F52" w:rsidP="007E6F52">
      <w:pPr>
        <w:ind w:firstLine="720"/>
        <w:rPr>
          <w:rFonts w:cs="Arial"/>
          <w:szCs w:val="22"/>
        </w:rPr>
      </w:pPr>
    </w:p>
    <w:sectPr w:rsidR="007E6F52" w:rsidRPr="001A7EC8" w:rsidSect="001A7EC8">
      <w:footerReference w:type="default" r:id="rId9"/>
      <w:pgSz w:w="12240" w:h="15840"/>
      <w:pgMar w:top="284" w:right="1325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A0" w:rsidRDefault="00B71EA0" w:rsidP="00646E39">
      <w:r>
        <w:separator/>
      </w:r>
    </w:p>
  </w:endnote>
  <w:endnote w:type="continuationSeparator" w:id="0">
    <w:p w:rsidR="00B71EA0" w:rsidRDefault="00B71EA0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1D" w:rsidRDefault="00D433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EA0">
      <w:rPr>
        <w:noProof/>
      </w:rPr>
      <w:t>1</w:t>
    </w:r>
    <w:r>
      <w:rPr>
        <w:noProof/>
      </w:rPr>
      <w:fldChar w:fldCharType="end"/>
    </w:r>
  </w:p>
  <w:p w:rsidR="00D4331D" w:rsidRDefault="00D43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A0" w:rsidRDefault="00B71EA0" w:rsidP="00646E39">
      <w:r>
        <w:separator/>
      </w:r>
    </w:p>
  </w:footnote>
  <w:footnote w:type="continuationSeparator" w:id="0">
    <w:p w:rsidR="00B71EA0" w:rsidRDefault="00B71EA0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1026"/>
    <w:multiLevelType w:val="hybridMultilevel"/>
    <w:tmpl w:val="E3640866"/>
    <w:lvl w:ilvl="0" w:tplc="C9A08DF8">
      <w:start w:val="1"/>
      <w:numFmt w:val="decimal"/>
      <w:lvlText w:val="(%1)"/>
      <w:lvlJc w:val="left"/>
      <w:pPr>
        <w:ind w:left="1069" w:hanging="360"/>
      </w:pPr>
      <w:rPr>
        <w:rFonts w:cs="Arial" w:hint="default"/>
        <w:b/>
        <w:sz w:val="23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E6418"/>
    <w:multiLevelType w:val="hybridMultilevel"/>
    <w:tmpl w:val="12FA5778"/>
    <w:lvl w:ilvl="0" w:tplc="77F43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748F"/>
    <w:multiLevelType w:val="hybridMultilevel"/>
    <w:tmpl w:val="A1A4793A"/>
    <w:lvl w:ilvl="0" w:tplc="03A2E04E">
      <w:start w:val="3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023200"/>
    <w:multiLevelType w:val="hybridMultilevel"/>
    <w:tmpl w:val="5A4A5182"/>
    <w:lvl w:ilvl="0" w:tplc="47EA678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0F2587"/>
    <w:multiLevelType w:val="hybridMultilevel"/>
    <w:tmpl w:val="C30A1170"/>
    <w:lvl w:ilvl="0" w:tplc="A26EE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9D3E01"/>
    <w:multiLevelType w:val="hybridMultilevel"/>
    <w:tmpl w:val="1DA80CEE"/>
    <w:lvl w:ilvl="0" w:tplc="7E40E280">
      <w:start w:val="1"/>
      <w:numFmt w:val="lowerRoman"/>
      <w:lvlText w:val="(%1)"/>
      <w:lvlJc w:val="left"/>
      <w:pPr>
        <w:ind w:left="144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224B3"/>
    <w:rsid w:val="0003208E"/>
    <w:rsid w:val="0004639E"/>
    <w:rsid w:val="00053D39"/>
    <w:rsid w:val="00060BC9"/>
    <w:rsid w:val="00070E30"/>
    <w:rsid w:val="000A415E"/>
    <w:rsid w:val="000A60E8"/>
    <w:rsid w:val="000B46BB"/>
    <w:rsid w:val="000E3E84"/>
    <w:rsid w:val="00102EE2"/>
    <w:rsid w:val="001160E8"/>
    <w:rsid w:val="00124C0A"/>
    <w:rsid w:val="0013079C"/>
    <w:rsid w:val="00132042"/>
    <w:rsid w:val="0013744A"/>
    <w:rsid w:val="00146B10"/>
    <w:rsid w:val="001872A7"/>
    <w:rsid w:val="00197D8E"/>
    <w:rsid w:val="001A7EC8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D72BC"/>
    <w:rsid w:val="002E29A3"/>
    <w:rsid w:val="002E2FA2"/>
    <w:rsid w:val="002F634B"/>
    <w:rsid w:val="00303EA7"/>
    <w:rsid w:val="00303FE9"/>
    <w:rsid w:val="00322FA9"/>
    <w:rsid w:val="00337B29"/>
    <w:rsid w:val="00356381"/>
    <w:rsid w:val="003855C4"/>
    <w:rsid w:val="003946AA"/>
    <w:rsid w:val="0039754E"/>
    <w:rsid w:val="003A2850"/>
    <w:rsid w:val="003C2B89"/>
    <w:rsid w:val="003C4F07"/>
    <w:rsid w:val="003C538B"/>
    <w:rsid w:val="003C54F7"/>
    <w:rsid w:val="003E7F6C"/>
    <w:rsid w:val="003F1378"/>
    <w:rsid w:val="003F2860"/>
    <w:rsid w:val="0041333B"/>
    <w:rsid w:val="00464D0D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503D24"/>
    <w:rsid w:val="005060FF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5F5BAD"/>
    <w:rsid w:val="00604BB8"/>
    <w:rsid w:val="00611C65"/>
    <w:rsid w:val="00624906"/>
    <w:rsid w:val="00646E39"/>
    <w:rsid w:val="0066016C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701F0B"/>
    <w:rsid w:val="00720156"/>
    <w:rsid w:val="00723C32"/>
    <w:rsid w:val="00736601"/>
    <w:rsid w:val="007426A8"/>
    <w:rsid w:val="00760FB3"/>
    <w:rsid w:val="007631B0"/>
    <w:rsid w:val="00773011"/>
    <w:rsid w:val="00783D58"/>
    <w:rsid w:val="007B5AD1"/>
    <w:rsid w:val="007B7129"/>
    <w:rsid w:val="007D1A78"/>
    <w:rsid w:val="007D51CE"/>
    <w:rsid w:val="007D67F5"/>
    <w:rsid w:val="007E3ECB"/>
    <w:rsid w:val="007E6F52"/>
    <w:rsid w:val="007F7723"/>
    <w:rsid w:val="0080305E"/>
    <w:rsid w:val="00807CDD"/>
    <w:rsid w:val="008106C5"/>
    <w:rsid w:val="00810C11"/>
    <w:rsid w:val="0084624F"/>
    <w:rsid w:val="0084742A"/>
    <w:rsid w:val="00884C10"/>
    <w:rsid w:val="0088630C"/>
    <w:rsid w:val="0089052F"/>
    <w:rsid w:val="00917A69"/>
    <w:rsid w:val="009231A2"/>
    <w:rsid w:val="0093224E"/>
    <w:rsid w:val="00933E1F"/>
    <w:rsid w:val="00941ECC"/>
    <w:rsid w:val="00961B84"/>
    <w:rsid w:val="00983A2B"/>
    <w:rsid w:val="009B0C6D"/>
    <w:rsid w:val="009B14B2"/>
    <w:rsid w:val="009B779E"/>
    <w:rsid w:val="009D7180"/>
    <w:rsid w:val="009E7E58"/>
    <w:rsid w:val="009F46AD"/>
    <w:rsid w:val="009F48F8"/>
    <w:rsid w:val="00A12F85"/>
    <w:rsid w:val="00A17A42"/>
    <w:rsid w:val="00A32CCC"/>
    <w:rsid w:val="00A55C17"/>
    <w:rsid w:val="00A601AA"/>
    <w:rsid w:val="00A67EE2"/>
    <w:rsid w:val="00A76353"/>
    <w:rsid w:val="00AB7EDD"/>
    <w:rsid w:val="00AC0747"/>
    <w:rsid w:val="00AC170C"/>
    <w:rsid w:val="00AD7C35"/>
    <w:rsid w:val="00AE027F"/>
    <w:rsid w:val="00AF5608"/>
    <w:rsid w:val="00B02760"/>
    <w:rsid w:val="00B0592D"/>
    <w:rsid w:val="00B144A3"/>
    <w:rsid w:val="00B16072"/>
    <w:rsid w:val="00B371F7"/>
    <w:rsid w:val="00B4092E"/>
    <w:rsid w:val="00B506F8"/>
    <w:rsid w:val="00B6152D"/>
    <w:rsid w:val="00B70947"/>
    <w:rsid w:val="00B711C5"/>
    <w:rsid w:val="00B71EA0"/>
    <w:rsid w:val="00B86FFB"/>
    <w:rsid w:val="00BB0477"/>
    <w:rsid w:val="00BB75DA"/>
    <w:rsid w:val="00BC26EE"/>
    <w:rsid w:val="00BE38BA"/>
    <w:rsid w:val="00C0505E"/>
    <w:rsid w:val="00C15480"/>
    <w:rsid w:val="00C60A5C"/>
    <w:rsid w:val="00C75C93"/>
    <w:rsid w:val="00CB422B"/>
    <w:rsid w:val="00CC4066"/>
    <w:rsid w:val="00CE4338"/>
    <w:rsid w:val="00CF0FEF"/>
    <w:rsid w:val="00D13158"/>
    <w:rsid w:val="00D208A6"/>
    <w:rsid w:val="00D4331D"/>
    <w:rsid w:val="00D46D12"/>
    <w:rsid w:val="00D64996"/>
    <w:rsid w:val="00D66930"/>
    <w:rsid w:val="00D6703C"/>
    <w:rsid w:val="00D833A0"/>
    <w:rsid w:val="00D91831"/>
    <w:rsid w:val="00DC4EA3"/>
    <w:rsid w:val="00E26639"/>
    <w:rsid w:val="00E335AE"/>
    <w:rsid w:val="00E46C6E"/>
    <w:rsid w:val="00E47DA5"/>
    <w:rsid w:val="00E516AA"/>
    <w:rsid w:val="00E563A0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7C76"/>
    <w:rsid w:val="00EC6A69"/>
    <w:rsid w:val="00F43048"/>
    <w:rsid w:val="00F93FA8"/>
    <w:rsid w:val="00FB44EE"/>
    <w:rsid w:val="00FC3E75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362861"/>
  <w15:docId w15:val="{B7917439-A095-4ADD-A238-BB52C82C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72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6072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1359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Liapeng Makhele</dc:creator>
  <cp:lastModifiedBy>Thando Wababa (MIN)</cp:lastModifiedBy>
  <cp:revision>2</cp:revision>
  <cp:lastPrinted>2019-09-26T13:40:00Z</cp:lastPrinted>
  <dcterms:created xsi:type="dcterms:W3CDTF">2019-12-13T11:12:00Z</dcterms:created>
  <dcterms:modified xsi:type="dcterms:W3CDTF">2019-12-13T11:12:00Z</dcterms:modified>
</cp:coreProperties>
</file>