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13" w:lineRule="exact"/>
        <w:ind w:left="116"/>
        <w:rPr>
          <w:rFonts w:ascii="Times New Roman"/>
          <w:sz w:val="20"/>
        </w:rPr>
      </w:pPr>
      <w:r>
        <w:rPr>
          <w:rFonts w:ascii="Times New Roman"/>
          <w:position w:val="-3"/>
          <w:sz w:val="20"/>
        </w:rPr>
        <w:drawing>
          <wp:inline distT="0" distB="0" distL="0" distR="0">
            <wp:extent cx="925544" cy="135445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5544" cy="135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-3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6"/>
        <w:rPr>
          <w:rFonts w:ascii="Times New Roman"/>
          <w:sz w:val="22"/>
        </w:rPr>
      </w:pPr>
    </w:p>
    <w:p>
      <w:pPr>
        <w:pStyle w:val="BodyText"/>
        <w:spacing w:line="560" w:lineRule="exact" w:before="89"/>
        <w:ind w:right="125"/>
        <w:jc w:val="right"/>
      </w:pPr>
      <w:r>
        <w:rPr>
          <w:w w:val="85"/>
          <w:position w:val="-2"/>
        </w:rPr>
        <w:t>36/1/4</w:t>
      </w:r>
      <w:r>
        <w:rPr>
          <w:w w:val="85"/>
        </w:rPr>
        <w:t>/1(20</w:t>
      </w:r>
      <w:r>
        <w:rPr>
          <w:w w:val="85"/>
          <w:position w:val="2"/>
        </w:rPr>
        <w:t>2100122)</w:t>
      </w:r>
    </w:p>
    <w:p>
      <w:pPr>
        <w:pStyle w:val="Heading2"/>
        <w:spacing w:line="553" w:lineRule="exact"/>
        <w:ind w:left="7823"/>
      </w:pPr>
      <w:r>
        <w:rPr>
          <w:w w:val="95"/>
          <w:position w:val="2"/>
        </w:rPr>
        <w:t>NATIONA</w:t>
      </w:r>
      <w:r>
        <w:rPr>
          <w:w w:val="95"/>
        </w:rPr>
        <w:t>L </w:t>
      </w:r>
      <w:r>
        <w:rPr>
          <w:w w:val="95"/>
          <w:position w:val="2"/>
        </w:rPr>
        <w:t>ASSEMBLY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6"/>
        </w:rPr>
      </w:pPr>
      <w:r>
        <w:rPr/>
        <w:pict>
          <v:group style="position:absolute;margin-left:133.982483pt;margin-top:11.566403pt;width:219pt;height:27.65pt;mso-position-horizontal-relative:page;mso-position-vertical-relative:paragraph;z-index:-251657216;mso-wrap-distance-left:0;mso-wrap-distance-right:0" coordorigin="2680,231" coordsize="4380,553">
            <v:shape style="position:absolute;left:2679;top:300;width:4380;height:484" type="#_x0000_t75" stroked="false">
              <v:imagedata r:id="rId6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2679;top:231;width:4380;height:553" type="#_x0000_t202" filled="false" stroked="false">
              <v:textbox inset="0,0,0,0">
                <w:txbxContent>
                  <w:p>
                    <w:pPr>
                      <w:spacing w:line="520" w:lineRule="exact" w:before="0"/>
                      <w:ind w:left="-3" w:right="0" w:firstLine="0"/>
                      <w:jc w:val="left"/>
                      <w:rPr>
                        <w:sz w:val="46"/>
                      </w:rPr>
                    </w:pPr>
                    <w:r>
                      <w:rPr>
                        <w:w w:val="90"/>
                        <w:sz w:val="46"/>
                      </w:rPr>
                      <w:t>FOR WRITTEN REPLY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4"/>
        </w:rPr>
      </w:pPr>
      <w:r>
        <w:rPr/>
        <w:pict>
          <v:group style="position:absolute;margin-left:135.162933pt;margin-top:10.168117pt;width:162.950pt;height:27.65pt;mso-position-horizontal-relative:page;mso-position-vertical-relative:paragraph;z-index:-251655168;mso-wrap-distance-left:0;mso-wrap-distance-right:0" coordorigin="2703,203" coordsize="3259,553">
            <v:shape style="position:absolute;left:2703;top:272;width:3259;height:484" type="#_x0000_t75" stroked="false">
              <v:imagedata r:id="rId7" o:title=""/>
            </v:shape>
            <v:shape style="position:absolute;left:2703;top:203;width:3259;height:553" type="#_x0000_t202" filled="false" stroked="false">
              <v:textbox inset="0,0,0,0">
                <w:txbxContent>
                  <w:p>
                    <w:pPr>
                      <w:spacing w:line="520" w:lineRule="exact" w:before="0"/>
                      <w:ind w:left="317" w:right="0" w:firstLine="0"/>
                      <w:jc w:val="left"/>
                      <w:rPr>
                        <w:sz w:val="46"/>
                      </w:rPr>
                    </w:pPr>
                    <w:r>
                      <w:rPr>
                        <w:w w:val="90"/>
                        <w:sz w:val="46"/>
                      </w:rPr>
                      <w:t>UESTION 1158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12"/>
        </w:rPr>
      </w:pPr>
      <w:r>
        <w:rPr/>
        <w:pict>
          <v:group style="position:absolute;margin-left:185.922821pt;margin-top:8.860773pt;width:687.05pt;height:57.9pt;mso-position-horizontal-relative:page;mso-position-vertical-relative:paragraph;z-index:-251653120;mso-wrap-distance-left:0;mso-wrap-distance-right:0" coordorigin="3718,177" coordsize="13741,1158">
            <v:shape style="position:absolute;left:3718;top:295;width:13741;height:520" type="#_x0000_t75" stroked="false">
              <v:imagedata r:id="rId8" o:title=""/>
            </v:shape>
            <v:shape style="position:absolute;left:6185;top:838;width:8476;height:496" type="#_x0000_t75" stroked="false">
              <v:imagedata r:id="rId9" o:title=""/>
            </v:shape>
            <v:shape style="position:absolute;left:3718;top:177;width:13741;height:1158" type="#_x0000_t202" filled="false" stroked="false">
              <v:textbox inset="0,0,0,0">
                <w:txbxContent>
                  <w:p>
                    <w:pPr>
                      <w:spacing w:line="206" w:lineRule="auto" w:before="44"/>
                      <w:ind w:left="2595" w:right="0" w:hanging="2601"/>
                      <w:jc w:val="left"/>
                      <w:rPr>
                        <w:sz w:val="53"/>
                      </w:rPr>
                    </w:pPr>
                    <w:r>
                      <w:rPr>
                        <w:w w:val="80"/>
                        <w:sz w:val="53"/>
                      </w:rPr>
                      <w:t>DATE</w:t>
                    </w:r>
                    <w:r>
                      <w:rPr>
                        <w:spacing w:val="-24"/>
                        <w:w w:val="80"/>
                        <w:sz w:val="53"/>
                      </w:rPr>
                      <w:t> </w:t>
                    </w:r>
                    <w:r>
                      <w:rPr>
                        <w:w w:val="80"/>
                        <w:sz w:val="53"/>
                      </w:rPr>
                      <w:t>OF</w:t>
                    </w:r>
                    <w:r>
                      <w:rPr>
                        <w:spacing w:val="-35"/>
                        <w:w w:val="80"/>
                        <w:sz w:val="53"/>
                      </w:rPr>
                      <w:t> </w:t>
                    </w:r>
                    <w:r>
                      <w:rPr>
                        <w:w w:val="80"/>
                        <w:sz w:val="53"/>
                      </w:rPr>
                      <w:t>PUBLICATION</w:t>
                    </w:r>
                    <w:r>
                      <w:rPr>
                        <w:spacing w:val="-10"/>
                        <w:w w:val="80"/>
                        <w:sz w:val="53"/>
                      </w:rPr>
                      <w:t> </w:t>
                    </w:r>
                    <w:r>
                      <w:rPr>
                        <w:w w:val="80"/>
                        <w:sz w:val="53"/>
                      </w:rPr>
                      <w:t>IN</w:t>
                    </w:r>
                    <w:r>
                      <w:rPr>
                        <w:spacing w:val="-60"/>
                        <w:w w:val="80"/>
                        <w:sz w:val="53"/>
                      </w:rPr>
                      <w:t> </w:t>
                    </w:r>
                    <w:r>
                      <w:rPr>
                        <w:spacing w:val="4"/>
                        <w:w w:val="80"/>
                        <w:sz w:val="53"/>
                      </w:rPr>
                      <w:t>INTERNA</w:t>
                    </w:r>
                    <w:r>
                      <w:rPr>
                        <w:spacing w:val="4"/>
                        <w:w w:val="80"/>
                        <w:position w:val="-1"/>
                        <w:sz w:val="53"/>
                      </w:rPr>
                      <w:t>L</w:t>
                    </w:r>
                    <w:r>
                      <w:rPr>
                        <w:spacing w:val="-57"/>
                        <w:w w:val="80"/>
                        <w:position w:val="-1"/>
                        <w:sz w:val="53"/>
                      </w:rPr>
                      <w:t> </w:t>
                    </w:r>
                    <w:r>
                      <w:rPr>
                        <w:spacing w:val="-4"/>
                        <w:w w:val="80"/>
                        <w:position w:val="0"/>
                        <w:sz w:val="53"/>
                      </w:rPr>
                      <w:t>QU</w:t>
                    </w:r>
                    <w:r>
                      <w:rPr>
                        <w:spacing w:val="-4"/>
                        <w:w w:val="80"/>
                        <w:position w:val="1"/>
                        <w:sz w:val="53"/>
                      </w:rPr>
                      <w:t>ESTION</w:t>
                    </w:r>
                    <w:r>
                      <w:rPr>
                        <w:spacing w:val="-26"/>
                        <w:w w:val="80"/>
                        <w:position w:val="1"/>
                        <w:sz w:val="53"/>
                      </w:rPr>
                      <w:t> </w:t>
                    </w:r>
                    <w:r>
                      <w:rPr>
                        <w:w w:val="80"/>
                        <w:sz w:val="53"/>
                      </w:rPr>
                      <w:t>PAPER:</w:t>
                    </w:r>
                    <w:r>
                      <w:rPr>
                        <w:spacing w:val="-13"/>
                        <w:w w:val="80"/>
                        <w:sz w:val="53"/>
                      </w:rPr>
                      <w:t> </w:t>
                    </w:r>
                    <w:r>
                      <w:rPr>
                        <w:w w:val="80"/>
                        <w:sz w:val="53"/>
                      </w:rPr>
                      <w:t>7</w:t>
                    </w:r>
                    <w:r>
                      <w:rPr>
                        <w:spacing w:val="-46"/>
                        <w:w w:val="80"/>
                        <w:sz w:val="53"/>
                      </w:rPr>
                      <w:t> </w:t>
                    </w:r>
                    <w:r>
                      <w:rPr>
                        <w:w w:val="80"/>
                        <w:sz w:val="53"/>
                      </w:rPr>
                      <w:t>MAY</w:t>
                    </w:r>
                    <w:r>
                      <w:rPr>
                        <w:spacing w:val="-30"/>
                        <w:w w:val="80"/>
                        <w:sz w:val="53"/>
                      </w:rPr>
                      <w:t> </w:t>
                    </w:r>
                    <w:r>
                      <w:rPr>
                        <w:w w:val="80"/>
                        <w:sz w:val="53"/>
                      </w:rPr>
                      <w:t>2021 </w:t>
                    </w:r>
                    <w:r>
                      <w:rPr>
                        <w:w w:val="90"/>
                        <w:sz w:val="53"/>
                      </w:rPr>
                      <w:t>INTERNAL</w:t>
                    </w:r>
                    <w:r>
                      <w:rPr>
                        <w:spacing w:val="-33"/>
                        <w:w w:val="90"/>
                        <w:sz w:val="53"/>
                      </w:rPr>
                      <w:t> </w:t>
                    </w:r>
                    <w:r>
                      <w:rPr>
                        <w:w w:val="90"/>
                        <w:sz w:val="53"/>
                      </w:rPr>
                      <w:t>QUESTION</w:t>
                    </w:r>
                    <w:r>
                      <w:rPr>
                        <w:spacing w:val="-39"/>
                        <w:w w:val="90"/>
                        <w:sz w:val="53"/>
                      </w:rPr>
                      <w:t> </w:t>
                    </w:r>
                    <w:r>
                      <w:rPr>
                        <w:w w:val="90"/>
                        <w:sz w:val="53"/>
                      </w:rPr>
                      <w:t>PAPER</w:t>
                    </w:r>
                    <w:r>
                      <w:rPr>
                        <w:spacing w:val="-50"/>
                        <w:w w:val="90"/>
                        <w:sz w:val="53"/>
                      </w:rPr>
                      <w:t> </w:t>
                    </w:r>
                    <w:r>
                      <w:rPr>
                        <w:w w:val="90"/>
                        <w:sz w:val="53"/>
                      </w:rPr>
                      <w:t>NO</w:t>
                    </w:r>
                    <w:r>
                      <w:rPr>
                        <w:spacing w:val="-68"/>
                        <w:w w:val="90"/>
                        <w:sz w:val="53"/>
                      </w:rPr>
                      <w:t> </w:t>
                    </w:r>
                    <w:r>
                      <w:rPr>
                        <w:w w:val="90"/>
                        <w:sz w:val="53"/>
                      </w:rPr>
                      <w:t>12-2021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4"/>
        <w:rPr>
          <w:sz w:val="26"/>
        </w:rPr>
      </w:pPr>
    </w:p>
    <w:p>
      <w:pPr>
        <w:pStyle w:val="BodyText"/>
        <w:spacing w:before="96"/>
        <w:ind w:left="2391"/>
      </w:pPr>
      <w:r>
        <w:rPr>
          <w:position w:val="1"/>
        </w:rPr>
        <w:t>1158.</w:t>
      </w:r>
      <w:r>
        <w:rPr>
          <w:spacing w:val="51"/>
          <w:position w:val="1"/>
        </w:rPr>
        <w:t> </w:t>
      </w:r>
      <w:r>
        <w:rPr>
          <w:position w:val="1"/>
        </w:rPr>
        <w:t>Ms N K Sharif(DA) to ask the </w:t>
      </w:r>
      <w:r>
        <w:rPr>
          <w:position w:val="2"/>
        </w:rPr>
        <w:t>Mi</w:t>
      </w:r>
      <w:r>
        <w:rPr/>
        <w:t>nister </w:t>
      </w:r>
      <w:r>
        <w:rPr>
          <w:position w:val="1"/>
        </w:rPr>
        <w:t>of Police:</w:t>
      </w:r>
    </w:p>
    <w:p>
      <w:pPr>
        <w:pStyle w:val="ListParagraph"/>
        <w:numPr>
          <w:ilvl w:val="0"/>
          <w:numId w:val="1"/>
        </w:numPr>
        <w:tabs>
          <w:tab w:pos="3665" w:val="left" w:leader="none"/>
        </w:tabs>
        <w:spacing w:line="225" w:lineRule="auto" w:before="466" w:after="0"/>
        <w:ind w:left="3650" w:right="187" w:hanging="1238"/>
        <w:jc w:val="both"/>
        <w:rPr>
          <w:sz w:val="46"/>
        </w:rPr>
      </w:pPr>
      <w:r>
        <w:rPr>
          <w:w w:val="90"/>
          <w:sz w:val="46"/>
        </w:rPr>
        <w:t>What</w:t>
      </w:r>
      <w:r>
        <w:rPr>
          <w:spacing w:val="-39"/>
          <w:w w:val="90"/>
          <w:sz w:val="46"/>
        </w:rPr>
        <w:t> </w:t>
      </w:r>
      <w:r>
        <w:rPr>
          <w:w w:val="90"/>
          <w:sz w:val="46"/>
        </w:rPr>
        <w:t>are</w:t>
      </w:r>
      <w:r>
        <w:rPr>
          <w:spacing w:val="-37"/>
          <w:w w:val="90"/>
          <w:sz w:val="46"/>
        </w:rPr>
        <w:t> </w:t>
      </w:r>
      <w:r>
        <w:rPr>
          <w:w w:val="90"/>
          <w:sz w:val="46"/>
        </w:rPr>
        <w:t>the</w:t>
      </w:r>
      <w:r>
        <w:rPr>
          <w:spacing w:val="-35"/>
          <w:w w:val="90"/>
          <w:sz w:val="46"/>
        </w:rPr>
        <w:t> </w:t>
      </w:r>
      <w:r>
        <w:rPr>
          <w:w w:val="90"/>
          <w:sz w:val="46"/>
        </w:rPr>
        <w:t>relevant</w:t>
      </w:r>
      <w:r>
        <w:rPr>
          <w:spacing w:val="-25"/>
          <w:w w:val="90"/>
          <w:sz w:val="46"/>
        </w:rPr>
        <w:t> </w:t>
      </w:r>
      <w:r>
        <w:rPr>
          <w:w w:val="90"/>
          <w:sz w:val="46"/>
        </w:rPr>
        <w:t>details</w:t>
      </w:r>
      <w:r>
        <w:rPr>
          <w:spacing w:val="-32"/>
          <w:w w:val="90"/>
          <w:sz w:val="46"/>
        </w:rPr>
        <w:t> </w:t>
      </w:r>
      <w:r>
        <w:rPr>
          <w:w w:val="90"/>
          <w:sz w:val="46"/>
        </w:rPr>
        <w:t>of</w:t>
      </w:r>
      <w:r>
        <w:rPr>
          <w:spacing w:val="-43"/>
          <w:w w:val="90"/>
          <w:sz w:val="46"/>
        </w:rPr>
        <w:t> </w:t>
      </w:r>
      <w:r>
        <w:rPr>
          <w:w w:val="90"/>
          <w:sz w:val="46"/>
        </w:rPr>
        <w:t>the</w:t>
      </w:r>
      <w:r>
        <w:rPr>
          <w:spacing w:val="-35"/>
          <w:w w:val="90"/>
          <w:sz w:val="46"/>
        </w:rPr>
        <w:t> </w:t>
      </w:r>
      <w:r>
        <w:rPr>
          <w:w w:val="90"/>
          <w:sz w:val="46"/>
        </w:rPr>
        <w:t>backlog</w:t>
      </w:r>
      <w:r>
        <w:rPr>
          <w:spacing w:val="-20"/>
          <w:w w:val="90"/>
          <w:sz w:val="46"/>
        </w:rPr>
        <w:t> </w:t>
      </w:r>
      <w:r>
        <w:rPr>
          <w:w w:val="90"/>
          <w:sz w:val="46"/>
        </w:rPr>
        <w:t>related</w:t>
      </w:r>
      <w:r>
        <w:rPr>
          <w:spacing w:val="-28"/>
          <w:w w:val="90"/>
          <w:sz w:val="46"/>
        </w:rPr>
        <w:t> </w:t>
      </w:r>
      <w:r>
        <w:rPr>
          <w:w w:val="90"/>
          <w:sz w:val="46"/>
        </w:rPr>
        <w:t>to</w:t>
      </w:r>
      <w:r>
        <w:rPr>
          <w:spacing w:val="-34"/>
          <w:w w:val="90"/>
          <w:sz w:val="46"/>
        </w:rPr>
        <w:t> </w:t>
      </w:r>
      <w:r>
        <w:rPr>
          <w:w w:val="90"/>
          <w:sz w:val="46"/>
        </w:rPr>
        <w:t>forensic</w:t>
      </w:r>
      <w:r>
        <w:rPr>
          <w:spacing w:val="-33"/>
          <w:w w:val="90"/>
          <w:sz w:val="46"/>
        </w:rPr>
        <w:t> </w:t>
      </w:r>
      <w:r>
        <w:rPr>
          <w:w w:val="90"/>
          <w:sz w:val="46"/>
        </w:rPr>
        <w:t>cases</w:t>
      </w:r>
      <w:r>
        <w:rPr>
          <w:spacing w:val="-34"/>
          <w:w w:val="90"/>
          <w:sz w:val="46"/>
        </w:rPr>
        <w:t> </w:t>
      </w:r>
      <w:r>
        <w:rPr>
          <w:w w:val="90"/>
          <w:sz w:val="46"/>
        </w:rPr>
        <w:t>ofgender- based</w:t>
      </w:r>
      <w:r>
        <w:rPr>
          <w:spacing w:val="-16"/>
          <w:w w:val="90"/>
          <w:sz w:val="46"/>
        </w:rPr>
        <w:t> </w:t>
      </w:r>
      <w:r>
        <w:rPr>
          <w:w w:val="90"/>
          <w:sz w:val="46"/>
        </w:rPr>
        <w:t>violence</w:t>
      </w:r>
      <w:r>
        <w:rPr>
          <w:spacing w:val="-7"/>
          <w:w w:val="90"/>
          <w:sz w:val="46"/>
        </w:rPr>
        <w:t> </w:t>
      </w:r>
      <w:r>
        <w:rPr>
          <w:w w:val="90"/>
          <w:sz w:val="46"/>
        </w:rPr>
        <w:t>at</w:t>
      </w:r>
      <w:r>
        <w:rPr>
          <w:spacing w:val="-35"/>
          <w:w w:val="90"/>
          <w:sz w:val="46"/>
        </w:rPr>
        <w:t> </w:t>
      </w:r>
      <w:r>
        <w:rPr>
          <w:w w:val="90"/>
          <w:sz w:val="46"/>
        </w:rPr>
        <w:t>forensic</w:t>
      </w:r>
      <w:r>
        <w:rPr>
          <w:spacing w:val="-10"/>
          <w:w w:val="90"/>
          <w:sz w:val="46"/>
        </w:rPr>
        <w:t> </w:t>
      </w:r>
      <w:r>
        <w:rPr>
          <w:w w:val="90"/>
          <w:sz w:val="46"/>
        </w:rPr>
        <w:t>laboratories</w:t>
      </w:r>
      <w:r>
        <w:rPr>
          <w:spacing w:val="13"/>
          <w:w w:val="90"/>
          <w:sz w:val="46"/>
        </w:rPr>
        <w:t> </w:t>
      </w:r>
      <w:r>
        <w:rPr>
          <w:w w:val="90"/>
          <w:sz w:val="46"/>
        </w:rPr>
        <w:t>as</w:t>
      </w:r>
      <w:r>
        <w:rPr>
          <w:spacing w:val="-34"/>
          <w:w w:val="90"/>
          <w:sz w:val="46"/>
        </w:rPr>
        <w:t> </w:t>
      </w:r>
      <w:r>
        <w:rPr>
          <w:w w:val="90"/>
          <w:sz w:val="46"/>
        </w:rPr>
        <w:t>at</w:t>
      </w:r>
      <w:r>
        <w:rPr>
          <w:spacing w:val="-37"/>
          <w:w w:val="90"/>
          <w:sz w:val="46"/>
        </w:rPr>
        <w:t> </w:t>
      </w:r>
      <w:r>
        <w:rPr>
          <w:w w:val="90"/>
          <w:sz w:val="46"/>
        </w:rPr>
        <w:t>the</w:t>
      </w:r>
      <w:r>
        <w:rPr>
          <w:spacing w:val="-23"/>
          <w:w w:val="90"/>
          <w:sz w:val="46"/>
        </w:rPr>
        <w:t> </w:t>
      </w:r>
      <w:r>
        <w:rPr>
          <w:w w:val="90"/>
          <w:sz w:val="46"/>
        </w:rPr>
        <w:t>latest</w:t>
      </w:r>
      <w:r>
        <w:rPr>
          <w:spacing w:val="-9"/>
          <w:w w:val="90"/>
          <w:sz w:val="46"/>
        </w:rPr>
        <w:t> </w:t>
      </w:r>
      <w:r>
        <w:rPr>
          <w:w w:val="90"/>
          <w:sz w:val="46"/>
        </w:rPr>
        <w:t>specified</w:t>
      </w:r>
      <w:r>
        <w:rPr>
          <w:spacing w:val="-7"/>
          <w:w w:val="90"/>
          <w:sz w:val="46"/>
        </w:rPr>
        <w:t> </w:t>
      </w:r>
      <w:r>
        <w:rPr>
          <w:w w:val="90"/>
          <w:sz w:val="46"/>
        </w:rPr>
        <w:t>date</w:t>
      </w:r>
      <w:r>
        <w:rPr>
          <w:spacing w:val="-36"/>
          <w:w w:val="90"/>
          <w:sz w:val="46"/>
        </w:rPr>
        <w:t> </w:t>
      </w:r>
      <w:r>
        <w:rPr>
          <w:w w:val="90"/>
          <w:sz w:val="46"/>
        </w:rPr>
        <w:t>for</w:t>
      </w:r>
      <w:r>
        <w:rPr>
          <w:spacing w:val="-33"/>
          <w:w w:val="90"/>
          <w:sz w:val="46"/>
        </w:rPr>
        <w:t> </w:t>
      </w:r>
      <w:r>
        <w:rPr>
          <w:w w:val="90"/>
          <w:sz w:val="46"/>
        </w:rPr>
        <w:t>which </w:t>
      </w:r>
      <w:r>
        <w:rPr>
          <w:sz w:val="46"/>
        </w:rPr>
        <w:t>information is</w:t>
      </w:r>
      <w:r>
        <w:rPr>
          <w:spacing w:val="-27"/>
          <w:sz w:val="46"/>
        </w:rPr>
        <w:t> </w:t>
      </w:r>
      <w:r>
        <w:rPr>
          <w:sz w:val="46"/>
        </w:rPr>
        <w:t>available;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1"/>
        </w:numPr>
        <w:tabs>
          <w:tab w:pos="3669" w:val="left" w:leader="none"/>
        </w:tabs>
        <w:spacing w:line="228" w:lineRule="auto" w:before="0" w:after="0"/>
        <w:ind w:left="3662" w:right="183" w:hanging="1261"/>
        <w:jc w:val="both"/>
        <w:rPr>
          <w:sz w:val="46"/>
        </w:rPr>
      </w:pPr>
      <w:r>
        <w:rPr>
          <w:w w:val="95"/>
          <w:sz w:val="46"/>
        </w:rPr>
        <w:t>what(a)</w:t>
      </w:r>
      <w:r>
        <w:rPr>
          <w:spacing w:val="-78"/>
          <w:w w:val="95"/>
          <w:sz w:val="46"/>
        </w:rPr>
        <w:t> </w:t>
      </w:r>
      <w:r>
        <w:rPr>
          <w:w w:val="95"/>
          <w:sz w:val="46"/>
        </w:rPr>
        <w:t>are</w:t>
      </w:r>
      <w:r>
        <w:rPr>
          <w:spacing w:val="-88"/>
          <w:w w:val="95"/>
          <w:sz w:val="46"/>
        </w:rPr>
        <w:t> </w:t>
      </w:r>
      <w:r>
        <w:rPr>
          <w:w w:val="95"/>
          <w:sz w:val="46"/>
        </w:rPr>
        <w:t>the</w:t>
      </w:r>
      <w:r>
        <w:rPr>
          <w:spacing w:val="-86"/>
          <w:w w:val="95"/>
          <w:sz w:val="46"/>
        </w:rPr>
        <w:t> </w:t>
      </w:r>
      <w:r>
        <w:rPr>
          <w:w w:val="95"/>
          <w:sz w:val="46"/>
        </w:rPr>
        <w:t>details</w:t>
      </w:r>
      <w:r>
        <w:rPr>
          <w:spacing w:val="-85"/>
          <w:w w:val="95"/>
          <w:sz w:val="46"/>
        </w:rPr>
        <w:t> </w:t>
      </w:r>
      <w:r>
        <w:rPr>
          <w:w w:val="95"/>
          <w:sz w:val="46"/>
        </w:rPr>
        <w:t>of</w:t>
      </w:r>
      <w:r>
        <w:rPr>
          <w:spacing w:val="-92"/>
          <w:w w:val="95"/>
          <w:sz w:val="46"/>
        </w:rPr>
        <w:t> </w:t>
      </w:r>
      <w:r>
        <w:rPr>
          <w:w w:val="95"/>
          <w:sz w:val="46"/>
        </w:rPr>
        <w:t>the</w:t>
      </w:r>
      <w:r>
        <w:rPr>
          <w:spacing w:val="-88"/>
          <w:w w:val="95"/>
          <w:sz w:val="46"/>
        </w:rPr>
        <w:t> </w:t>
      </w:r>
      <w:r>
        <w:rPr>
          <w:w w:val="95"/>
          <w:sz w:val="46"/>
        </w:rPr>
        <w:t>twining</w:t>
      </w:r>
      <w:r>
        <w:rPr>
          <w:spacing w:val="-78"/>
          <w:w w:val="95"/>
          <w:sz w:val="46"/>
        </w:rPr>
        <w:t> </w:t>
      </w:r>
      <w:r>
        <w:rPr>
          <w:w w:val="95"/>
          <w:sz w:val="46"/>
        </w:rPr>
        <w:t>that</w:t>
      </w:r>
      <w:r>
        <w:rPr>
          <w:spacing w:val="-91"/>
          <w:w w:val="95"/>
          <w:sz w:val="46"/>
        </w:rPr>
        <w:t> </w:t>
      </w:r>
      <w:r>
        <w:rPr>
          <w:w w:val="95"/>
          <w:sz w:val="46"/>
        </w:rPr>
        <w:t>has</w:t>
      </w:r>
      <w:r>
        <w:rPr>
          <w:spacing w:val="-89"/>
          <w:w w:val="95"/>
          <w:sz w:val="46"/>
        </w:rPr>
        <w:t> </w:t>
      </w:r>
      <w:r>
        <w:rPr>
          <w:w w:val="95"/>
          <w:sz w:val="46"/>
        </w:rPr>
        <w:t>been</w:t>
      </w:r>
      <w:r>
        <w:rPr>
          <w:spacing w:val="-87"/>
          <w:w w:val="95"/>
          <w:sz w:val="46"/>
        </w:rPr>
        <w:t> </w:t>
      </w:r>
      <w:r>
        <w:rPr>
          <w:w w:val="95"/>
          <w:sz w:val="46"/>
        </w:rPr>
        <w:t>conduQed</w:t>
      </w:r>
      <w:r>
        <w:rPr>
          <w:spacing w:val="-82"/>
          <w:w w:val="95"/>
          <w:sz w:val="46"/>
        </w:rPr>
        <w:t> </w:t>
      </w:r>
      <w:r>
        <w:rPr>
          <w:w w:val="95"/>
          <w:sz w:val="46"/>
        </w:rPr>
        <w:t>on</w:t>
      </w:r>
      <w:r>
        <w:rPr>
          <w:spacing w:val="-105"/>
          <w:w w:val="95"/>
          <w:sz w:val="46"/>
        </w:rPr>
        <w:t> </w:t>
      </w:r>
      <w:r>
        <w:rPr>
          <w:w w:val="95"/>
          <w:sz w:val="46"/>
        </w:rPr>
        <w:t>Ie</w:t>
      </w:r>
      <w:r>
        <w:rPr>
          <w:spacing w:val="10"/>
          <w:w w:val="95"/>
          <w:sz w:val="46"/>
        </w:rPr>
        <w:t> </w:t>
      </w:r>
      <w:r>
        <w:rPr>
          <w:w w:val="95"/>
          <w:sz w:val="46"/>
        </w:rPr>
        <w:t>guidelines</w:t>
      </w:r>
      <w:r>
        <w:rPr>
          <w:w w:val="95"/>
          <w:position w:val="4"/>
          <w:sz w:val="46"/>
        </w:rPr>
        <w:t> of</w:t>
      </w:r>
      <w:r>
        <w:rPr>
          <w:spacing w:val="-89"/>
          <w:w w:val="95"/>
          <w:position w:val="4"/>
          <w:sz w:val="46"/>
        </w:rPr>
        <w:t> </w:t>
      </w:r>
      <w:r>
        <w:rPr>
          <w:w w:val="95"/>
          <w:sz w:val="46"/>
        </w:rPr>
        <w:t>management</w:t>
      </w:r>
      <w:r>
        <w:rPr>
          <w:spacing w:val="-73"/>
          <w:w w:val="95"/>
          <w:sz w:val="46"/>
        </w:rPr>
        <w:t> </w:t>
      </w:r>
      <w:r>
        <w:rPr>
          <w:w w:val="95"/>
          <w:sz w:val="46"/>
        </w:rPr>
        <w:t>of</w:t>
      </w:r>
      <w:r>
        <w:rPr>
          <w:spacing w:val="-83"/>
          <w:w w:val="95"/>
          <w:sz w:val="46"/>
        </w:rPr>
        <w:t> </w:t>
      </w:r>
      <w:r>
        <w:rPr>
          <w:w w:val="95"/>
          <w:sz w:val="46"/>
        </w:rPr>
        <w:t>survivors</w:t>
      </w:r>
      <w:r>
        <w:rPr>
          <w:spacing w:val="-77"/>
          <w:w w:val="95"/>
          <w:sz w:val="46"/>
        </w:rPr>
        <w:t> </w:t>
      </w:r>
      <w:r>
        <w:rPr>
          <w:w w:val="95"/>
          <w:sz w:val="46"/>
        </w:rPr>
        <w:t>of</w:t>
      </w:r>
      <w:r>
        <w:rPr>
          <w:spacing w:val="-83"/>
          <w:w w:val="95"/>
          <w:sz w:val="46"/>
        </w:rPr>
        <w:t> </w:t>
      </w:r>
      <w:r>
        <w:rPr>
          <w:w w:val="95"/>
          <w:sz w:val="46"/>
        </w:rPr>
        <w:t>sexual</w:t>
      </w:r>
      <w:r>
        <w:rPr>
          <w:spacing w:val="-81"/>
          <w:w w:val="95"/>
          <w:sz w:val="46"/>
        </w:rPr>
        <w:t> </w:t>
      </w:r>
      <w:r>
        <w:rPr>
          <w:w w:val="95"/>
          <w:sz w:val="46"/>
        </w:rPr>
        <w:t>violence</w:t>
      </w:r>
      <w:r>
        <w:rPr>
          <w:spacing w:val="-83"/>
          <w:w w:val="95"/>
          <w:sz w:val="46"/>
        </w:rPr>
        <w:t> </w:t>
      </w:r>
      <w:r>
        <w:rPr>
          <w:w w:val="95"/>
          <w:sz w:val="46"/>
        </w:rPr>
        <w:t>(i)</w:t>
      </w:r>
      <w:r>
        <w:rPr>
          <w:spacing w:val="-90"/>
          <w:w w:val="95"/>
          <w:sz w:val="46"/>
        </w:rPr>
        <w:t> </w:t>
      </w:r>
      <w:r>
        <w:rPr>
          <w:w w:val="95"/>
          <w:sz w:val="46"/>
        </w:rPr>
        <w:t>at</w:t>
      </w:r>
      <w:r>
        <w:rPr>
          <w:spacing w:val="-87"/>
          <w:w w:val="95"/>
          <w:sz w:val="46"/>
        </w:rPr>
        <w:t> </w:t>
      </w:r>
      <w:r>
        <w:rPr>
          <w:w w:val="95"/>
          <w:sz w:val="46"/>
        </w:rPr>
        <w:t>each</w:t>
      </w:r>
      <w:r>
        <w:rPr>
          <w:spacing w:val="-85"/>
          <w:w w:val="95"/>
          <w:sz w:val="46"/>
        </w:rPr>
        <w:t> </w:t>
      </w:r>
      <w:r>
        <w:rPr>
          <w:w w:val="95"/>
          <w:sz w:val="46"/>
        </w:rPr>
        <w:t>police</w:t>
      </w:r>
      <w:r>
        <w:rPr>
          <w:spacing w:val="-81"/>
          <w:w w:val="95"/>
          <w:sz w:val="46"/>
        </w:rPr>
        <w:t> </w:t>
      </w:r>
      <w:r>
        <w:rPr>
          <w:w w:val="95"/>
          <w:sz w:val="46"/>
        </w:rPr>
        <w:t>station</w:t>
      </w:r>
      <w:r>
        <w:rPr>
          <w:spacing w:val="-79"/>
          <w:w w:val="95"/>
          <w:sz w:val="46"/>
        </w:rPr>
        <w:t> </w:t>
      </w:r>
      <w:r>
        <w:rPr>
          <w:w w:val="95"/>
          <w:sz w:val="46"/>
        </w:rPr>
        <w:t>and</w:t>
      </w:r>
      <w:r>
        <w:rPr>
          <w:spacing w:val="-88"/>
          <w:w w:val="95"/>
          <w:sz w:val="46"/>
        </w:rPr>
        <w:t> </w:t>
      </w:r>
      <w:r>
        <w:rPr>
          <w:w w:val="95"/>
          <w:sz w:val="46"/>
        </w:rPr>
        <w:t>(ii) </w:t>
      </w:r>
      <w:r>
        <w:rPr>
          <w:w w:val="90"/>
          <w:sz w:val="46"/>
        </w:rPr>
        <w:t>in</w:t>
      </w:r>
      <w:r>
        <w:rPr>
          <w:spacing w:val="-55"/>
          <w:w w:val="90"/>
          <w:sz w:val="46"/>
        </w:rPr>
        <w:t> </w:t>
      </w:r>
      <w:r>
        <w:rPr>
          <w:w w:val="90"/>
          <w:sz w:val="46"/>
        </w:rPr>
        <w:t>each</w:t>
      </w:r>
      <w:r>
        <w:rPr>
          <w:spacing w:val="-58"/>
          <w:w w:val="90"/>
          <w:sz w:val="46"/>
        </w:rPr>
        <w:t> </w:t>
      </w:r>
      <w:r>
        <w:rPr>
          <w:w w:val="90"/>
          <w:sz w:val="46"/>
        </w:rPr>
        <w:t>province,</w:t>
      </w:r>
      <w:r>
        <w:rPr>
          <w:spacing w:val="-39"/>
          <w:w w:val="90"/>
          <w:sz w:val="46"/>
        </w:rPr>
        <w:t> </w:t>
      </w:r>
      <w:r>
        <w:rPr>
          <w:w w:val="90"/>
          <w:sz w:val="46"/>
        </w:rPr>
        <w:t>(b)</w:t>
      </w:r>
      <w:r>
        <w:rPr>
          <w:spacing w:val="-51"/>
          <w:w w:val="90"/>
          <w:sz w:val="46"/>
        </w:rPr>
        <w:t> </w:t>
      </w:r>
      <w:r>
        <w:rPr>
          <w:w w:val="90"/>
          <w:sz w:val="46"/>
        </w:rPr>
        <w:t>is</w:t>
      </w:r>
      <w:r>
        <w:rPr>
          <w:spacing w:val="-46"/>
          <w:w w:val="90"/>
          <w:sz w:val="46"/>
        </w:rPr>
        <w:t> </w:t>
      </w:r>
      <w:r>
        <w:rPr>
          <w:w w:val="90"/>
          <w:sz w:val="46"/>
        </w:rPr>
        <w:t>the</w:t>
      </w:r>
      <w:r>
        <w:rPr>
          <w:spacing w:val="-51"/>
          <w:w w:val="90"/>
          <w:sz w:val="46"/>
        </w:rPr>
        <w:t> </w:t>
      </w:r>
      <w:r>
        <w:rPr>
          <w:w w:val="90"/>
          <w:sz w:val="46"/>
        </w:rPr>
        <w:t>total</w:t>
      </w:r>
      <w:r>
        <w:rPr>
          <w:spacing w:val="-57"/>
          <w:w w:val="90"/>
          <w:sz w:val="46"/>
        </w:rPr>
        <w:t> </w:t>
      </w:r>
      <w:r>
        <w:rPr>
          <w:w w:val="90"/>
          <w:sz w:val="46"/>
        </w:rPr>
        <w:t>number</w:t>
      </w:r>
      <w:r>
        <w:rPr>
          <w:spacing w:val="-35"/>
          <w:w w:val="90"/>
          <w:sz w:val="46"/>
        </w:rPr>
        <w:t> </w:t>
      </w:r>
      <w:r>
        <w:rPr>
          <w:w w:val="90"/>
          <w:sz w:val="46"/>
        </w:rPr>
        <w:t>of</w:t>
      </w:r>
      <w:r>
        <w:rPr>
          <w:spacing w:val="-50"/>
          <w:w w:val="90"/>
          <w:sz w:val="46"/>
        </w:rPr>
        <w:t> </w:t>
      </w:r>
      <w:r>
        <w:rPr>
          <w:w w:val="90"/>
          <w:sz w:val="46"/>
        </w:rPr>
        <w:t>police</w:t>
      </w:r>
      <w:r>
        <w:rPr>
          <w:spacing w:val="-41"/>
          <w:w w:val="90"/>
          <w:sz w:val="46"/>
        </w:rPr>
        <w:t> </w:t>
      </w:r>
      <w:r>
        <w:rPr>
          <w:w w:val="90"/>
          <w:sz w:val="46"/>
        </w:rPr>
        <w:t>officers</w:t>
      </w:r>
      <w:r>
        <w:rPr>
          <w:spacing w:val="-28"/>
          <w:w w:val="90"/>
          <w:sz w:val="46"/>
        </w:rPr>
        <w:t> </w:t>
      </w:r>
      <w:r>
        <w:rPr>
          <w:w w:val="90"/>
          <w:sz w:val="46"/>
        </w:rPr>
        <w:t>who</w:t>
      </w:r>
      <w:r>
        <w:rPr>
          <w:spacing w:val="-37"/>
          <w:w w:val="90"/>
          <w:sz w:val="46"/>
        </w:rPr>
        <w:t> </w:t>
      </w:r>
      <w:r>
        <w:rPr>
          <w:w w:val="90"/>
          <w:sz w:val="46"/>
        </w:rPr>
        <w:t>have</w:t>
      </w:r>
      <w:r>
        <w:rPr>
          <w:spacing w:val="-34"/>
          <w:w w:val="90"/>
          <w:sz w:val="46"/>
        </w:rPr>
        <w:t> </w:t>
      </w:r>
      <w:r>
        <w:rPr>
          <w:w w:val="90"/>
          <w:sz w:val="46"/>
        </w:rPr>
        <w:t>been</w:t>
      </w:r>
      <w:r>
        <w:rPr>
          <w:spacing w:val="-50"/>
          <w:w w:val="90"/>
          <w:sz w:val="46"/>
        </w:rPr>
        <w:t> </w:t>
      </w:r>
      <w:r>
        <w:rPr>
          <w:w w:val="90"/>
          <w:sz w:val="46"/>
        </w:rPr>
        <w:t>trained </w:t>
      </w:r>
      <w:r>
        <w:rPr>
          <w:w w:val="95"/>
          <w:sz w:val="46"/>
        </w:rPr>
        <w:t>in</w:t>
      </w:r>
      <w:r>
        <w:rPr>
          <w:spacing w:val="-87"/>
          <w:w w:val="95"/>
          <w:sz w:val="46"/>
        </w:rPr>
        <w:t> </w:t>
      </w:r>
      <w:r>
        <w:rPr>
          <w:w w:val="95"/>
          <w:sz w:val="46"/>
        </w:rPr>
        <w:t>each</w:t>
      </w:r>
      <w:r>
        <w:rPr>
          <w:spacing w:val="-85"/>
          <w:w w:val="95"/>
          <w:sz w:val="46"/>
        </w:rPr>
        <w:t> </w:t>
      </w:r>
      <w:r>
        <w:rPr>
          <w:w w:val="95"/>
          <w:sz w:val="46"/>
        </w:rPr>
        <w:t>specified</w:t>
      </w:r>
      <w:r>
        <w:rPr>
          <w:spacing w:val="-74"/>
          <w:w w:val="95"/>
          <w:sz w:val="46"/>
        </w:rPr>
        <w:t> </w:t>
      </w:r>
      <w:r>
        <w:rPr>
          <w:w w:val="95"/>
          <w:sz w:val="46"/>
        </w:rPr>
        <w:t>case,</w:t>
      </w:r>
      <w:r>
        <w:rPr>
          <w:spacing w:val="-85"/>
          <w:w w:val="95"/>
          <w:sz w:val="46"/>
        </w:rPr>
        <w:t> </w:t>
      </w:r>
      <w:r>
        <w:rPr>
          <w:w w:val="95"/>
          <w:sz w:val="46"/>
        </w:rPr>
        <w:t>(c)</w:t>
      </w:r>
      <w:r>
        <w:rPr>
          <w:spacing w:val="-83"/>
          <w:w w:val="95"/>
          <w:sz w:val="46"/>
        </w:rPr>
        <w:t> </w:t>
      </w:r>
      <w:r>
        <w:rPr>
          <w:w w:val="95"/>
          <w:sz w:val="46"/>
        </w:rPr>
        <w:t>are</w:t>
      </w:r>
      <w:r>
        <w:rPr>
          <w:spacing w:val="-85"/>
          <w:w w:val="95"/>
          <w:sz w:val="46"/>
        </w:rPr>
        <w:t> </w:t>
      </w:r>
      <w:r>
        <w:rPr>
          <w:w w:val="95"/>
          <w:sz w:val="46"/>
        </w:rPr>
        <w:t>Qe</w:t>
      </w:r>
      <w:r>
        <w:rPr>
          <w:spacing w:val="-88"/>
          <w:w w:val="95"/>
          <w:sz w:val="46"/>
        </w:rPr>
        <w:t> </w:t>
      </w:r>
      <w:r>
        <w:rPr>
          <w:w w:val="95"/>
          <w:sz w:val="46"/>
        </w:rPr>
        <w:t>names</w:t>
      </w:r>
      <w:r>
        <w:rPr>
          <w:spacing w:val="-81"/>
          <w:w w:val="95"/>
          <w:sz w:val="46"/>
        </w:rPr>
        <w:t> </w:t>
      </w:r>
      <w:r>
        <w:rPr>
          <w:w w:val="95"/>
          <w:sz w:val="46"/>
        </w:rPr>
        <w:t>of</w:t>
      </w:r>
      <w:r>
        <w:rPr>
          <w:spacing w:val="-82"/>
          <w:w w:val="95"/>
          <w:sz w:val="46"/>
        </w:rPr>
        <w:t> </w:t>
      </w:r>
      <w:r>
        <w:rPr>
          <w:w w:val="95"/>
          <w:sz w:val="46"/>
        </w:rPr>
        <w:t>faciI'Jators</w:t>
      </w:r>
      <w:r>
        <w:rPr>
          <w:spacing w:val="-79"/>
          <w:w w:val="95"/>
          <w:sz w:val="46"/>
        </w:rPr>
        <w:t> </w:t>
      </w:r>
      <w:r>
        <w:rPr>
          <w:w w:val="95"/>
          <w:sz w:val="46"/>
        </w:rPr>
        <w:t>of</w:t>
      </w:r>
      <w:r>
        <w:rPr>
          <w:spacing w:val="-91"/>
          <w:w w:val="95"/>
          <w:sz w:val="46"/>
        </w:rPr>
        <w:t> </w:t>
      </w:r>
      <w:r>
        <w:rPr>
          <w:w w:val="95"/>
          <w:sz w:val="46"/>
        </w:rPr>
        <w:t>each</w:t>
      </w:r>
      <w:r>
        <w:rPr>
          <w:spacing w:val="-80"/>
          <w:w w:val="95"/>
          <w:sz w:val="46"/>
        </w:rPr>
        <w:t> </w:t>
      </w:r>
      <w:r>
        <w:rPr>
          <w:w w:val="95"/>
          <w:sz w:val="46"/>
        </w:rPr>
        <w:t>training</w:t>
      </w:r>
      <w:r>
        <w:rPr>
          <w:spacing w:val="-83"/>
          <w:w w:val="95"/>
          <w:sz w:val="46"/>
        </w:rPr>
        <w:t> </w:t>
      </w:r>
      <w:r>
        <w:rPr>
          <w:w w:val="95"/>
          <w:sz w:val="46"/>
        </w:rPr>
        <w:t>in</w:t>
      </w:r>
      <w:r>
        <w:rPr>
          <w:spacing w:val="-89"/>
          <w:w w:val="95"/>
          <w:sz w:val="46"/>
        </w:rPr>
        <w:t> </w:t>
      </w:r>
      <w:r>
        <w:rPr>
          <w:w w:val="95"/>
          <w:sz w:val="46"/>
        </w:rPr>
        <w:t>each </w:t>
      </w:r>
      <w:r>
        <w:rPr>
          <w:sz w:val="46"/>
        </w:rPr>
        <w:t>case,</w:t>
      </w:r>
      <w:r>
        <w:rPr>
          <w:spacing w:val="-71"/>
          <w:sz w:val="46"/>
        </w:rPr>
        <w:t> </w:t>
      </w:r>
      <w:r>
        <w:rPr>
          <w:sz w:val="46"/>
        </w:rPr>
        <w:t>(d)</w:t>
      </w:r>
      <w:r>
        <w:rPr>
          <w:spacing w:val="-68"/>
          <w:sz w:val="46"/>
        </w:rPr>
        <w:t> </w:t>
      </w:r>
      <w:r>
        <w:rPr>
          <w:sz w:val="46"/>
        </w:rPr>
        <w:t>was</w:t>
      </w:r>
      <w:r>
        <w:rPr>
          <w:spacing w:val="-74"/>
          <w:sz w:val="46"/>
        </w:rPr>
        <w:t> </w:t>
      </w:r>
      <w:r>
        <w:rPr>
          <w:sz w:val="46"/>
        </w:rPr>
        <w:t>the</w:t>
      </w:r>
      <w:r>
        <w:rPr>
          <w:spacing w:val="-73"/>
          <w:sz w:val="46"/>
        </w:rPr>
        <w:t> </w:t>
      </w:r>
      <w:r>
        <w:rPr>
          <w:sz w:val="46"/>
        </w:rPr>
        <w:t>duation</w:t>
      </w:r>
      <w:r>
        <w:rPr>
          <w:spacing w:val="-70"/>
          <w:sz w:val="46"/>
        </w:rPr>
        <w:t> </w:t>
      </w:r>
      <w:r>
        <w:rPr>
          <w:sz w:val="46"/>
        </w:rPr>
        <w:t>of</w:t>
      </w:r>
      <w:r>
        <w:rPr>
          <w:spacing w:val="-73"/>
          <w:sz w:val="46"/>
        </w:rPr>
        <w:t> </w:t>
      </w:r>
      <w:r>
        <w:rPr>
          <w:sz w:val="46"/>
        </w:rPr>
        <w:t>each</w:t>
      </w:r>
      <w:r>
        <w:rPr>
          <w:spacing w:val="-62"/>
          <w:sz w:val="46"/>
        </w:rPr>
        <w:t> </w:t>
      </w:r>
      <w:r>
        <w:rPr>
          <w:sz w:val="46"/>
        </w:rPr>
        <w:t>training</w:t>
      </w:r>
      <w:r>
        <w:rPr>
          <w:spacing w:val="-63"/>
          <w:sz w:val="46"/>
        </w:rPr>
        <w:t> </w:t>
      </w:r>
      <w:r>
        <w:rPr>
          <w:sz w:val="46"/>
        </w:rPr>
        <w:t>in</w:t>
      </w:r>
      <w:r>
        <w:rPr>
          <w:spacing w:val="-74"/>
          <w:sz w:val="46"/>
        </w:rPr>
        <w:t> </w:t>
      </w:r>
      <w:r>
        <w:rPr>
          <w:sz w:val="46"/>
        </w:rPr>
        <w:t>each</w:t>
      </w:r>
      <w:r>
        <w:rPr>
          <w:spacing w:val="-66"/>
          <w:sz w:val="46"/>
        </w:rPr>
        <w:t> </w:t>
      </w:r>
      <w:r>
        <w:rPr>
          <w:sz w:val="46"/>
        </w:rPr>
        <w:t>case</w:t>
      </w:r>
      <w:r>
        <w:rPr>
          <w:spacing w:val="-65"/>
          <w:sz w:val="46"/>
        </w:rPr>
        <w:t> </w:t>
      </w:r>
      <w:r>
        <w:rPr>
          <w:sz w:val="46"/>
        </w:rPr>
        <w:t>and</w:t>
      </w:r>
      <w:r>
        <w:rPr>
          <w:spacing w:val="-74"/>
          <w:sz w:val="46"/>
        </w:rPr>
        <w:t> </w:t>
      </w:r>
      <w:r>
        <w:rPr>
          <w:sz w:val="46"/>
        </w:rPr>
        <w:t>(e)</w:t>
      </w:r>
      <w:r>
        <w:rPr>
          <w:spacing w:val="-74"/>
          <w:sz w:val="46"/>
        </w:rPr>
        <w:t> </w:t>
      </w:r>
      <w:r>
        <w:rPr>
          <w:sz w:val="46"/>
        </w:rPr>
        <w:t>plans</w:t>
      </w:r>
      <w:r>
        <w:rPr>
          <w:spacing w:val="-72"/>
          <w:sz w:val="46"/>
        </w:rPr>
        <w:t> </w:t>
      </w:r>
      <w:r>
        <w:rPr>
          <w:sz w:val="46"/>
        </w:rPr>
        <w:t>have been</w:t>
      </w:r>
      <w:r>
        <w:rPr>
          <w:spacing w:val="-43"/>
          <w:sz w:val="46"/>
        </w:rPr>
        <w:t> </w:t>
      </w:r>
      <w:r>
        <w:rPr>
          <w:sz w:val="46"/>
        </w:rPr>
        <w:t>put</w:t>
      </w:r>
      <w:r>
        <w:rPr>
          <w:spacing w:val="-52"/>
          <w:sz w:val="46"/>
        </w:rPr>
        <w:t> </w:t>
      </w:r>
      <w:r>
        <w:rPr>
          <w:sz w:val="46"/>
        </w:rPr>
        <w:t>in</w:t>
      </w:r>
      <w:r>
        <w:rPr>
          <w:spacing w:val="-63"/>
          <w:sz w:val="46"/>
        </w:rPr>
        <w:t> </w:t>
      </w:r>
      <w:r>
        <w:rPr>
          <w:sz w:val="46"/>
        </w:rPr>
        <w:t>place</w:t>
      </w:r>
      <w:r>
        <w:rPr>
          <w:spacing w:val="-50"/>
          <w:sz w:val="46"/>
        </w:rPr>
        <w:t> </w:t>
      </w:r>
      <w:r>
        <w:rPr>
          <w:sz w:val="46"/>
        </w:rPr>
        <w:t>to</w:t>
      </w:r>
      <w:r>
        <w:rPr>
          <w:spacing w:val="-50"/>
          <w:sz w:val="46"/>
        </w:rPr>
        <w:t> </w:t>
      </w:r>
      <w:r>
        <w:rPr>
          <w:sz w:val="46"/>
        </w:rPr>
        <w:t>ensure</w:t>
      </w:r>
      <w:r>
        <w:rPr>
          <w:spacing w:val="-21"/>
          <w:sz w:val="46"/>
        </w:rPr>
        <w:t> </w:t>
      </w:r>
      <w:r>
        <w:rPr>
          <w:sz w:val="46"/>
        </w:rPr>
        <w:t>all</w:t>
      </w:r>
      <w:r>
        <w:rPr>
          <w:spacing w:val="-57"/>
          <w:sz w:val="46"/>
        </w:rPr>
        <w:t> </w:t>
      </w:r>
      <w:r>
        <w:rPr>
          <w:sz w:val="46"/>
        </w:rPr>
        <w:t>police</w:t>
      </w:r>
      <w:r>
        <w:rPr>
          <w:spacing w:val="-27"/>
          <w:sz w:val="46"/>
        </w:rPr>
        <w:t> </w:t>
      </w:r>
      <w:r>
        <w:rPr>
          <w:sz w:val="46"/>
        </w:rPr>
        <w:t>officers</w:t>
      </w:r>
      <w:r>
        <w:rPr>
          <w:spacing w:val="-27"/>
          <w:sz w:val="46"/>
        </w:rPr>
        <w:t> </w:t>
      </w:r>
      <w:r>
        <w:rPr>
          <w:sz w:val="46"/>
        </w:rPr>
        <w:t>are</w:t>
      </w:r>
      <w:r>
        <w:rPr>
          <w:spacing w:val="-55"/>
          <w:sz w:val="46"/>
        </w:rPr>
        <w:t> </w:t>
      </w:r>
      <w:r>
        <w:rPr>
          <w:sz w:val="46"/>
        </w:rPr>
        <w:t>trained?</w:t>
      </w:r>
    </w:p>
    <w:p>
      <w:pPr>
        <w:spacing w:after="0" w:line="228" w:lineRule="auto"/>
        <w:jc w:val="both"/>
        <w:rPr>
          <w:sz w:val="46"/>
        </w:rPr>
        <w:sectPr>
          <w:type w:val="continuous"/>
          <w:pgSz w:w="20820" w:h="31660"/>
          <w:pgMar w:top="600" w:bottom="280" w:left="320" w:right="2540"/>
        </w:sectPr>
      </w:pPr>
    </w:p>
    <w:p>
      <w:pPr>
        <w:pStyle w:val="BodyText"/>
        <w:spacing w:before="430"/>
        <w:ind w:left="2428"/>
      </w:pPr>
      <w:r>
        <w:rPr>
          <w:w w:val="90"/>
        </w:rPr>
        <w:t>REPLY:</w:t>
      </w:r>
    </w:p>
    <w:p>
      <w:pPr>
        <w:pStyle w:val="BodyText"/>
        <w:spacing w:line="505" w:lineRule="exact"/>
        <w:ind w:left="2428"/>
      </w:pPr>
      <w:r>
        <w:rPr/>
        <w:br w:type="column"/>
      </w:r>
      <w:r>
        <w:rPr>
          <w:w w:val="90"/>
        </w:rPr>
        <w:t>NW1347E</w:t>
      </w:r>
    </w:p>
    <w:p>
      <w:pPr>
        <w:spacing w:after="0" w:line="505" w:lineRule="exact"/>
        <w:sectPr>
          <w:type w:val="continuous"/>
          <w:pgSz w:w="20820" w:h="31660"/>
          <w:pgMar w:top="600" w:bottom="280" w:left="320" w:right="2540"/>
          <w:cols w:num="2" w:equalWidth="0">
            <w:col w:w="3965" w:space="9494"/>
            <w:col w:w="4501"/>
          </w:cols>
        </w:sectPr>
      </w:pPr>
    </w:p>
    <w:p>
      <w:pPr>
        <w:pStyle w:val="BodyText"/>
        <w:rPr>
          <w:sz w:val="20"/>
        </w:rPr>
      </w:pPr>
    </w:p>
    <w:p>
      <w:pPr>
        <w:pStyle w:val="ListParagraph"/>
        <w:numPr>
          <w:ilvl w:val="0"/>
          <w:numId w:val="2"/>
        </w:numPr>
        <w:tabs>
          <w:tab w:pos="3672" w:val="left" w:leader="none"/>
        </w:tabs>
        <w:spacing w:line="338" w:lineRule="auto" w:before="250" w:after="0"/>
        <w:ind w:left="3686" w:right="187" w:hanging="1274"/>
        <w:jc w:val="both"/>
        <w:rPr>
          <w:sz w:val="46"/>
        </w:rPr>
      </w:pPr>
      <w:r>
        <w:rPr>
          <w:w w:val="90"/>
          <w:sz w:val="46"/>
        </w:rPr>
        <w:t>The</w:t>
      </w:r>
      <w:r>
        <w:rPr>
          <w:spacing w:val="-10"/>
          <w:w w:val="90"/>
          <w:sz w:val="46"/>
        </w:rPr>
        <w:t> </w:t>
      </w:r>
      <w:r>
        <w:rPr>
          <w:w w:val="90"/>
          <w:sz w:val="46"/>
        </w:rPr>
        <w:t>relevant</w:t>
      </w:r>
      <w:r>
        <w:rPr>
          <w:spacing w:val="3"/>
          <w:w w:val="90"/>
          <w:sz w:val="46"/>
        </w:rPr>
        <w:t> </w:t>
      </w:r>
      <w:r>
        <w:rPr>
          <w:w w:val="90"/>
          <w:sz w:val="46"/>
        </w:rPr>
        <w:t>details</w:t>
      </w:r>
      <w:r>
        <w:rPr>
          <w:spacing w:val="-12"/>
          <w:w w:val="90"/>
          <w:sz w:val="46"/>
        </w:rPr>
        <w:t> </w:t>
      </w:r>
      <w:r>
        <w:rPr>
          <w:w w:val="90"/>
          <w:sz w:val="46"/>
        </w:rPr>
        <w:t>of</w:t>
      </w:r>
      <w:r>
        <w:rPr>
          <w:spacing w:val="-31"/>
          <w:w w:val="90"/>
          <w:sz w:val="46"/>
        </w:rPr>
        <w:t> </w:t>
      </w:r>
      <w:r>
        <w:rPr>
          <w:w w:val="90"/>
          <w:sz w:val="46"/>
        </w:rPr>
        <w:t>the</w:t>
      </w:r>
      <w:r>
        <w:rPr>
          <w:spacing w:val="-33"/>
          <w:w w:val="90"/>
          <w:sz w:val="46"/>
        </w:rPr>
        <w:t> </w:t>
      </w:r>
      <w:r>
        <w:rPr>
          <w:w w:val="90"/>
          <w:sz w:val="46"/>
        </w:rPr>
        <w:t>backlog,</w:t>
      </w:r>
      <w:r>
        <w:rPr>
          <w:spacing w:val="4"/>
          <w:w w:val="90"/>
          <w:sz w:val="46"/>
        </w:rPr>
        <w:t> </w:t>
      </w:r>
      <w:r>
        <w:rPr>
          <w:w w:val="90"/>
          <w:sz w:val="46"/>
        </w:rPr>
        <w:t>related</w:t>
      </w:r>
      <w:r>
        <w:rPr>
          <w:spacing w:val="-7"/>
          <w:w w:val="90"/>
          <w:sz w:val="46"/>
        </w:rPr>
        <w:t> </w:t>
      </w:r>
      <w:r>
        <w:rPr>
          <w:w w:val="90"/>
          <w:sz w:val="46"/>
        </w:rPr>
        <w:t>to</w:t>
      </w:r>
      <w:r>
        <w:rPr>
          <w:spacing w:val="-14"/>
          <w:w w:val="90"/>
          <w:sz w:val="46"/>
        </w:rPr>
        <w:t> </w:t>
      </w:r>
      <w:r>
        <w:rPr>
          <w:w w:val="90"/>
          <w:sz w:val="46"/>
        </w:rPr>
        <w:t>forensic</w:t>
      </w:r>
      <w:r>
        <w:rPr>
          <w:spacing w:val="-6"/>
          <w:w w:val="90"/>
          <w:sz w:val="46"/>
        </w:rPr>
        <w:t> </w:t>
      </w:r>
      <w:r>
        <w:rPr>
          <w:w w:val="90"/>
          <w:sz w:val="46"/>
        </w:rPr>
        <w:t>cases</w:t>
      </w:r>
      <w:r>
        <w:rPr>
          <w:spacing w:val="-14"/>
          <w:w w:val="90"/>
          <w:sz w:val="46"/>
        </w:rPr>
        <w:t> </w:t>
      </w:r>
      <w:r>
        <w:rPr>
          <w:w w:val="90"/>
          <w:sz w:val="46"/>
        </w:rPr>
        <w:t>of</w:t>
      </w:r>
      <w:r>
        <w:rPr>
          <w:spacing w:val="-19"/>
          <w:w w:val="90"/>
          <w:sz w:val="46"/>
        </w:rPr>
        <w:t> </w:t>
      </w:r>
      <w:r>
        <w:rPr>
          <w:w w:val="90"/>
          <w:sz w:val="46"/>
        </w:rPr>
        <w:t>gender-based</w:t>
      </w:r>
      <w:r>
        <w:rPr>
          <w:w w:val="90"/>
          <w:position w:val="1"/>
          <w:sz w:val="46"/>
        </w:rPr>
        <w:t> </w:t>
      </w:r>
      <w:r>
        <w:rPr>
          <w:w w:val="95"/>
          <w:position w:val="1"/>
          <w:sz w:val="46"/>
        </w:rPr>
        <w:t>violence</w:t>
      </w:r>
      <w:r>
        <w:rPr>
          <w:spacing w:val="-18"/>
          <w:w w:val="95"/>
          <w:position w:val="1"/>
          <w:sz w:val="46"/>
        </w:rPr>
        <w:t> </w:t>
      </w:r>
      <w:r>
        <w:rPr>
          <w:w w:val="95"/>
          <w:position w:val="1"/>
          <w:sz w:val="46"/>
        </w:rPr>
        <w:t>at</w:t>
      </w:r>
      <w:r>
        <w:rPr>
          <w:spacing w:val="-29"/>
          <w:w w:val="95"/>
          <w:position w:val="1"/>
          <w:sz w:val="46"/>
        </w:rPr>
        <w:t> </w:t>
      </w:r>
      <w:r>
        <w:rPr>
          <w:w w:val="95"/>
          <w:position w:val="1"/>
          <w:sz w:val="46"/>
        </w:rPr>
        <w:t>forensic</w:t>
      </w:r>
      <w:r>
        <w:rPr>
          <w:spacing w:val="-12"/>
          <w:w w:val="95"/>
          <w:position w:val="1"/>
          <w:sz w:val="46"/>
        </w:rPr>
        <w:t> </w:t>
      </w:r>
      <w:r>
        <w:rPr>
          <w:w w:val="95"/>
          <w:position w:val="1"/>
          <w:sz w:val="46"/>
        </w:rPr>
        <w:t>laboatories,</w:t>
      </w:r>
      <w:r>
        <w:rPr>
          <w:spacing w:val="-15"/>
          <w:w w:val="95"/>
          <w:position w:val="1"/>
          <w:sz w:val="46"/>
        </w:rPr>
        <w:t> </w:t>
      </w:r>
      <w:r>
        <w:rPr>
          <w:w w:val="95"/>
          <w:position w:val="1"/>
          <w:sz w:val="46"/>
        </w:rPr>
        <w:t>as</w:t>
      </w:r>
      <w:r>
        <w:rPr>
          <w:spacing w:val="-28"/>
          <w:w w:val="95"/>
          <w:position w:val="1"/>
          <w:sz w:val="46"/>
        </w:rPr>
        <w:t> </w:t>
      </w:r>
      <w:r>
        <w:rPr>
          <w:w w:val="95"/>
          <w:position w:val="1"/>
          <w:sz w:val="46"/>
        </w:rPr>
        <w:t>at</w:t>
      </w:r>
      <w:r>
        <w:rPr>
          <w:spacing w:val="-37"/>
          <w:w w:val="95"/>
          <w:position w:val="1"/>
          <w:sz w:val="46"/>
        </w:rPr>
        <w:t> </w:t>
      </w:r>
      <w:r>
        <w:rPr>
          <w:w w:val="95"/>
          <w:position w:val="1"/>
          <w:sz w:val="46"/>
        </w:rPr>
        <w:t>10</w:t>
      </w:r>
      <w:r>
        <w:rPr>
          <w:spacing w:val="-26"/>
          <w:w w:val="95"/>
          <w:position w:val="1"/>
          <w:sz w:val="46"/>
        </w:rPr>
        <w:t> </w:t>
      </w:r>
      <w:r>
        <w:rPr>
          <w:w w:val="95"/>
          <w:position w:val="1"/>
          <w:sz w:val="46"/>
        </w:rPr>
        <w:t>May</w:t>
      </w:r>
      <w:r>
        <w:rPr>
          <w:spacing w:val="-26"/>
          <w:w w:val="95"/>
          <w:position w:val="1"/>
          <w:sz w:val="46"/>
        </w:rPr>
        <w:t> </w:t>
      </w:r>
      <w:r>
        <w:rPr>
          <w:w w:val="95"/>
          <w:position w:val="1"/>
          <w:sz w:val="46"/>
        </w:rPr>
        <w:t>2021,</w:t>
      </w:r>
      <w:r>
        <w:rPr>
          <w:spacing w:val="-19"/>
          <w:w w:val="95"/>
          <w:position w:val="1"/>
          <w:sz w:val="46"/>
        </w:rPr>
        <w:t> </w:t>
      </w:r>
      <w:r>
        <w:rPr>
          <w:w w:val="95"/>
          <w:position w:val="1"/>
          <w:sz w:val="46"/>
        </w:rPr>
        <w:t>is</w:t>
      </w:r>
      <w:r>
        <w:rPr>
          <w:spacing w:val="-31"/>
          <w:w w:val="95"/>
          <w:position w:val="1"/>
          <w:sz w:val="46"/>
        </w:rPr>
        <w:t> </w:t>
      </w:r>
      <w:r>
        <w:rPr>
          <w:spacing w:val="2"/>
          <w:w w:val="95"/>
          <w:position w:val="2"/>
          <w:sz w:val="46"/>
        </w:rPr>
        <w:t>refle</w:t>
      </w:r>
      <w:r>
        <w:rPr>
          <w:spacing w:val="2"/>
          <w:w w:val="95"/>
          <w:sz w:val="46"/>
        </w:rPr>
        <w:t>4ed</w:t>
      </w:r>
      <w:r>
        <w:rPr>
          <w:spacing w:val="-24"/>
          <w:w w:val="95"/>
          <w:sz w:val="46"/>
        </w:rPr>
        <w:t> </w:t>
      </w:r>
      <w:r>
        <w:rPr>
          <w:w w:val="95"/>
          <w:position w:val="1"/>
          <w:sz w:val="46"/>
        </w:rPr>
        <w:t>in</w:t>
      </w:r>
      <w:r>
        <w:rPr>
          <w:spacing w:val="-33"/>
          <w:w w:val="95"/>
          <w:position w:val="1"/>
          <w:sz w:val="46"/>
        </w:rPr>
        <w:t> </w:t>
      </w:r>
      <w:r>
        <w:rPr>
          <w:w w:val="95"/>
          <w:position w:val="1"/>
          <w:sz w:val="46"/>
        </w:rPr>
        <w:t>the</w:t>
      </w:r>
      <w:r>
        <w:rPr>
          <w:spacing w:val="-28"/>
          <w:w w:val="95"/>
          <w:position w:val="1"/>
          <w:sz w:val="46"/>
        </w:rPr>
        <w:t> </w:t>
      </w:r>
      <w:r>
        <w:rPr>
          <w:w w:val="95"/>
          <w:position w:val="1"/>
          <w:sz w:val="46"/>
        </w:rPr>
        <w:t>table</w:t>
      </w:r>
      <w:r>
        <w:rPr>
          <w:w w:val="95"/>
          <w:sz w:val="46"/>
        </w:rPr>
        <w:t> </w:t>
      </w:r>
      <w:r>
        <w:rPr>
          <w:sz w:val="46"/>
        </w:rPr>
        <w:t>below.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9"/>
        </w:rPr>
      </w:pPr>
    </w:p>
    <w:tbl>
      <w:tblPr>
        <w:tblW w:w="0" w:type="auto"/>
        <w:jc w:val="left"/>
        <w:tblInd w:w="25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26"/>
        <w:gridCol w:w="2829"/>
        <w:gridCol w:w="2256"/>
        <w:gridCol w:w="2637"/>
        <w:gridCol w:w="1980"/>
      </w:tblGrid>
      <w:tr>
        <w:trPr>
          <w:trHeight w:val="610" w:hRule="atLeast"/>
        </w:trPr>
        <w:tc>
          <w:tcPr>
            <w:tcW w:w="5126" w:type="dxa"/>
          </w:tcPr>
          <w:p>
            <w:pPr>
              <w:pStyle w:val="TableParagraph"/>
              <w:jc w:val="left"/>
              <w:rPr>
                <w:rFonts w:ascii="Times New Roman"/>
                <w:sz w:val="46"/>
              </w:rPr>
            </w:pPr>
          </w:p>
        </w:tc>
        <w:tc>
          <w:tcPr>
            <w:tcW w:w="2829" w:type="dxa"/>
          </w:tcPr>
          <w:p>
            <w:pPr>
              <w:pStyle w:val="TableParagraph"/>
              <w:spacing w:line="494" w:lineRule="exact"/>
              <w:ind w:left="437" w:right="191"/>
              <w:rPr>
                <w:b/>
                <w:sz w:val="44"/>
              </w:rPr>
            </w:pPr>
            <w:r>
              <w:rPr>
                <w:b/>
                <w:w w:val="95"/>
                <w:sz w:val="44"/>
              </w:rPr>
              <w:t>Registered</w:t>
            </w:r>
          </w:p>
        </w:tc>
        <w:tc>
          <w:tcPr>
            <w:tcW w:w="2256" w:type="dxa"/>
          </w:tcPr>
          <w:p>
            <w:pPr>
              <w:pStyle w:val="TableParagraph"/>
              <w:spacing w:line="494" w:lineRule="exact"/>
              <w:ind w:left="225" w:right="229"/>
              <w:rPr>
                <w:sz w:val="44"/>
              </w:rPr>
            </w:pPr>
            <w:r>
              <w:rPr>
                <w:sz w:val="44"/>
              </w:rPr>
              <w:t>Finalised</w:t>
            </w:r>
          </w:p>
        </w:tc>
        <w:tc>
          <w:tcPr>
            <w:tcW w:w="2637" w:type="dxa"/>
          </w:tcPr>
          <w:p>
            <w:pPr>
              <w:pStyle w:val="TableParagraph"/>
              <w:spacing w:line="494" w:lineRule="exact"/>
              <w:ind w:left="216" w:right="301"/>
              <w:rPr>
                <w:sz w:val="44"/>
              </w:rPr>
            </w:pPr>
            <w:r>
              <w:rPr>
                <w:sz w:val="44"/>
              </w:rPr>
              <w:t>In Process</w:t>
            </w:r>
          </w:p>
        </w:tc>
        <w:tc>
          <w:tcPr>
            <w:tcW w:w="1980" w:type="dxa"/>
          </w:tcPr>
          <w:p>
            <w:pPr>
              <w:pStyle w:val="TableParagraph"/>
              <w:spacing w:line="494" w:lineRule="exact"/>
              <w:ind w:left="332" w:right="41"/>
              <w:rPr>
                <w:sz w:val="44"/>
              </w:rPr>
            </w:pPr>
            <w:r>
              <w:rPr>
                <w:sz w:val="44"/>
              </w:rPr>
              <w:t>Backlog</w:t>
            </w:r>
          </w:p>
        </w:tc>
      </w:tr>
      <w:tr>
        <w:trPr>
          <w:trHeight w:val="749" w:hRule="atLeast"/>
        </w:trPr>
        <w:tc>
          <w:tcPr>
            <w:tcW w:w="5126" w:type="dxa"/>
          </w:tcPr>
          <w:p>
            <w:pPr>
              <w:pStyle w:val="TableParagraph"/>
              <w:spacing w:before="108"/>
              <w:ind w:left="73"/>
              <w:jc w:val="left"/>
              <w:rPr>
                <w:sz w:val="46"/>
              </w:rPr>
            </w:pPr>
            <w:r>
              <w:rPr>
                <w:sz w:val="46"/>
              </w:rPr>
              <w:t>Ballistics</w:t>
            </w:r>
          </w:p>
        </w:tc>
        <w:tc>
          <w:tcPr>
            <w:tcW w:w="2829" w:type="dxa"/>
          </w:tcPr>
          <w:p>
            <w:pPr>
              <w:pStyle w:val="TableParagraph"/>
              <w:spacing w:before="115"/>
              <w:ind w:left="437" w:right="150"/>
              <w:rPr>
                <w:sz w:val="44"/>
              </w:rPr>
            </w:pPr>
            <w:r>
              <w:rPr>
                <w:sz w:val="44"/>
              </w:rPr>
              <w:t>61</w:t>
            </w:r>
          </w:p>
        </w:tc>
        <w:tc>
          <w:tcPr>
            <w:tcW w:w="2256" w:type="dxa"/>
          </w:tcPr>
          <w:p>
            <w:pPr>
              <w:pStyle w:val="TableParagraph"/>
              <w:spacing w:before="115"/>
              <w:ind w:left="224" w:right="229"/>
              <w:rPr>
                <w:sz w:val="44"/>
              </w:rPr>
            </w:pPr>
            <w:r>
              <w:rPr>
                <w:sz w:val="44"/>
              </w:rPr>
              <w:t>85</w:t>
            </w:r>
          </w:p>
        </w:tc>
        <w:tc>
          <w:tcPr>
            <w:tcW w:w="2637" w:type="dxa"/>
          </w:tcPr>
          <w:p>
            <w:pPr>
              <w:pStyle w:val="TableParagraph"/>
              <w:spacing w:before="115"/>
              <w:ind w:left="216" w:right="227"/>
              <w:rPr>
                <w:sz w:val="44"/>
              </w:rPr>
            </w:pPr>
            <w:r>
              <w:rPr>
                <w:sz w:val="44"/>
              </w:rPr>
              <w:t>224</w:t>
            </w:r>
          </w:p>
        </w:tc>
        <w:tc>
          <w:tcPr>
            <w:tcW w:w="1980" w:type="dxa"/>
          </w:tcPr>
          <w:p>
            <w:pPr>
              <w:pStyle w:val="TableParagraph"/>
              <w:spacing w:before="115"/>
              <w:ind w:left="332" w:right="30"/>
              <w:rPr>
                <w:sz w:val="44"/>
              </w:rPr>
            </w:pPr>
            <w:r>
              <w:rPr>
                <w:sz w:val="44"/>
              </w:rPr>
              <w:t>1 806</w:t>
            </w:r>
          </w:p>
        </w:tc>
      </w:tr>
      <w:tr>
        <w:trPr>
          <w:trHeight w:val="737" w:hRule="atLeast"/>
        </w:trPr>
        <w:tc>
          <w:tcPr>
            <w:tcW w:w="5126" w:type="dxa"/>
          </w:tcPr>
          <w:p>
            <w:pPr>
              <w:pStyle w:val="TableParagraph"/>
              <w:spacing w:before="102"/>
              <w:ind w:left="84"/>
              <w:jc w:val="left"/>
              <w:rPr>
                <w:sz w:val="46"/>
              </w:rPr>
            </w:pPr>
            <w:r>
              <w:rPr>
                <w:sz w:val="46"/>
              </w:rPr>
              <w:t>Biology</w:t>
            </w:r>
          </w:p>
        </w:tc>
        <w:tc>
          <w:tcPr>
            <w:tcW w:w="2829" w:type="dxa"/>
          </w:tcPr>
          <w:p>
            <w:pPr>
              <w:pStyle w:val="TableParagraph"/>
              <w:spacing w:before="100"/>
              <w:ind w:left="437" w:right="142"/>
              <w:rPr>
                <w:sz w:val="45"/>
              </w:rPr>
            </w:pPr>
            <w:r>
              <w:rPr>
                <w:sz w:val="45"/>
              </w:rPr>
              <w:t>1</w:t>
            </w:r>
            <w:r>
              <w:rPr>
                <w:spacing w:val="-52"/>
                <w:sz w:val="45"/>
              </w:rPr>
              <w:t> </w:t>
            </w:r>
            <w:r>
              <w:rPr>
                <w:sz w:val="45"/>
              </w:rPr>
              <w:t>588</w:t>
            </w:r>
          </w:p>
        </w:tc>
        <w:tc>
          <w:tcPr>
            <w:tcW w:w="2256" w:type="dxa"/>
          </w:tcPr>
          <w:p>
            <w:pPr>
              <w:pStyle w:val="TableParagraph"/>
              <w:spacing w:before="100"/>
              <w:ind w:left="225" w:right="212"/>
              <w:rPr>
                <w:sz w:val="45"/>
              </w:rPr>
            </w:pPr>
            <w:r>
              <w:rPr>
                <w:sz w:val="45"/>
              </w:rPr>
              <w:t>520</w:t>
            </w:r>
          </w:p>
        </w:tc>
        <w:tc>
          <w:tcPr>
            <w:tcW w:w="2637" w:type="dxa"/>
          </w:tcPr>
          <w:p>
            <w:pPr>
              <w:pStyle w:val="TableParagraph"/>
              <w:spacing w:before="100"/>
              <w:ind w:left="216" w:right="238"/>
              <w:rPr>
                <w:sz w:val="45"/>
              </w:rPr>
            </w:pPr>
            <w:r>
              <w:rPr>
                <w:sz w:val="45"/>
              </w:rPr>
              <w:t>17 281</w:t>
            </w:r>
          </w:p>
        </w:tc>
        <w:tc>
          <w:tcPr>
            <w:tcW w:w="1980" w:type="dxa"/>
          </w:tcPr>
          <w:p>
            <w:pPr>
              <w:pStyle w:val="TableParagraph"/>
              <w:spacing w:before="100"/>
              <w:ind w:left="383" w:right="41"/>
              <w:rPr>
                <w:sz w:val="45"/>
              </w:rPr>
            </w:pPr>
            <w:r>
              <w:rPr>
                <w:sz w:val="45"/>
              </w:rPr>
              <w:t>79</w:t>
            </w:r>
            <w:r>
              <w:rPr>
                <w:spacing w:val="-51"/>
                <w:sz w:val="45"/>
              </w:rPr>
              <w:t> </w:t>
            </w:r>
            <w:r>
              <w:rPr>
                <w:sz w:val="45"/>
              </w:rPr>
              <w:t>369</w:t>
            </w:r>
          </w:p>
        </w:tc>
      </w:tr>
      <w:tr>
        <w:trPr>
          <w:trHeight w:val="727" w:hRule="atLeast"/>
        </w:trPr>
        <w:tc>
          <w:tcPr>
            <w:tcW w:w="5126" w:type="dxa"/>
          </w:tcPr>
          <w:p>
            <w:pPr>
              <w:pStyle w:val="TableParagraph"/>
              <w:jc w:val="left"/>
              <w:rPr>
                <w:rFonts w:ascii="Times New Roman"/>
                <w:sz w:val="46"/>
              </w:rPr>
            </w:pPr>
          </w:p>
        </w:tc>
        <w:tc>
          <w:tcPr>
            <w:tcW w:w="2829" w:type="dxa"/>
          </w:tcPr>
          <w:p>
            <w:pPr>
              <w:pStyle w:val="TableParagraph"/>
              <w:spacing w:before="94"/>
              <w:ind w:left="437" w:right="159"/>
              <w:rPr>
                <w:sz w:val="45"/>
              </w:rPr>
            </w:pPr>
            <w:r>
              <w:rPr>
                <w:sz w:val="45"/>
              </w:rPr>
              <w:t>12</w:t>
            </w:r>
          </w:p>
        </w:tc>
        <w:tc>
          <w:tcPr>
            <w:tcW w:w="2256" w:type="dxa"/>
          </w:tcPr>
          <w:p>
            <w:pPr>
              <w:pStyle w:val="TableParagraph"/>
              <w:jc w:val="left"/>
              <w:rPr>
                <w:rFonts w:ascii="Times New Roman"/>
                <w:sz w:val="46"/>
              </w:rPr>
            </w:pPr>
          </w:p>
        </w:tc>
        <w:tc>
          <w:tcPr>
            <w:tcW w:w="2637" w:type="dxa"/>
          </w:tcPr>
          <w:p>
            <w:pPr>
              <w:pStyle w:val="TableParagraph"/>
              <w:spacing w:before="94"/>
              <w:ind w:left="216" w:right="206"/>
              <w:rPr>
                <w:sz w:val="45"/>
              </w:rPr>
            </w:pPr>
            <w:r>
              <w:rPr>
                <w:sz w:val="45"/>
              </w:rPr>
              <w:t>45</w:t>
            </w:r>
          </w:p>
        </w:tc>
        <w:tc>
          <w:tcPr>
            <w:tcW w:w="1980" w:type="dxa"/>
          </w:tcPr>
          <w:p>
            <w:pPr>
              <w:pStyle w:val="TableParagraph"/>
              <w:jc w:val="left"/>
              <w:rPr>
                <w:rFonts w:ascii="Times New Roman"/>
                <w:sz w:val="46"/>
              </w:rPr>
            </w:pPr>
          </w:p>
        </w:tc>
      </w:tr>
      <w:tr>
        <w:trPr>
          <w:trHeight w:val="747" w:hRule="atLeast"/>
        </w:trPr>
        <w:tc>
          <w:tcPr>
            <w:tcW w:w="5126" w:type="dxa"/>
          </w:tcPr>
          <w:p>
            <w:pPr>
              <w:pStyle w:val="TableParagraph"/>
              <w:jc w:val="left"/>
              <w:rPr>
                <w:sz w:val="18"/>
              </w:rPr>
            </w:pPr>
          </w:p>
          <w:p>
            <w:pPr>
              <w:pStyle w:val="TableParagraph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265997" cy="260032"/>
                  <wp:effectExtent l="0" t="0" r="0" b="0"/>
                  <wp:docPr id="3" name="image6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6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5997" cy="2600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829" w:type="dxa"/>
          </w:tcPr>
          <w:p>
            <w:pPr>
              <w:pStyle w:val="TableParagraph"/>
              <w:jc w:val="left"/>
              <w:rPr>
                <w:rFonts w:ascii="Times New Roman"/>
                <w:sz w:val="46"/>
              </w:rPr>
            </w:pPr>
          </w:p>
        </w:tc>
        <w:tc>
          <w:tcPr>
            <w:tcW w:w="2256" w:type="dxa"/>
          </w:tcPr>
          <w:p>
            <w:pPr>
              <w:pStyle w:val="TableParagraph"/>
              <w:jc w:val="left"/>
              <w:rPr>
                <w:rFonts w:ascii="Times New Roman"/>
                <w:sz w:val="46"/>
              </w:rPr>
            </w:pPr>
          </w:p>
        </w:tc>
        <w:tc>
          <w:tcPr>
            <w:tcW w:w="2637" w:type="dxa"/>
          </w:tcPr>
          <w:p>
            <w:pPr>
              <w:pStyle w:val="TableParagraph"/>
              <w:jc w:val="left"/>
              <w:rPr>
                <w:rFonts w:ascii="Times New Roman"/>
                <w:sz w:val="46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spacing w:before="106"/>
              <w:ind w:left="332" w:right="1"/>
              <w:rPr>
                <w:sz w:val="46"/>
              </w:rPr>
            </w:pPr>
            <w:r>
              <w:rPr>
                <w:sz w:val="46"/>
              </w:rPr>
              <w:t>10</w:t>
            </w:r>
          </w:p>
        </w:tc>
      </w:tr>
      <w:tr>
        <w:trPr>
          <w:trHeight w:val="1590" w:hRule="atLeast"/>
        </w:trPr>
        <w:tc>
          <w:tcPr>
            <w:tcW w:w="5126" w:type="dxa"/>
          </w:tcPr>
          <w:p>
            <w:pPr>
              <w:pStyle w:val="TableParagraph"/>
              <w:spacing w:before="102"/>
              <w:ind w:left="75"/>
              <w:jc w:val="left"/>
              <w:rPr>
                <w:sz w:val="46"/>
              </w:rPr>
            </w:pPr>
            <w:r>
              <w:rPr>
                <w:b/>
                <w:sz w:val="46"/>
              </w:rPr>
              <w:t>Questioned</w:t>
            </w:r>
            <w:r>
              <w:rPr>
                <w:b/>
                <w:spacing w:val="-74"/>
                <w:sz w:val="46"/>
              </w:rPr>
              <w:t> </w:t>
            </w:r>
            <w:r>
              <w:rPr>
                <w:sz w:val="46"/>
              </w:rPr>
              <w:t>Dosumen&amp;</w:t>
            </w:r>
          </w:p>
          <w:p>
            <w:pPr>
              <w:pStyle w:val="TableParagraph"/>
              <w:spacing w:before="126"/>
              <w:ind w:left="50"/>
              <w:jc w:val="left"/>
              <w:rPr>
                <w:b/>
                <w:sz w:val="46"/>
              </w:rPr>
            </w:pPr>
            <w:r>
              <w:rPr>
                <w:b/>
                <w:sz w:val="46"/>
              </w:rPr>
              <w:t>lctim Idenéfication</w:t>
            </w:r>
          </w:p>
        </w:tc>
        <w:tc>
          <w:tcPr>
            <w:tcW w:w="2829" w:type="dxa"/>
          </w:tcPr>
          <w:p>
            <w:pPr>
              <w:pStyle w:val="TableParagraph"/>
              <w:jc w:val="left"/>
              <w:rPr>
                <w:rFonts w:ascii="Times New Roman"/>
                <w:sz w:val="46"/>
              </w:rPr>
            </w:pPr>
          </w:p>
        </w:tc>
        <w:tc>
          <w:tcPr>
            <w:tcW w:w="2256" w:type="dxa"/>
          </w:tcPr>
          <w:p>
            <w:pPr>
              <w:pStyle w:val="TableParagraph"/>
              <w:jc w:val="left"/>
              <w:rPr>
                <w:rFonts w:ascii="Times New Roman"/>
                <w:sz w:val="46"/>
              </w:rPr>
            </w:pPr>
          </w:p>
        </w:tc>
        <w:tc>
          <w:tcPr>
            <w:tcW w:w="2637" w:type="dxa"/>
          </w:tcPr>
          <w:p>
            <w:pPr>
              <w:pStyle w:val="TableParagraph"/>
              <w:jc w:val="left"/>
              <w:rPr>
                <w:rFonts w:ascii="Times New Roman"/>
                <w:sz w:val="46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jc w:val="left"/>
              <w:rPr>
                <w:rFonts w:ascii="Times New Roman"/>
                <w:sz w:val="46"/>
              </w:rPr>
            </w:pPr>
          </w:p>
        </w:tc>
      </w:tr>
      <w:tr>
        <w:trPr>
          <w:trHeight w:val="830" w:hRule="atLeast"/>
        </w:trPr>
        <w:tc>
          <w:tcPr>
            <w:tcW w:w="5126" w:type="dxa"/>
          </w:tcPr>
          <w:p>
            <w:pPr>
              <w:pStyle w:val="TableParagraph"/>
              <w:spacing w:line="482" w:lineRule="exact" w:before="328"/>
              <w:ind w:left="87"/>
              <w:jc w:val="left"/>
              <w:rPr>
                <w:b/>
                <w:sz w:val="43"/>
              </w:rPr>
            </w:pPr>
            <w:r>
              <w:rPr>
                <w:b/>
                <w:sz w:val="43"/>
              </w:rPr>
              <w:t>National</w:t>
            </w:r>
          </w:p>
        </w:tc>
        <w:tc>
          <w:tcPr>
            <w:tcW w:w="2829" w:type="dxa"/>
          </w:tcPr>
          <w:p>
            <w:pPr>
              <w:pStyle w:val="TableParagraph"/>
              <w:spacing w:line="516" w:lineRule="exact" w:before="294"/>
              <w:ind w:left="437" w:right="181"/>
              <w:rPr>
                <w:sz w:val="46"/>
              </w:rPr>
            </w:pPr>
            <w:r>
              <w:rPr>
                <w:sz w:val="46"/>
              </w:rPr>
              <w:t>1 683</w:t>
            </w:r>
          </w:p>
        </w:tc>
        <w:tc>
          <w:tcPr>
            <w:tcW w:w="2256" w:type="dxa"/>
          </w:tcPr>
          <w:p>
            <w:pPr>
              <w:pStyle w:val="TableParagraph"/>
              <w:spacing w:line="516" w:lineRule="exact" w:before="294"/>
              <w:ind w:left="225" w:right="205"/>
              <w:rPr>
                <w:sz w:val="46"/>
              </w:rPr>
            </w:pPr>
            <w:r>
              <w:rPr>
                <w:sz w:val="46"/>
              </w:rPr>
              <w:t>616</w:t>
            </w:r>
          </w:p>
        </w:tc>
        <w:tc>
          <w:tcPr>
            <w:tcW w:w="2637" w:type="dxa"/>
          </w:tcPr>
          <w:p>
            <w:pPr>
              <w:pStyle w:val="TableParagraph"/>
              <w:jc w:val="left"/>
              <w:rPr>
                <w:rFonts w:ascii="Times New Roman"/>
                <w:sz w:val="46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spacing w:line="510" w:lineRule="exact" w:before="300"/>
              <w:ind w:left="404" w:right="41"/>
              <w:rPr>
                <w:sz w:val="46"/>
              </w:rPr>
            </w:pPr>
            <w:r>
              <w:rPr>
                <w:w w:val="95"/>
                <w:sz w:val="46"/>
              </w:rPr>
              <w:t>8’\ 596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5"/>
        </w:rPr>
      </w:pPr>
    </w:p>
    <w:p>
      <w:pPr>
        <w:pStyle w:val="BodyText"/>
        <w:tabs>
          <w:tab w:pos="4910" w:val="left" w:leader="none"/>
        </w:tabs>
        <w:spacing w:line="336" w:lineRule="auto" w:before="92"/>
        <w:ind w:left="4905" w:right="173" w:hanging="2457"/>
        <w:jc w:val="both"/>
      </w:pPr>
      <w:r>
        <w:rPr/>
        <w:drawing>
          <wp:anchor distT="0" distB="0" distL="0" distR="0" allowOverlap="1" layoutInCell="1" locked="0" behindDoc="1" simplePos="0" relativeHeight="250915840">
            <wp:simplePos x="0" y="0"/>
            <wp:positionH relativeFrom="page">
              <wp:posOffset>1739057</wp:posOffset>
            </wp:positionH>
            <wp:positionV relativeFrom="paragraph">
              <wp:posOffset>-4251358</wp:posOffset>
            </wp:positionV>
            <wp:extent cx="9827323" cy="4040790"/>
            <wp:effectExtent l="0" t="0" r="0" b="0"/>
            <wp:wrapNone/>
            <wp:docPr id="5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27323" cy="4040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(2)(a)</w:t>
        <w:tab/>
        <w:tab/>
      </w:r>
      <w:r>
        <w:rPr>
          <w:w w:val="95"/>
        </w:rPr>
        <w:t>The</w:t>
      </w:r>
      <w:r>
        <w:rPr>
          <w:spacing w:val="-17"/>
          <w:w w:val="95"/>
        </w:rPr>
        <w:t> </w:t>
      </w:r>
      <w:r>
        <w:rPr>
          <w:w w:val="95"/>
        </w:rPr>
        <w:t>South</w:t>
      </w:r>
      <w:r>
        <w:rPr>
          <w:spacing w:val="-10"/>
          <w:w w:val="95"/>
        </w:rPr>
        <w:t> </w:t>
      </w:r>
      <w:r>
        <w:rPr>
          <w:w w:val="95"/>
        </w:rPr>
        <w:t>African</w:t>
      </w:r>
      <w:r>
        <w:rPr>
          <w:spacing w:val="-12"/>
          <w:w w:val="95"/>
        </w:rPr>
        <w:t> </w:t>
      </w:r>
      <w:r>
        <w:rPr>
          <w:w w:val="95"/>
        </w:rPr>
        <w:t>Police</w:t>
      </w:r>
      <w:r>
        <w:rPr>
          <w:spacing w:val="-13"/>
          <w:w w:val="95"/>
        </w:rPr>
        <w:t> </w:t>
      </w:r>
      <w:r>
        <w:rPr>
          <w:w w:val="95"/>
        </w:rPr>
        <w:t>Service</w:t>
      </w:r>
      <w:r>
        <w:rPr>
          <w:spacing w:val="-18"/>
          <w:w w:val="95"/>
        </w:rPr>
        <w:t> </w:t>
      </w:r>
      <w:r>
        <w:rPr>
          <w:w w:val="95"/>
        </w:rPr>
        <w:t>(SAPS),</w:t>
      </w:r>
      <w:r>
        <w:rPr>
          <w:spacing w:val="-12"/>
          <w:w w:val="95"/>
        </w:rPr>
        <w:t> </w:t>
      </w:r>
      <w:r>
        <w:rPr>
          <w:w w:val="95"/>
        </w:rPr>
        <w:t>does</w:t>
      </w:r>
      <w:r>
        <w:rPr>
          <w:spacing w:val="-15"/>
          <w:w w:val="95"/>
        </w:rPr>
        <w:t> </w:t>
      </w:r>
      <w:r>
        <w:rPr>
          <w:w w:val="95"/>
        </w:rPr>
        <w:t>not</w:t>
      </w:r>
      <w:r>
        <w:rPr>
          <w:spacing w:val="-13"/>
          <w:w w:val="95"/>
        </w:rPr>
        <w:t> </w:t>
      </w:r>
      <w:r>
        <w:rPr>
          <w:w w:val="95"/>
        </w:rPr>
        <w:t>have</w:t>
      </w:r>
      <w:r>
        <w:rPr>
          <w:spacing w:val="-14"/>
          <w:w w:val="95"/>
        </w:rPr>
        <w:t> </w:t>
      </w:r>
      <w:r>
        <w:rPr>
          <w:w w:val="95"/>
        </w:rPr>
        <w:t>dedicated </w:t>
      </w:r>
      <w:r>
        <w:rPr>
          <w:w w:val="95"/>
          <w:position w:val="1"/>
        </w:rPr>
        <w:t>learning</w:t>
      </w:r>
      <w:r>
        <w:rPr>
          <w:spacing w:val="-49"/>
          <w:w w:val="95"/>
          <w:position w:val="1"/>
        </w:rPr>
        <w:t> </w:t>
      </w:r>
      <w:r>
        <w:rPr>
          <w:w w:val="95"/>
          <w:position w:val="2"/>
        </w:rPr>
        <w:t>po</w:t>
      </w:r>
      <w:r>
        <w:rPr>
          <w:spacing w:val="-62"/>
          <w:w w:val="95"/>
          <w:position w:val="2"/>
        </w:rPr>
        <w:t> </w:t>
      </w:r>
      <w:r>
        <w:rPr>
          <w:w w:val="95"/>
        </w:rPr>
        <w:t>gammes</w:t>
      </w:r>
      <w:r>
        <w:rPr>
          <w:spacing w:val="-39"/>
          <w:w w:val="95"/>
        </w:rPr>
        <w:t> </w:t>
      </w:r>
      <w:r>
        <w:rPr>
          <w:w w:val="95"/>
          <w:position w:val="1"/>
        </w:rPr>
        <w:t>that</w:t>
      </w:r>
      <w:r>
        <w:rPr>
          <w:spacing w:val="-48"/>
          <w:w w:val="95"/>
          <w:position w:val="1"/>
        </w:rPr>
        <w:t> </w:t>
      </w:r>
      <w:r>
        <w:rPr>
          <w:w w:val="95"/>
          <w:position w:val="1"/>
        </w:rPr>
        <w:t>deal</w:t>
      </w:r>
      <w:r>
        <w:rPr>
          <w:spacing w:val="-52"/>
          <w:w w:val="95"/>
          <w:position w:val="1"/>
        </w:rPr>
        <w:t> </w:t>
      </w:r>
      <w:r>
        <w:rPr>
          <w:w w:val="95"/>
          <w:position w:val="1"/>
        </w:rPr>
        <w:t>with</w:t>
      </w:r>
      <w:r>
        <w:rPr>
          <w:spacing w:val="-58"/>
          <w:w w:val="95"/>
          <w:position w:val="1"/>
        </w:rPr>
        <w:t> </w:t>
      </w:r>
      <w:r>
        <w:rPr>
          <w:w w:val="95"/>
          <w:position w:val="1"/>
        </w:rPr>
        <w:t>the</w:t>
      </w:r>
      <w:r>
        <w:rPr>
          <w:spacing w:val="-56"/>
          <w:w w:val="95"/>
          <w:position w:val="1"/>
        </w:rPr>
        <w:t> </w:t>
      </w:r>
      <w:r>
        <w:rPr>
          <w:w w:val="95"/>
          <w:position w:val="1"/>
        </w:rPr>
        <w:t>guidelines</w:t>
      </w:r>
      <w:r>
        <w:rPr>
          <w:spacing w:val="-38"/>
          <w:w w:val="95"/>
          <w:position w:val="1"/>
        </w:rPr>
        <w:t> </w:t>
      </w:r>
      <w:r>
        <w:rPr>
          <w:w w:val="95"/>
          <w:position w:val="1"/>
        </w:rPr>
        <w:t>of</w:t>
      </w:r>
      <w:r>
        <w:rPr>
          <w:spacing w:val="-58"/>
          <w:w w:val="95"/>
          <w:position w:val="1"/>
        </w:rPr>
        <w:t> </w:t>
      </w:r>
      <w:r>
        <w:rPr>
          <w:w w:val="95"/>
          <w:position w:val="1"/>
        </w:rPr>
        <w:t>the</w:t>
      </w:r>
      <w:r>
        <w:rPr>
          <w:spacing w:val="-58"/>
          <w:w w:val="95"/>
          <w:position w:val="1"/>
        </w:rPr>
        <w:t> </w:t>
      </w:r>
      <w:r>
        <w:rPr>
          <w:w w:val="95"/>
          <w:position w:val="1"/>
        </w:rPr>
        <w:t>management </w:t>
      </w:r>
      <w:r>
        <w:rPr/>
        <w:t>of survivors of sexual violence. However, the following</w:t>
      </w:r>
      <w:r>
        <w:rPr>
          <w:spacing w:val="81"/>
        </w:rPr>
        <w:t> </w:t>
      </w:r>
      <w:r>
        <w:rPr/>
        <w:t>learning</w:t>
      </w:r>
    </w:p>
    <w:p>
      <w:pPr>
        <w:spacing w:after="0" w:line="336" w:lineRule="auto"/>
        <w:jc w:val="both"/>
        <w:sectPr>
          <w:type w:val="continuous"/>
          <w:pgSz w:w="20820" w:h="31660"/>
          <w:pgMar w:top="600" w:bottom="280" w:left="320" w:right="2540"/>
        </w:sectPr>
      </w:pPr>
    </w:p>
    <w:p>
      <w:pPr>
        <w:spacing w:before="70"/>
        <w:ind w:left="370" w:right="0" w:firstLine="0"/>
        <w:jc w:val="center"/>
        <w:rPr>
          <w:sz w:val="39"/>
        </w:rPr>
      </w:pPr>
      <w:r>
        <w:rPr>
          <w:w w:val="88"/>
          <w:sz w:val="39"/>
        </w:rPr>
        <w:t>2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line="381" w:lineRule="auto" w:before="233"/>
        <w:ind w:left="2893" w:right="0" w:firstLine="8"/>
        <w:jc w:val="left"/>
        <w:rPr>
          <w:sz w:val="43"/>
        </w:rPr>
      </w:pPr>
      <w:r>
        <w:rPr>
          <w:w w:val="95"/>
          <w:position w:val="1"/>
          <w:sz w:val="43"/>
        </w:rPr>
        <w:t>programmes</w:t>
      </w:r>
      <w:r>
        <w:rPr>
          <w:spacing w:val="-6"/>
          <w:w w:val="95"/>
          <w:position w:val="1"/>
          <w:sz w:val="43"/>
        </w:rPr>
        <w:t> </w:t>
      </w:r>
      <w:r>
        <w:rPr>
          <w:w w:val="95"/>
          <w:position w:val="1"/>
          <w:sz w:val="43"/>
        </w:rPr>
        <w:t>incorporate</w:t>
      </w:r>
      <w:r>
        <w:rPr>
          <w:spacing w:val="-30"/>
          <w:w w:val="95"/>
          <w:position w:val="1"/>
          <w:sz w:val="43"/>
        </w:rPr>
        <w:t> </w:t>
      </w:r>
      <w:r>
        <w:rPr>
          <w:w w:val="95"/>
          <w:position w:val="1"/>
          <w:sz w:val="43"/>
        </w:rPr>
        <w:t>the</w:t>
      </w:r>
      <w:r>
        <w:rPr>
          <w:spacing w:val="-46"/>
          <w:w w:val="95"/>
          <w:position w:val="1"/>
          <w:sz w:val="43"/>
        </w:rPr>
        <w:t> </w:t>
      </w:r>
      <w:r>
        <w:rPr>
          <w:w w:val="95"/>
          <w:position w:val="1"/>
          <w:sz w:val="43"/>
        </w:rPr>
        <w:t>guidelines</w:t>
      </w:r>
      <w:r>
        <w:rPr>
          <w:spacing w:val="-24"/>
          <w:w w:val="95"/>
          <w:position w:val="1"/>
          <w:sz w:val="43"/>
        </w:rPr>
        <w:t> </w:t>
      </w:r>
      <w:r>
        <w:rPr>
          <w:w w:val="95"/>
          <w:position w:val="1"/>
          <w:sz w:val="43"/>
        </w:rPr>
        <w:t>of</w:t>
      </w:r>
      <w:r>
        <w:rPr>
          <w:spacing w:val="-53"/>
          <w:w w:val="95"/>
          <w:position w:val="1"/>
          <w:sz w:val="43"/>
        </w:rPr>
        <w:t> </w:t>
      </w:r>
      <w:r>
        <w:rPr>
          <w:w w:val="95"/>
          <w:position w:val="1"/>
          <w:sz w:val="43"/>
        </w:rPr>
        <w:t>the</w:t>
      </w:r>
      <w:r>
        <w:rPr>
          <w:spacing w:val="-40"/>
          <w:w w:val="95"/>
          <w:position w:val="1"/>
          <w:sz w:val="43"/>
        </w:rPr>
        <w:t> </w:t>
      </w:r>
      <w:r>
        <w:rPr>
          <w:spacing w:val="2"/>
          <w:w w:val="95"/>
          <w:sz w:val="43"/>
        </w:rPr>
        <w:t>managemen</w:t>
      </w:r>
      <w:r>
        <w:rPr>
          <w:spacing w:val="2"/>
          <w:w w:val="95"/>
          <w:position w:val="4"/>
          <w:sz w:val="43"/>
        </w:rPr>
        <w:t>t</w:t>
      </w:r>
      <w:r>
        <w:rPr>
          <w:spacing w:val="-49"/>
          <w:w w:val="95"/>
          <w:position w:val="4"/>
          <w:sz w:val="43"/>
        </w:rPr>
        <w:t> </w:t>
      </w:r>
      <w:r>
        <w:rPr>
          <w:w w:val="95"/>
          <w:position w:val="9"/>
          <w:sz w:val="43"/>
        </w:rPr>
        <w:t>of</w:t>
      </w:r>
      <w:r>
        <w:rPr>
          <w:spacing w:val="-41"/>
          <w:w w:val="95"/>
          <w:position w:val="9"/>
          <w:sz w:val="43"/>
        </w:rPr>
        <w:t> </w:t>
      </w:r>
      <w:r>
        <w:rPr>
          <w:w w:val="95"/>
          <w:position w:val="11"/>
          <w:sz w:val="43"/>
        </w:rPr>
        <w:t>surViVors </w:t>
      </w:r>
      <w:r>
        <w:rPr>
          <w:sz w:val="43"/>
        </w:rPr>
        <w:t>of sexual</w:t>
      </w:r>
      <w:r>
        <w:rPr>
          <w:spacing w:val="-10"/>
          <w:sz w:val="43"/>
        </w:rPr>
        <w:t> </w:t>
      </w:r>
      <w:r>
        <w:rPr>
          <w:sz w:val="43"/>
        </w:rPr>
        <w:t>violence:</w:t>
      </w:r>
    </w:p>
    <w:p>
      <w:pPr>
        <w:pStyle w:val="ListParagraph"/>
        <w:numPr>
          <w:ilvl w:val="1"/>
          <w:numId w:val="2"/>
        </w:numPr>
        <w:tabs>
          <w:tab w:pos="3489" w:val="left" w:leader="none"/>
          <w:tab w:pos="3490" w:val="left" w:leader="none"/>
        </w:tabs>
        <w:spacing w:line="499" w:lineRule="exact" w:before="0" w:after="0"/>
        <w:ind w:left="3489" w:right="0" w:hanging="618"/>
        <w:jc w:val="left"/>
        <w:rPr>
          <w:sz w:val="46"/>
        </w:rPr>
      </w:pPr>
      <w:r>
        <w:rPr>
          <w:w w:val="95"/>
          <w:sz w:val="46"/>
        </w:rPr>
        <w:t>National Victim</w:t>
      </w:r>
      <w:r>
        <w:rPr>
          <w:spacing w:val="-25"/>
          <w:w w:val="95"/>
          <w:sz w:val="46"/>
        </w:rPr>
        <w:t> </w:t>
      </w:r>
      <w:r>
        <w:rPr>
          <w:w w:val="95"/>
          <w:sz w:val="46"/>
        </w:rPr>
        <w:t>Empowerment.</w:t>
      </w:r>
    </w:p>
    <w:p>
      <w:pPr>
        <w:pStyle w:val="ListParagraph"/>
        <w:numPr>
          <w:ilvl w:val="1"/>
          <w:numId w:val="2"/>
        </w:numPr>
        <w:tabs>
          <w:tab w:pos="3476" w:val="left" w:leader="none"/>
          <w:tab w:pos="3477" w:val="left" w:leader="none"/>
        </w:tabs>
        <w:spacing w:line="240" w:lineRule="auto" w:before="255" w:after="0"/>
        <w:ind w:left="3476" w:right="0" w:hanging="605"/>
        <w:jc w:val="left"/>
        <w:rPr>
          <w:sz w:val="45"/>
        </w:rPr>
      </w:pPr>
      <w:r>
        <w:rPr>
          <w:sz w:val="45"/>
        </w:rPr>
        <w:t>First Responder to Sexual</w:t>
      </w:r>
      <w:r>
        <w:rPr>
          <w:spacing w:val="-61"/>
          <w:sz w:val="45"/>
        </w:rPr>
        <w:t> </w:t>
      </w:r>
      <w:r>
        <w:rPr>
          <w:sz w:val="45"/>
        </w:rPr>
        <w:t>Offences.</w:t>
      </w:r>
    </w:p>
    <w:p>
      <w:pPr>
        <w:pStyle w:val="ListParagraph"/>
        <w:numPr>
          <w:ilvl w:val="1"/>
          <w:numId w:val="2"/>
        </w:numPr>
        <w:tabs>
          <w:tab w:pos="3481" w:val="left" w:leader="none"/>
          <w:tab w:pos="3482" w:val="left" w:leader="none"/>
        </w:tabs>
        <w:spacing w:line="240" w:lineRule="auto" w:before="267" w:after="0"/>
        <w:ind w:left="3481" w:right="0" w:hanging="610"/>
        <w:jc w:val="left"/>
        <w:rPr>
          <w:sz w:val="45"/>
        </w:rPr>
      </w:pPr>
      <w:r>
        <w:rPr>
          <w:sz w:val="45"/>
        </w:rPr>
        <w:t>Sexual</w:t>
      </w:r>
      <w:r>
        <w:rPr>
          <w:spacing w:val="-37"/>
          <w:sz w:val="45"/>
        </w:rPr>
        <w:t> </w:t>
      </w:r>
      <w:r>
        <w:rPr>
          <w:sz w:val="45"/>
        </w:rPr>
        <w:t>Offences</w:t>
      </w:r>
      <w:r>
        <w:rPr>
          <w:spacing w:val="-22"/>
          <w:sz w:val="45"/>
        </w:rPr>
        <w:t> </w:t>
      </w:r>
      <w:r>
        <w:rPr>
          <w:sz w:val="45"/>
        </w:rPr>
        <w:t>course</w:t>
      </w:r>
      <w:r>
        <w:rPr>
          <w:spacing w:val="-25"/>
          <w:sz w:val="45"/>
        </w:rPr>
        <w:t> </w:t>
      </w:r>
      <w:r>
        <w:rPr>
          <w:sz w:val="45"/>
        </w:rPr>
        <w:t>for</w:t>
      </w:r>
      <w:r>
        <w:rPr>
          <w:spacing w:val="-49"/>
          <w:sz w:val="45"/>
        </w:rPr>
        <w:t> </w:t>
      </w:r>
      <w:r>
        <w:rPr>
          <w:sz w:val="45"/>
        </w:rPr>
        <w:t>investigating</w:t>
      </w:r>
      <w:r>
        <w:rPr>
          <w:spacing w:val="-22"/>
          <w:sz w:val="45"/>
        </w:rPr>
        <w:t> </w:t>
      </w:r>
      <w:r>
        <w:rPr>
          <w:sz w:val="45"/>
        </w:rPr>
        <w:t>officers.</w:t>
      </w:r>
    </w:p>
    <w:p>
      <w:pPr>
        <w:pStyle w:val="ListParagraph"/>
        <w:numPr>
          <w:ilvl w:val="1"/>
          <w:numId w:val="2"/>
        </w:numPr>
        <w:tabs>
          <w:tab w:pos="3477" w:val="left" w:leader="none"/>
          <w:tab w:pos="3479" w:val="left" w:leader="none"/>
        </w:tabs>
        <w:spacing w:line="240" w:lineRule="auto" w:before="290" w:after="0"/>
        <w:ind w:left="3478" w:right="0" w:hanging="618"/>
        <w:jc w:val="left"/>
        <w:rPr>
          <w:sz w:val="45"/>
        </w:rPr>
      </w:pPr>
      <w:r>
        <w:rPr>
          <w:sz w:val="45"/>
        </w:rPr>
        <w:t>Vulnerable</w:t>
      </w:r>
      <w:r>
        <w:rPr>
          <w:spacing w:val="12"/>
          <w:sz w:val="45"/>
        </w:rPr>
        <w:t> </w:t>
      </w:r>
      <w:r>
        <w:rPr>
          <w:sz w:val="45"/>
        </w:rPr>
        <w:t>Children.</w:t>
      </w:r>
    </w:p>
    <w:p>
      <w:pPr>
        <w:pStyle w:val="ListParagraph"/>
        <w:numPr>
          <w:ilvl w:val="1"/>
          <w:numId w:val="2"/>
        </w:numPr>
        <w:tabs>
          <w:tab w:pos="3444" w:val="left" w:leader="none"/>
          <w:tab w:pos="3445" w:val="left" w:leader="none"/>
        </w:tabs>
        <w:spacing w:line="240" w:lineRule="auto" w:before="264" w:after="0"/>
        <w:ind w:left="3444" w:right="0" w:hanging="605"/>
        <w:jc w:val="left"/>
        <w:rPr>
          <w:sz w:val="43"/>
        </w:rPr>
      </w:pPr>
      <w:r>
        <w:rPr>
          <w:sz w:val="43"/>
        </w:rPr>
        <w:t>Family</w:t>
      </w:r>
      <w:r>
        <w:rPr>
          <w:spacing w:val="-17"/>
          <w:sz w:val="43"/>
        </w:rPr>
        <w:t> </w:t>
      </w:r>
      <w:r>
        <w:rPr>
          <w:sz w:val="43"/>
        </w:rPr>
        <w:t>Violence,</w:t>
      </w:r>
      <w:r>
        <w:rPr>
          <w:spacing w:val="-4"/>
          <w:sz w:val="43"/>
        </w:rPr>
        <w:t> </w:t>
      </w:r>
      <w:r>
        <w:rPr>
          <w:sz w:val="43"/>
        </w:rPr>
        <w:t>Sexual</w:t>
      </w:r>
      <w:r>
        <w:rPr>
          <w:spacing w:val="-26"/>
          <w:sz w:val="43"/>
        </w:rPr>
        <w:t> </w:t>
      </w:r>
      <w:r>
        <w:rPr>
          <w:sz w:val="43"/>
        </w:rPr>
        <w:t>Offences</w:t>
      </w:r>
      <w:r>
        <w:rPr>
          <w:spacing w:val="-18"/>
          <w:sz w:val="43"/>
        </w:rPr>
        <w:t> </w:t>
      </w:r>
      <w:r>
        <w:rPr>
          <w:sz w:val="43"/>
        </w:rPr>
        <w:t>and</w:t>
      </w:r>
      <w:r>
        <w:rPr>
          <w:spacing w:val="-36"/>
          <w:sz w:val="43"/>
        </w:rPr>
        <w:t> </w:t>
      </w:r>
      <w:r>
        <w:rPr>
          <w:sz w:val="43"/>
        </w:rPr>
        <w:t>Child</w:t>
      </w:r>
      <w:r>
        <w:rPr>
          <w:spacing w:val="-28"/>
          <w:sz w:val="43"/>
        </w:rPr>
        <w:t> </w:t>
      </w:r>
      <w:r>
        <w:rPr>
          <w:sz w:val="43"/>
        </w:rPr>
        <w:t>Protection.</w:t>
      </w:r>
    </w:p>
    <w:p>
      <w:pPr>
        <w:pStyle w:val="ListParagraph"/>
        <w:numPr>
          <w:ilvl w:val="1"/>
          <w:numId w:val="2"/>
        </w:numPr>
        <w:tabs>
          <w:tab w:pos="3446" w:val="left" w:leader="none"/>
          <w:tab w:pos="3447" w:val="left" w:leader="none"/>
        </w:tabs>
        <w:spacing w:line="240" w:lineRule="auto" w:before="280" w:after="0"/>
        <w:ind w:left="3446" w:right="0" w:hanging="607"/>
        <w:jc w:val="left"/>
        <w:rPr>
          <w:sz w:val="43"/>
        </w:rPr>
      </w:pPr>
      <w:r>
        <w:rPr>
          <w:sz w:val="43"/>
        </w:rPr>
        <w:t>Domestic</w:t>
      </w:r>
      <w:r>
        <w:rPr>
          <w:spacing w:val="18"/>
          <w:sz w:val="43"/>
        </w:rPr>
        <w:t> </w:t>
      </w:r>
      <w:r>
        <w:rPr>
          <w:sz w:val="43"/>
        </w:rPr>
        <w:t>Violence.</w:t>
      </w:r>
    </w:p>
    <w:p>
      <w:pPr>
        <w:pStyle w:val="ListParagraph"/>
        <w:numPr>
          <w:ilvl w:val="1"/>
          <w:numId w:val="2"/>
        </w:numPr>
        <w:tabs>
          <w:tab w:pos="3435" w:val="left" w:leader="none"/>
          <w:tab w:pos="3436" w:val="left" w:leader="none"/>
        </w:tabs>
        <w:spacing w:line="240" w:lineRule="auto" w:before="279" w:after="0"/>
        <w:ind w:left="3435" w:right="0" w:hanging="608"/>
        <w:jc w:val="left"/>
        <w:rPr>
          <w:sz w:val="43"/>
        </w:rPr>
      </w:pPr>
      <w:r>
        <w:rPr>
          <w:sz w:val="43"/>
        </w:rPr>
        <w:t>Children and Youth at</w:t>
      </w:r>
      <w:r>
        <w:rPr>
          <w:spacing w:val="-30"/>
          <w:sz w:val="43"/>
        </w:rPr>
        <w:t> </w:t>
      </w:r>
      <w:r>
        <w:rPr>
          <w:sz w:val="43"/>
        </w:rPr>
        <w:t>Risk.</w:t>
      </w:r>
    </w:p>
    <w:p>
      <w:pPr>
        <w:pStyle w:val="ListParagraph"/>
        <w:numPr>
          <w:ilvl w:val="0"/>
          <w:numId w:val="3"/>
        </w:numPr>
        <w:tabs>
          <w:tab w:pos="3422" w:val="left" w:leader="none"/>
          <w:tab w:pos="3423" w:val="left" w:leader="none"/>
        </w:tabs>
        <w:spacing w:line="240" w:lineRule="auto" w:before="279" w:after="0"/>
        <w:ind w:left="3422" w:right="0" w:hanging="617"/>
        <w:jc w:val="left"/>
        <w:rPr>
          <w:sz w:val="43"/>
        </w:rPr>
      </w:pPr>
      <w:r>
        <w:rPr>
          <w:sz w:val="43"/>
        </w:rPr>
        <w:t>Human Rights in</w:t>
      </w:r>
      <w:r>
        <w:rPr>
          <w:spacing w:val="-52"/>
          <w:sz w:val="43"/>
        </w:rPr>
        <w:t> </w:t>
      </w:r>
      <w:r>
        <w:rPr>
          <w:sz w:val="43"/>
        </w:rPr>
        <w:t>Policing.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8"/>
        </w:rPr>
      </w:pPr>
    </w:p>
    <w:p>
      <w:pPr>
        <w:spacing w:after="0"/>
        <w:rPr>
          <w:sz w:val="18"/>
        </w:rPr>
        <w:sectPr>
          <w:pgSz w:w="20890" w:h="31660"/>
          <w:pgMar w:top="1740" w:bottom="280" w:left="2520" w:right="2540"/>
        </w:sectPr>
      </w:pPr>
    </w:p>
    <w:p>
      <w:pPr>
        <w:spacing w:before="95"/>
        <w:ind w:left="335" w:right="0" w:firstLine="0"/>
        <w:jc w:val="left"/>
        <w:rPr>
          <w:sz w:val="43"/>
        </w:rPr>
      </w:pPr>
      <w:r>
        <w:rPr>
          <w:w w:val="95"/>
          <w:sz w:val="43"/>
        </w:rPr>
        <w:t>(2)(a)(i)(ii)</w:t>
      </w:r>
    </w:p>
    <w:p>
      <w:pPr>
        <w:spacing w:line="348" w:lineRule="auto" w:before="87"/>
        <w:ind w:left="335" w:right="0" w:firstLine="15"/>
        <w:jc w:val="left"/>
        <w:rPr>
          <w:sz w:val="45"/>
        </w:rPr>
      </w:pPr>
      <w:r>
        <w:rPr/>
        <w:br w:type="column"/>
      </w:r>
      <w:r>
        <w:rPr>
          <w:sz w:val="45"/>
        </w:rPr>
        <w:t>A</w:t>
      </w:r>
      <w:r>
        <w:rPr>
          <w:spacing w:val="-62"/>
          <w:sz w:val="45"/>
        </w:rPr>
        <w:t> </w:t>
      </w:r>
      <w:r>
        <w:rPr>
          <w:sz w:val="45"/>
        </w:rPr>
        <w:t>total</w:t>
      </w:r>
      <w:r>
        <w:rPr>
          <w:spacing w:val="-68"/>
          <w:sz w:val="45"/>
        </w:rPr>
        <w:t> </w:t>
      </w:r>
      <w:r>
        <w:rPr>
          <w:sz w:val="45"/>
        </w:rPr>
        <w:t>of</w:t>
      </w:r>
      <w:r>
        <w:rPr>
          <w:spacing w:val="-71"/>
          <w:sz w:val="45"/>
        </w:rPr>
        <w:t> </w:t>
      </w:r>
      <w:r>
        <w:rPr>
          <w:sz w:val="45"/>
        </w:rPr>
        <w:t>10</w:t>
      </w:r>
      <w:r>
        <w:rPr>
          <w:spacing w:val="-83"/>
          <w:sz w:val="45"/>
        </w:rPr>
        <w:t> </w:t>
      </w:r>
      <w:r>
        <w:rPr>
          <w:sz w:val="45"/>
        </w:rPr>
        <w:t>282</w:t>
      </w:r>
      <w:r>
        <w:rPr>
          <w:spacing w:val="-59"/>
          <w:sz w:val="45"/>
        </w:rPr>
        <w:t> </w:t>
      </w:r>
      <w:r>
        <w:rPr>
          <w:sz w:val="45"/>
        </w:rPr>
        <w:t>SAPS</w:t>
      </w:r>
      <w:r>
        <w:rPr>
          <w:spacing w:val="-53"/>
          <w:sz w:val="45"/>
        </w:rPr>
        <w:t> </w:t>
      </w:r>
      <w:r>
        <w:rPr>
          <w:sz w:val="45"/>
        </w:rPr>
        <w:t>members were</w:t>
      </w:r>
      <w:r>
        <w:rPr>
          <w:spacing w:val="-62"/>
          <w:sz w:val="45"/>
        </w:rPr>
        <w:t> </w:t>
      </w:r>
      <w:r>
        <w:rPr>
          <w:sz w:val="45"/>
        </w:rPr>
        <w:t>trained</w:t>
      </w:r>
      <w:r>
        <w:rPr>
          <w:spacing w:val="-58"/>
          <w:sz w:val="45"/>
        </w:rPr>
        <w:t> </w:t>
      </w:r>
      <w:r>
        <w:rPr>
          <w:sz w:val="45"/>
        </w:rPr>
        <w:t>and</w:t>
      </w:r>
      <w:r>
        <w:rPr>
          <w:spacing w:val="-64"/>
          <w:sz w:val="45"/>
        </w:rPr>
        <w:t> </w:t>
      </w:r>
      <w:r>
        <w:rPr>
          <w:sz w:val="45"/>
        </w:rPr>
        <w:t>the</w:t>
      </w:r>
      <w:r>
        <w:rPr>
          <w:spacing w:val="-64"/>
          <w:sz w:val="45"/>
        </w:rPr>
        <w:t> </w:t>
      </w:r>
      <w:r>
        <w:rPr>
          <w:sz w:val="45"/>
        </w:rPr>
        <w:t>details</w:t>
      </w:r>
      <w:r>
        <w:rPr>
          <w:spacing w:val="-60"/>
          <w:sz w:val="45"/>
        </w:rPr>
        <w:t> </w:t>
      </w:r>
      <w:r>
        <w:rPr>
          <w:sz w:val="45"/>
        </w:rPr>
        <w:t>are</w:t>
      </w:r>
      <w:r>
        <w:rPr>
          <w:spacing w:val="-63"/>
          <w:sz w:val="45"/>
        </w:rPr>
        <w:t> </w:t>
      </w:r>
      <w:r>
        <w:rPr>
          <w:sz w:val="45"/>
        </w:rPr>
        <w:t>as follows:</w:t>
      </w:r>
    </w:p>
    <w:p>
      <w:pPr>
        <w:spacing w:after="0" w:line="348" w:lineRule="auto"/>
        <w:jc w:val="left"/>
        <w:rPr>
          <w:sz w:val="45"/>
        </w:rPr>
        <w:sectPr>
          <w:type w:val="continuous"/>
          <w:pgSz w:w="20890" w:h="31660"/>
          <w:pgMar w:top="600" w:bottom="280" w:left="2520" w:right="2540"/>
          <w:cols w:num="2" w:equalWidth="0">
            <w:col w:w="2178" w:space="278"/>
            <w:col w:w="13374"/>
          </w:cols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141.869995pt;margin-top:682.43396pt;width:759.85pt;height:119.45pt;mso-position-horizontal-relative:page;mso-position-vertical-relative:page;z-index:-252399616" coordorigin="2837,13649" coordsize="15197,2389">
            <v:shape style="position:absolute;left:2837;top:13648;width:7728;height:2389" type="#_x0000_t75" stroked="false">
              <v:imagedata r:id="rId12" o:title=""/>
            </v:shape>
            <v:shape style="position:absolute;left:10542;top:13671;width:7492;height:2356" type="#_x0000_t75" stroked="false">
              <v:imagedata r:id="rId13" o:title=""/>
            </v:shape>
            <w10:wrap type="none"/>
          </v:group>
        </w:pict>
      </w:r>
    </w:p>
    <w:p>
      <w:pPr>
        <w:pStyle w:val="BodyText"/>
        <w:spacing w:before="4" w:after="1"/>
        <w:rPr>
          <w:sz w:val="23"/>
        </w:rPr>
      </w:pPr>
    </w:p>
    <w:tbl>
      <w:tblPr>
        <w:tblW w:w="0" w:type="auto"/>
        <w:jc w:val="left"/>
        <w:tblInd w:w="149" w:type="dxa"/>
        <w:tblBorders>
          <w:top w:val="single" w:sz="18" w:space="0" w:color="131313"/>
          <w:left w:val="single" w:sz="18" w:space="0" w:color="131313"/>
          <w:bottom w:val="single" w:sz="18" w:space="0" w:color="131313"/>
          <w:right w:val="single" w:sz="18" w:space="0" w:color="131313"/>
          <w:insideH w:val="single" w:sz="18" w:space="0" w:color="131313"/>
          <w:insideV w:val="single" w:sz="18" w:space="0" w:color="13131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70"/>
        <w:gridCol w:w="3963"/>
        <w:gridCol w:w="7522"/>
      </w:tblGrid>
      <w:tr>
        <w:trPr>
          <w:trHeight w:val="2467" w:hRule="atLeast"/>
        </w:trPr>
        <w:tc>
          <w:tcPr>
            <w:tcW w:w="7933" w:type="dxa"/>
            <w:gridSpan w:val="2"/>
          </w:tcPr>
          <w:p>
            <w:pPr>
              <w:pStyle w:val="TableParagraph"/>
              <w:tabs>
                <w:tab w:pos="4371" w:val="left" w:leader="none"/>
              </w:tabs>
              <w:spacing w:line="151" w:lineRule="auto" w:before="40"/>
              <w:ind w:left="5249" w:right="191" w:hanging="3984"/>
              <w:jc w:val="left"/>
              <w:rPr>
                <w:sz w:val="46"/>
              </w:rPr>
            </w:pPr>
            <w:r>
              <w:rPr>
                <w:position w:val="-23"/>
                <w:sz w:val="45"/>
              </w:rPr>
              <w:t>Province</w:t>
              <w:tab/>
            </w:r>
            <w:r>
              <w:rPr>
                <w:w w:val="95"/>
                <w:sz w:val="46"/>
              </w:rPr>
              <w:t>Number of</w:t>
            </w:r>
            <w:r>
              <w:rPr>
                <w:spacing w:val="-38"/>
                <w:w w:val="95"/>
                <w:sz w:val="46"/>
              </w:rPr>
              <w:t> </w:t>
            </w:r>
            <w:r>
              <w:rPr>
                <w:w w:val="95"/>
                <w:sz w:val="46"/>
              </w:rPr>
              <w:t>Police </w:t>
            </w:r>
            <w:r>
              <w:rPr>
                <w:sz w:val="46"/>
              </w:rPr>
              <w:t>Stations</w:t>
            </w:r>
          </w:p>
          <w:p>
            <w:pPr>
              <w:pStyle w:val="TableParagraph"/>
              <w:spacing w:before="151"/>
              <w:ind w:left="358"/>
              <w:jc w:val="left"/>
              <w:rPr>
                <w:sz w:val="43"/>
              </w:rPr>
            </w:pPr>
            <w:r>
              <w:rPr>
                <w:sz w:val="43"/>
              </w:rPr>
              <w:t>Gauteng</w:t>
            </w:r>
          </w:p>
          <w:p>
            <w:pPr>
              <w:pStyle w:val="TableParagraph"/>
              <w:tabs>
                <w:tab w:pos="6362" w:val="right" w:leader="none"/>
              </w:tabs>
              <w:spacing w:before="251"/>
              <w:ind w:left="351"/>
              <w:jc w:val="left"/>
              <w:rPr>
                <w:sz w:val="40"/>
              </w:rPr>
            </w:pPr>
            <w:r>
              <w:rPr>
                <w:sz w:val="40"/>
              </w:rPr>
              <w:t>KwaZulu-Natal</w:t>
              <w:tab/>
              <w:t>186</w:t>
            </w:r>
          </w:p>
        </w:tc>
        <w:tc>
          <w:tcPr>
            <w:tcW w:w="7522" w:type="dxa"/>
          </w:tcPr>
          <w:p>
            <w:pPr>
              <w:pStyle w:val="TableParagraph"/>
              <w:spacing w:before="243"/>
              <w:ind w:left="519" w:right="440"/>
              <w:rPr>
                <w:sz w:val="43"/>
              </w:rPr>
            </w:pPr>
            <w:r>
              <w:rPr>
                <w:sz w:val="43"/>
              </w:rPr>
              <w:t>Number of Police Officers Trained</w:t>
            </w:r>
          </w:p>
          <w:p>
            <w:pPr>
              <w:pStyle w:val="TableParagraph"/>
              <w:spacing w:before="380"/>
              <w:ind w:left="475" w:right="440"/>
              <w:rPr>
                <w:sz w:val="43"/>
              </w:rPr>
            </w:pPr>
            <w:r>
              <w:rPr>
                <w:sz w:val="43"/>
              </w:rPr>
              <w:t>3</w:t>
            </w:r>
            <w:r>
              <w:rPr>
                <w:spacing w:val="-73"/>
                <w:sz w:val="43"/>
              </w:rPr>
              <w:t> </w:t>
            </w:r>
            <w:r>
              <w:rPr>
                <w:sz w:val="43"/>
              </w:rPr>
              <w:t>746</w:t>
            </w:r>
          </w:p>
          <w:p>
            <w:pPr>
              <w:pStyle w:val="TableParagraph"/>
              <w:spacing w:before="211"/>
              <w:ind w:left="462" w:right="440"/>
              <w:rPr>
                <w:sz w:val="42"/>
              </w:rPr>
            </w:pPr>
            <w:r>
              <w:rPr>
                <w:sz w:val="42"/>
              </w:rPr>
              <w:t>2</w:t>
            </w:r>
            <w:r>
              <w:rPr>
                <w:spacing w:val="-51"/>
                <w:sz w:val="42"/>
              </w:rPr>
              <w:t> </w:t>
            </w:r>
            <w:r>
              <w:rPr>
                <w:sz w:val="42"/>
              </w:rPr>
              <w:t>342</w:t>
            </w:r>
          </w:p>
        </w:tc>
      </w:tr>
      <w:tr>
        <w:trPr>
          <w:trHeight w:val="680" w:hRule="atLeast"/>
        </w:trPr>
        <w:tc>
          <w:tcPr>
            <w:tcW w:w="7933" w:type="dxa"/>
            <w:gridSpan w:val="2"/>
          </w:tcPr>
          <w:p>
            <w:pPr>
              <w:pStyle w:val="TableParagraph"/>
              <w:tabs>
                <w:tab w:pos="6356" w:val="right" w:leader="none"/>
              </w:tabs>
              <w:spacing w:before="52"/>
              <w:ind w:left="324"/>
              <w:jc w:val="left"/>
              <w:rPr>
                <w:sz w:val="43"/>
              </w:rPr>
            </w:pPr>
            <w:r>
              <w:rPr>
                <w:sz w:val="43"/>
              </w:rPr>
              <w:t>Eastern</w:t>
            </w:r>
            <w:r>
              <w:rPr>
                <w:spacing w:val="-1"/>
                <w:sz w:val="43"/>
              </w:rPr>
              <w:t> </w:t>
            </w:r>
            <w:r>
              <w:rPr>
                <w:sz w:val="43"/>
              </w:rPr>
              <w:t>Cape</w:t>
              <w:tab/>
              <w:t>172</w:t>
            </w:r>
          </w:p>
        </w:tc>
        <w:tc>
          <w:tcPr>
            <w:tcW w:w="7522" w:type="dxa"/>
          </w:tcPr>
          <w:p>
            <w:pPr>
              <w:pStyle w:val="TableParagraph"/>
              <w:spacing w:before="34"/>
              <w:ind w:left="440" w:right="440"/>
              <w:rPr>
                <w:sz w:val="45"/>
              </w:rPr>
            </w:pPr>
            <w:r>
              <w:rPr>
                <w:sz w:val="45"/>
              </w:rPr>
              <w:t>794</w:t>
            </w:r>
          </w:p>
        </w:tc>
      </w:tr>
      <w:tr>
        <w:trPr>
          <w:trHeight w:val="687" w:hRule="atLeast"/>
        </w:trPr>
        <w:tc>
          <w:tcPr>
            <w:tcW w:w="3970" w:type="dxa"/>
          </w:tcPr>
          <w:p>
            <w:pPr>
              <w:pStyle w:val="TableParagraph"/>
              <w:spacing w:before="67"/>
              <w:ind w:left="314"/>
              <w:jc w:val="left"/>
              <w:rPr>
                <w:sz w:val="43"/>
              </w:rPr>
            </w:pPr>
            <w:r>
              <w:rPr>
                <w:sz w:val="43"/>
              </w:rPr>
              <w:t>North West</w:t>
            </w:r>
          </w:p>
        </w:tc>
        <w:tc>
          <w:tcPr>
            <w:tcW w:w="3963" w:type="dxa"/>
          </w:tcPr>
          <w:p>
            <w:pPr>
              <w:pStyle w:val="TableParagraph"/>
              <w:spacing w:before="67"/>
              <w:ind w:left="1328" w:right="1162"/>
              <w:rPr>
                <w:sz w:val="43"/>
              </w:rPr>
            </w:pPr>
            <w:r>
              <w:rPr>
                <w:sz w:val="43"/>
              </w:rPr>
              <w:t>80</w:t>
            </w:r>
          </w:p>
        </w:tc>
        <w:tc>
          <w:tcPr>
            <w:tcW w:w="7522" w:type="dxa"/>
          </w:tcPr>
          <w:p>
            <w:pPr>
              <w:pStyle w:val="TableParagraph"/>
              <w:spacing w:before="49"/>
              <w:ind w:left="419" w:right="440"/>
              <w:rPr>
                <w:sz w:val="45"/>
              </w:rPr>
            </w:pPr>
            <w:r>
              <w:rPr>
                <w:sz w:val="45"/>
              </w:rPr>
              <w:t>705</w:t>
            </w:r>
          </w:p>
        </w:tc>
      </w:tr>
      <w:tr>
        <w:trPr>
          <w:trHeight w:val="702" w:hRule="atLeast"/>
        </w:trPr>
        <w:tc>
          <w:tcPr>
            <w:tcW w:w="3970" w:type="dxa"/>
          </w:tcPr>
          <w:p>
            <w:pPr>
              <w:pStyle w:val="TableParagraph"/>
              <w:spacing w:before="67"/>
              <w:ind w:left="299"/>
              <w:jc w:val="left"/>
              <w:rPr>
                <w:sz w:val="45"/>
              </w:rPr>
            </w:pPr>
            <w:r>
              <w:rPr>
                <w:sz w:val="45"/>
              </w:rPr>
              <w:t>Free State</w:t>
            </w:r>
          </w:p>
        </w:tc>
        <w:tc>
          <w:tcPr>
            <w:tcW w:w="3963" w:type="dxa"/>
          </w:tcPr>
          <w:p>
            <w:pPr>
              <w:pStyle w:val="TableParagraph"/>
              <w:spacing w:before="67"/>
              <w:ind w:left="1328" w:right="1204"/>
              <w:rPr>
                <w:sz w:val="45"/>
              </w:rPr>
            </w:pPr>
            <w:r>
              <w:rPr>
                <w:sz w:val="45"/>
              </w:rPr>
              <w:t>100</w:t>
            </w:r>
          </w:p>
        </w:tc>
        <w:tc>
          <w:tcPr>
            <w:tcW w:w="7522" w:type="dxa"/>
          </w:tcPr>
          <w:p>
            <w:pPr>
              <w:pStyle w:val="TableParagraph"/>
              <w:spacing w:before="56"/>
              <w:ind w:left="401" w:right="440"/>
              <w:rPr>
                <w:sz w:val="45"/>
              </w:rPr>
            </w:pPr>
            <w:r>
              <w:rPr>
                <w:sz w:val="45"/>
              </w:rPr>
              <w:t>964</w:t>
            </w:r>
          </w:p>
        </w:tc>
      </w:tr>
      <w:tr>
        <w:trPr>
          <w:trHeight w:val="680" w:hRule="atLeast"/>
        </w:trPr>
        <w:tc>
          <w:tcPr>
            <w:tcW w:w="3970" w:type="dxa"/>
          </w:tcPr>
          <w:p>
            <w:pPr>
              <w:pStyle w:val="TableParagraph"/>
              <w:spacing w:before="49"/>
              <w:ind w:left="308"/>
              <w:jc w:val="left"/>
              <w:rPr>
                <w:sz w:val="45"/>
              </w:rPr>
            </w:pPr>
            <w:r>
              <w:rPr>
                <w:sz w:val="45"/>
              </w:rPr>
              <w:t>Western Cape</w:t>
            </w:r>
          </w:p>
        </w:tc>
        <w:tc>
          <w:tcPr>
            <w:tcW w:w="3963" w:type="dxa"/>
          </w:tcPr>
          <w:p>
            <w:pPr>
              <w:pStyle w:val="TableParagraph"/>
              <w:spacing w:before="49"/>
              <w:ind w:left="1328" w:right="1212"/>
              <w:rPr>
                <w:sz w:val="45"/>
              </w:rPr>
            </w:pPr>
            <w:r>
              <w:rPr>
                <w:sz w:val="45"/>
              </w:rPr>
              <w:t>113</w:t>
            </w:r>
          </w:p>
        </w:tc>
        <w:tc>
          <w:tcPr>
            <w:tcW w:w="7522" w:type="dxa"/>
          </w:tcPr>
          <w:p>
            <w:pPr>
              <w:pStyle w:val="TableParagraph"/>
              <w:spacing w:before="37"/>
              <w:ind w:left="390" w:right="440"/>
              <w:rPr>
                <w:sz w:val="45"/>
              </w:rPr>
            </w:pPr>
            <w:r>
              <w:rPr>
                <w:sz w:val="45"/>
              </w:rPr>
              <w:t>692</w:t>
            </w:r>
          </w:p>
        </w:tc>
      </w:tr>
      <w:tr>
        <w:trPr>
          <w:trHeight w:val="695" w:hRule="atLeast"/>
        </w:trPr>
        <w:tc>
          <w:tcPr>
            <w:tcW w:w="3970" w:type="dxa"/>
          </w:tcPr>
          <w:p>
            <w:pPr>
              <w:pStyle w:val="TableParagraph"/>
              <w:spacing w:before="71"/>
              <w:ind w:left="269"/>
              <w:jc w:val="left"/>
              <w:rPr>
                <w:sz w:val="43"/>
              </w:rPr>
            </w:pPr>
            <w:r>
              <w:rPr>
                <w:sz w:val="43"/>
              </w:rPr>
              <w:t>Northern Cape</w:t>
            </w:r>
          </w:p>
        </w:tc>
        <w:tc>
          <w:tcPr>
            <w:tcW w:w="3963" w:type="dxa"/>
          </w:tcPr>
          <w:p>
            <w:pPr>
              <w:pStyle w:val="TableParagraph"/>
              <w:spacing w:before="71"/>
              <w:ind w:left="1328" w:right="1245"/>
              <w:rPr>
                <w:sz w:val="43"/>
              </w:rPr>
            </w:pPr>
            <w:r>
              <w:rPr>
                <w:sz w:val="43"/>
              </w:rPr>
              <w:t>81</w:t>
            </w:r>
          </w:p>
        </w:tc>
        <w:tc>
          <w:tcPr>
            <w:tcW w:w="7522" w:type="dxa"/>
          </w:tcPr>
          <w:p>
            <w:pPr>
              <w:pStyle w:val="TableParagraph"/>
              <w:spacing w:before="41"/>
              <w:ind w:left="354" w:right="440"/>
              <w:rPr>
                <w:sz w:val="45"/>
              </w:rPr>
            </w:pPr>
            <w:r>
              <w:rPr>
                <w:sz w:val="45"/>
              </w:rPr>
              <w:t>415</w:t>
            </w:r>
          </w:p>
        </w:tc>
      </w:tr>
      <w:tr>
        <w:trPr>
          <w:trHeight w:val="695" w:hRule="atLeast"/>
        </w:trPr>
        <w:tc>
          <w:tcPr>
            <w:tcW w:w="3970" w:type="dxa"/>
          </w:tcPr>
          <w:p>
            <w:pPr>
              <w:pStyle w:val="TableParagraph"/>
              <w:spacing w:before="60"/>
              <w:ind w:left="259"/>
              <w:jc w:val="left"/>
              <w:rPr>
                <w:sz w:val="43"/>
              </w:rPr>
            </w:pPr>
            <w:r>
              <w:rPr>
                <w:sz w:val="43"/>
              </w:rPr>
              <w:t>Limpopo</w:t>
            </w:r>
          </w:p>
        </w:tc>
        <w:tc>
          <w:tcPr>
            <w:tcW w:w="3963" w:type="dxa"/>
          </w:tcPr>
          <w:p>
            <w:pPr>
              <w:pStyle w:val="TableParagraph"/>
              <w:spacing w:before="60"/>
              <w:ind w:left="1328" w:right="1283"/>
              <w:rPr>
                <w:sz w:val="43"/>
              </w:rPr>
            </w:pPr>
            <w:r>
              <w:rPr>
                <w:sz w:val="43"/>
              </w:rPr>
              <w:t>91</w:t>
            </w:r>
          </w:p>
        </w:tc>
        <w:tc>
          <w:tcPr>
            <w:tcW w:w="7522" w:type="dxa"/>
          </w:tcPr>
          <w:p>
            <w:pPr>
              <w:pStyle w:val="TableParagraph"/>
              <w:spacing w:before="41"/>
              <w:ind w:left="334" w:right="440"/>
              <w:rPr>
                <w:sz w:val="45"/>
              </w:rPr>
            </w:pPr>
            <w:r>
              <w:rPr>
                <w:sz w:val="45"/>
              </w:rPr>
              <w:t>358</w:t>
            </w:r>
          </w:p>
        </w:tc>
      </w:tr>
      <w:tr>
        <w:trPr>
          <w:trHeight w:val="672" w:hRule="atLeast"/>
        </w:trPr>
        <w:tc>
          <w:tcPr>
            <w:tcW w:w="3970" w:type="dxa"/>
          </w:tcPr>
          <w:p>
            <w:pPr>
              <w:pStyle w:val="TableParagraph"/>
              <w:spacing w:before="52"/>
              <w:ind w:left="246"/>
              <w:jc w:val="left"/>
              <w:rPr>
                <w:sz w:val="45"/>
              </w:rPr>
            </w:pPr>
            <w:r>
              <w:rPr>
                <w:sz w:val="45"/>
              </w:rPr>
              <w:t>Mpumalanga</w:t>
            </w:r>
          </w:p>
        </w:tc>
        <w:tc>
          <w:tcPr>
            <w:tcW w:w="3963" w:type="dxa"/>
          </w:tcPr>
          <w:p>
            <w:pPr>
              <w:pStyle w:val="TableParagraph"/>
              <w:spacing w:before="52"/>
              <w:ind w:left="1328" w:right="1307"/>
              <w:rPr>
                <w:sz w:val="45"/>
              </w:rPr>
            </w:pPr>
            <w:r>
              <w:rPr>
                <w:sz w:val="45"/>
              </w:rPr>
              <w:t>61</w:t>
            </w:r>
          </w:p>
        </w:tc>
        <w:tc>
          <w:tcPr>
            <w:tcW w:w="7522" w:type="dxa"/>
          </w:tcPr>
          <w:p>
            <w:pPr>
              <w:pStyle w:val="TableParagraph"/>
              <w:spacing w:before="52"/>
              <w:ind w:left="319" w:right="440"/>
              <w:rPr>
                <w:sz w:val="45"/>
              </w:rPr>
            </w:pPr>
            <w:r>
              <w:rPr>
                <w:sz w:val="45"/>
              </w:rPr>
              <w:t>157</w:t>
            </w:r>
          </w:p>
        </w:tc>
      </w:tr>
      <w:tr>
        <w:trPr>
          <w:trHeight w:val="710" w:hRule="atLeast"/>
        </w:trPr>
        <w:tc>
          <w:tcPr>
            <w:tcW w:w="3970" w:type="dxa"/>
            <w:tcBorders>
              <w:left w:val="nil"/>
            </w:tcBorders>
          </w:tcPr>
          <w:p>
            <w:pPr>
              <w:pStyle w:val="TableParagraph"/>
              <w:spacing w:before="75"/>
              <w:ind w:left="255"/>
              <w:jc w:val="left"/>
              <w:rPr>
                <w:sz w:val="45"/>
              </w:rPr>
            </w:pPr>
            <w:r>
              <w:rPr>
                <w:sz w:val="45"/>
              </w:rPr>
              <w:t>Head Office</w:t>
            </w:r>
          </w:p>
        </w:tc>
        <w:tc>
          <w:tcPr>
            <w:tcW w:w="3963" w:type="dxa"/>
          </w:tcPr>
          <w:p>
            <w:pPr>
              <w:pStyle w:val="TableParagraph"/>
              <w:spacing w:before="75"/>
              <w:ind w:left="649"/>
              <w:jc w:val="left"/>
              <w:rPr>
                <w:sz w:val="45"/>
              </w:rPr>
            </w:pPr>
            <w:r>
              <w:rPr>
                <w:sz w:val="45"/>
              </w:rPr>
              <w:t>Not applicable</w:t>
            </w:r>
          </w:p>
        </w:tc>
        <w:tc>
          <w:tcPr>
            <w:tcW w:w="7522" w:type="dxa"/>
          </w:tcPr>
          <w:p>
            <w:pPr>
              <w:pStyle w:val="TableParagraph"/>
              <w:spacing w:before="64"/>
              <w:ind w:left="319" w:right="440"/>
              <w:rPr>
                <w:sz w:val="45"/>
              </w:rPr>
            </w:pPr>
            <w:r>
              <w:rPr>
                <w:sz w:val="45"/>
              </w:rPr>
              <w:t>109</w:t>
            </w:r>
          </w:p>
        </w:tc>
      </w:tr>
      <w:tr>
        <w:trPr>
          <w:trHeight w:val="755" w:hRule="atLeast"/>
        </w:trPr>
        <w:tc>
          <w:tcPr>
            <w:tcW w:w="3970" w:type="dxa"/>
            <w:tcBorders>
              <w:left w:val="nil"/>
            </w:tcBorders>
          </w:tcPr>
          <w:p>
            <w:pPr>
              <w:pStyle w:val="TableParagraph"/>
              <w:spacing w:before="60"/>
              <w:ind w:left="247"/>
              <w:jc w:val="left"/>
              <w:rPr>
                <w:sz w:val="45"/>
              </w:rPr>
            </w:pPr>
            <w:r>
              <w:rPr>
                <w:sz w:val="45"/>
              </w:rPr>
              <w:t>Total</w:t>
            </w:r>
          </w:p>
        </w:tc>
        <w:tc>
          <w:tcPr>
            <w:tcW w:w="3963" w:type="dxa"/>
          </w:tcPr>
          <w:p>
            <w:pPr>
              <w:pStyle w:val="TableParagraph"/>
              <w:spacing w:before="60"/>
              <w:ind w:left="1328" w:right="1422"/>
              <w:rPr>
                <w:sz w:val="45"/>
              </w:rPr>
            </w:pPr>
            <w:r>
              <w:rPr>
                <w:sz w:val="45"/>
              </w:rPr>
              <w:t>1 029</w:t>
            </w:r>
          </w:p>
        </w:tc>
        <w:tc>
          <w:tcPr>
            <w:tcW w:w="7522" w:type="dxa"/>
          </w:tcPr>
          <w:p>
            <w:pPr>
              <w:pStyle w:val="TableParagraph"/>
              <w:spacing w:before="60"/>
              <w:ind w:left="284" w:right="440"/>
              <w:rPr>
                <w:sz w:val="45"/>
              </w:rPr>
            </w:pPr>
            <w:r>
              <w:rPr>
                <w:sz w:val="45"/>
              </w:rPr>
              <w:t>10 282</w:t>
            </w:r>
          </w:p>
        </w:tc>
      </w:tr>
    </w:tbl>
    <w:p>
      <w:pPr>
        <w:spacing w:after="0"/>
        <w:rPr>
          <w:sz w:val="45"/>
        </w:rPr>
        <w:sectPr>
          <w:type w:val="continuous"/>
          <w:pgSz w:w="20890" w:h="31660"/>
          <w:pgMar w:top="600" w:bottom="280" w:left="2520" w:right="2540"/>
        </w:sectPr>
      </w:pPr>
    </w:p>
    <w:p>
      <w:pPr>
        <w:spacing w:before="91"/>
        <w:ind w:left="65" w:right="0" w:firstLine="0"/>
        <w:jc w:val="center"/>
        <w:rPr>
          <w:rFonts w:ascii="Comic Sans MS"/>
          <w:sz w:val="39"/>
        </w:rPr>
      </w:pPr>
      <w:r>
        <w:rPr>
          <w:rFonts w:ascii="Comic Sans MS"/>
          <w:w w:val="93"/>
          <w:sz w:val="39"/>
        </w:rPr>
        <w:t>3</w:t>
      </w:r>
    </w:p>
    <w:p>
      <w:pPr>
        <w:pStyle w:val="BodyText"/>
        <w:spacing w:before="3"/>
        <w:rPr>
          <w:rFonts w:ascii="Comic Sans MS"/>
          <w:sz w:val="43"/>
        </w:rPr>
      </w:pPr>
    </w:p>
    <w:p>
      <w:pPr>
        <w:pStyle w:val="BodyText"/>
        <w:tabs>
          <w:tab w:pos="2766" w:val="left" w:leader="none"/>
          <w:tab w:pos="6713" w:val="left" w:leader="none"/>
          <w:tab w:pos="9891" w:val="left" w:leader="none"/>
          <w:tab w:pos="12886" w:val="left" w:leader="none"/>
        </w:tabs>
        <w:spacing w:line="242" w:lineRule="auto"/>
        <w:ind w:left="2762" w:right="138" w:hanging="2491"/>
      </w:pPr>
      <w:r>
        <w:rPr>
          <w:position w:val="-8"/>
        </w:rPr>
        <w:t>(2)(b)</w:t>
        <w:tab/>
        <w:tab/>
        <w:t>From </w:t>
      </w:r>
      <w:r>
        <w:rPr>
          <w:position w:val="-7"/>
        </w:rPr>
        <w:t>1</w:t>
      </w:r>
      <w:r>
        <w:rPr>
          <w:spacing w:val="-59"/>
          <w:position w:val="-7"/>
        </w:rPr>
        <w:t> </w:t>
      </w:r>
      <w:r>
        <w:rPr/>
        <w:t>April</w:t>
      </w:r>
      <w:r>
        <w:rPr>
          <w:spacing w:val="-25"/>
        </w:rPr>
        <w:t> </w:t>
      </w:r>
      <w:r>
        <w:rPr/>
        <w:t>20219</w:t>
        <w:tab/>
        <w:t>to 5</w:t>
      </w:r>
      <w:r>
        <w:rPr>
          <w:spacing w:val="-4"/>
        </w:rPr>
        <w:t> </w:t>
      </w:r>
      <w:r>
        <w:rPr/>
        <w:t>May</w:t>
      </w:r>
      <w:r>
        <w:rPr>
          <w:spacing w:val="1"/>
        </w:rPr>
        <w:t> </w:t>
      </w:r>
      <w:r>
        <w:rPr/>
        <w:t>2021,</w:t>
        <w:tab/>
        <w:t>a</w:t>
      </w:r>
      <w:r>
        <w:rPr>
          <w:spacing w:val="-30"/>
        </w:rPr>
        <w:t> </w:t>
      </w:r>
      <w:r>
        <w:rPr/>
        <w:t>total</w:t>
      </w:r>
      <w:r>
        <w:rPr>
          <w:spacing w:val="-30"/>
        </w:rPr>
        <w:t> </w:t>
      </w:r>
      <w:r>
        <w:rPr/>
        <w:t>number</w:t>
        <w:tab/>
      </w:r>
      <w:r>
        <w:rPr>
          <w:position w:val="8"/>
        </w:rPr>
        <w:t>of </w:t>
      </w:r>
      <w:r>
        <w:rPr>
          <w:position w:val="9"/>
        </w:rPr>
        <w:t>9 </w:t>
      </w:r>
      <w:r>
        <w:rPr>
          <w:position w:val="11"/>
        </w:rPr>
        <w:t>985 </w:t>
      </w:r>
      <w:r>
        <w:rPr>
          <w:spacing w:val="-4"/>
          <w:position w:val="15"/>
        </w:rPr>
        <w:t>SAPS </w:t>
      </w:r>
      <w:r>
        <w:rPr>
          <w:w w:val="95"/>
          <w:position w:val="-8"/>
        </w:rPr>
        <w:t>members</w:t>
      </w:r>
      <w:r>
        <w:rPr>
          <w:spacing w:val="-72"/>
          <w:w w:val="95"/>
          <w:position w:val="-8"/>
        </w:rPr>
        <w:t> </w:t>
      </w:r>
      <w:r>
        <w:rPr>
          <w:w w:val="95"/>
        </w:rPr>
        <w:t>were</w:t>
      </w:r>
      <w:r>
        <w:rPr>
          <w:spacing w:val="-83"/>
          <w:w w:val="95"/>
        </w:rPr>
        <w:t> </w:t>
      </w:r>
      <w:r>
        <w:rPr>
          <w:w w:val="95"/>
        </w:rPr>
        <w:t>trained.</w:t>
      </w:r>
      <w:r>
        <w:rPr>
          <w:spacing w:val="-77"/>
          <w:w w:val="95"/>
        </w:rPr>
        <w:t> </w:t>
      </w:r>
      <w:r>
        <w:rPr>
          <w:w w:val="95"/>
        </w:rPr>
        <w:t>The</w:t>
      </w:r>
      <w:r>
        <w:rPr>
          <w:spacing w:val="-84"/>
          <w:w w:val="95"/>
        </w:rPr>
        <w:t> </w:t>
      </w:r>
      <w:r>
        <w:rPr>
          <w:w w:val="95"/>
        </w:rPr>
        <w:t>details,</w:t>
      </w:r>
      <w:r>
        <w:rPr>
          <w:spacing w:val="-83"/>
          <w:w w:val="95"/>
        </w:rPr>
        <w:t> </w:t>
      </w:r>
      <w:r>
        <w:rPr>
          <w:w w:val="95"/>
        </w:rPr>
        <w:t>per</w:t>
      </w:r>
      <w:r>
        <w:rPr>
          <w:spacing w:val="-86"/>
          <w:w w:val="95"/>
        </w:rPr>
        <w:t> </w:t>
      </w:r>
      <w:r>
        <w:rPr>
          <w:spacing w:val="-5"/>
          <w:w w:val="95"/>
          <w:position w:val="-2"/>
        </w:rPr>
        <w:t>t</w:t>
      </w:r>
      <w:r>
        <w:rPr>
          <w:spacing w:val="-5"/>
          <w:w w:val="95"/>
        </w:rPr>
        <w:t>raining</w:t>
      </w:r>
      <w:r>
        <w:rPr>
          <w:spacing w:val="-82"/>
          <w:w w:val="95"/>
        </w:rPr>
        <w:t> </w:t>
      </w:r>
      <w:r>
        <w:rPr>
          <w:w w:val="95"/>
          <w:position w:val="-1"/>
        </w:rPr>
        <w:t>intervention,</w:t>
      </w:r>
      <w:r>
        <w:rPr>
          <w:spacing w:val="-90"/>
          <w:w w:val="95"/>
          <w:position w:val="-1"/>
        </w:rPr>
        <w:t> </w:t>
      </w:r>
      <w:r>
        <w:rPr>
          <w:w w:val="95"/>
          <w:position w:val="11"/>
        </w:rPr>
        <w:t>is</w:t>
      </w:r>
      <w:r>
        <w:rPr>
          <w:spacing w:val="-87"/>
          <w:w w:val="95"/>
          <w:position w:val="11"/>
        </w:rPr>
        <w:t> </w:t>
      </w:r>
      <w:r>
        <w:rPr>
          <w:w w:val="95"/>
          <w:position w:val="14"/>
        </w:rPr>
        <w:t>reflected</w:t>
      </w:r>
    </w:p>
    <w:p>
      <w:pPr>
        <w:pStyle w:val="BodyText"/>
        <w:spacing w:before="228"/>
        <w:ind w:left="2762"/>
      </w:pPr>
      <w:r>
        <w:rPr/>
        <w:t>in the table</w:t>
      </w:r>
      <w:r>
        <w:rPr>
          <w:spacing w:val="-66"/>
        </w:rPr>
        <w:t> </w:t>
      </w:r>
      <w:r>
        <w:rPr/>
        <w:t>below: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9"/>
        </w:rPr>
      </w:pPr>
    </w:p>
    <w:tbl>
      <w:tblPr>
        <w:tblW w:w="0" w:type="auto"/>
        <w:jc w:val="left"/>
        <w:tblInd w:w="249" w:type="dxa"/>
        <w:tblBorders>
          <w:top w:val="single" w:sz="18" w:space="0" w:color="131313"/>
          <w:left w:val="single" w:sz="18" w:space="0" w:color="131313"/>
          <w:bottom w:val="single" w:sz="18" w:space="0" w:color="131313"/>
          <w:right w:val="single" w:sz="18" w:space="0" w:color="131313"/>
          <w:insideH w:val="single" w:sz="18" w:space="0" w:color="131313"/>
          <w:insideV w:val="single" w:sz="18" w:space="0" w:color="13131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03"/>
        <w:gridCol w:w="110"/>
        <w:gridCol w:w="4929"/>
      </w:tblGrid>
      <w:tr>
        <w:trPr>
          <w:trHeight w:val="717" w:hRule="atLeast"/>
        </w:trPr>
        <w:tc>
          <w:tcPr>
            <w:tcW w:w="10603" w:type="dxa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before="233"/>
              <w:ind w:left="3047" w:right="2917"/>
              <w:rPr>
                <w:b/>
                <w:sz w:val="46"/>
              </w:rPr>
            </w:pPr>
            <w:r>
              <w:rPr>
                <w:b/>
                <w:sz w:val="46"/>
              </w:rPr>
              <w:t>Training Intervention</w:t>
            </w:r>
          </w:p>
        </w:tc>
        <w:tc>
          <w:tcPr>
            <w:tcW w:w="110" w:type="dxa"/>
            <w:vMerge w:val="restart"/>
            <w:tcBorders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44"/>
              </w:rPr>
            </w:pPr>
          </w:p>
        </w:tc>
        <w:tc>
          <w:tcPr>
            <w:tcW w:w="4929" w:type="dxa"/>
            <w:tcBorders>
              <w:left w:val="nil"/>
            </w:tcBorders>
          </w:tcPr>
          <w:p>
            <w:pPr>
              <w:pStyle w:val="TableParagraph"/>
              <w:spacing w:before="154"/>
              <w:ind w:left="443" w:right="482"/>
              <w:rPr>
                <w:b/>
                <w:sz w:val="41"/>
              </w:rPr>
            </w:pPr>
            <w:r>
              <w:rPr>
                <w:b/>
                <w:sz w:val="41"/>
              </w:rPr>
              <w:t>Number of Lea‹zi6fg</w:t>
            </w:r>
          </w:p>
        </w:tc>
      </w:tr>
      <w:tr>
        <w:trPr>
          <w:trHeight w:val="38" w:hRule="atLeast"/>
        </w:trPr>
        <w:tc>
          <w:tcPr>
            <w:tcW w:w="10603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29" w:type="dxa"/>
            <w:tcBorders>
              <w:left w:val="nil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723" w:hRule="atLeast"/>
        </w:trPr>
        <w:tc>
          <w:tcPr>
            <w:tcW w:w="1060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0"/>
              <w:ind w:left="253"/>
              <w:jc w:val="left"/>
              <w:rPr>
                <w:sz w:val="46"/>
              </w:rPr>
            </w:pPr>
            <w:r>
              <w:rPr>
                <w:sz w:val="46"/>
              </w:rPr>
              <w:t>Natlonal Victim</w:t>
            </w:r>
            <w:r>
              <w:rPr>
                <w:spacing w:val="-54"/>
                <w:sz w:val="46"/>
              </w:rPr>
              <w:t> </w:t>
            </w:r>
            <w:r>
              <w:rPr>
                <w:sz w:val="46"/>
              </w:rPr>
              <w:t>Empowerment</w:t>
            </w:r>
          </w:p>
        </w:tc>
        <w:tc>
          <w:tcPr>
            <w:tcW w:w="110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29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23"/>
              <w:ind w:left="443" w:right="462"/>
              <w:rPr>
                <w:sz w:val="46"/>
              </w:rPr>
            </w:pPr>
            <w:r>
              <w:rPr>
                <w:sz w:val="46"/>
              </w:rPr>
              <w:t>1 021</w:t>
            </w:r>
          </w:p>
        </w:tc>
      </w:tr>
      <w:tr>
        <w:trPr>
          <w:trHeight w:val="723" w:hRule="atLeast"/>
        </w:trPr>
        <w:tc>
          <w:tcPr>
            <w:tcW w:w="10603" w:type="dxa"/>
            <w:tcBorders>
              <w:top w:val="nil"/>
            </w:tcBorders>
          </w:tcPr>
          <w:p>
            <w:pPr>
              <w:pStyle w:val="TableParagraph"/>
              <w:spacing w:before="132"/>
              <w:ind w:left="251"/>
              <w:jc w:val="left"/>
              <w:rPr>
                <w:sz w:val="46"/>
              </w:rPr>
            </w:pPr>
            <w:r>
              <w:rPr>
                <w:sz w:val="46"/>
              </w:rPr>
              <w:t>First Responder to Sexual Offences</w:t>
            </w:r>
          </w:p>
        </w:tc>
        <w:tc>
          <w:tcPr>
            <w:tcW w:w="110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29" w:type="dxa"/>
            <w:tcBorders>
              <w:top w:val="nil"/>
              <w:left w:val="nil"/>
            </w:tcBorders>
          </w:tcPr>
          <w:p>
            <w:pPr>
              <w:pStyle w:val="TableParagraph"/>
              <w:spacing w:before="18"/>
              <w:ind w:left="443" w:right="478"/>
              <w:rPr>
                <w:sz w:val="46"/>
              </w:rPr>
            </w:pPr>
            <w:r>
              <w:rPr>
                <w:sz w:val="46"/>
              </w:rPr>
              <w:t>1 929</w:t>
            </w:r>
          </w:p>
        </w:tc>
      </w:tr>
      <w:tr>
        <w:trPr>
          <w:trHeight w:val="721" w:hRule="atLeast"/>
        </w:trPr>
        <w:tc>
          <w:tcPr>
            <w:tcW w:w="10603" w:type="dxa"/>
          </w:tcPr>
          <w:p>
            <w:pPr>
              <w:pStyle w:val="TableParagraph"/>
              <w:spacing w:before="92"/>
              <w:ind w:left="267"/>
              <w:jc w:val="left"/>
              <w:rPr>
                <w:sz w:val="46"/>
              </w:rPr>
            </w:pPr>
            <w:r>
              <w:rPr>
                <w:sz w:val="46"/>
              </w:rPr>
              <w:t>Sexual</w:t>
            </w:r>
            <w:r>
              <w:rPr>
                <w:spacing w:val="-71"/>
                <w:sz w:val="46"/>
              </w:rPr>
              <w:t> </w:t>
            </w:r>
            <w:r>
              <w:rPr>
                <w:sz w:val="46"/>
              </w:rPr>
              <w:t>Offences</w:t>
            </w:r>
            <w:r>
              <w:rPr>
                <w:spacing w:val="-59"/>
                <w:sz w:val="46"/>
              </w:rPr>
              <w:t> </w:t>
            </w:r>
            <w:r>
              <w:rPr>
                <w:sz w:val="46"/>
              </w:rPr>
              <w:t>course</w:t>
            </w:r>
            <w:r>
              <w:rPr>
                <w:spacing w:val="-63"/>
                <w:sz w:val="46"/>
              </w:rPr>
              <w:t> </w:t>
            </w:r>
            <w:r>
              <w:rPr>
                <w:sz w:val="46"/>
              </w:rPr>
              <w:t>for</w:t>
            </w:r>
            <w:r>
              <w:rPr>
                <w:spacing w:val="-74"/>
                <w:sz w:val="46"/>
              </w:rPr>
              <w:t> </w:t>
            </w:r>
            <w:r>
              <w:rPr>
                <w:sz w:val="46"/>
              </w:rPr>
              <w:t>investigating</w:t>
            </w:r>
            <w:r>
              <w:rPr>
                <w:spacing w:val="-66"/>
                <w:sz w:val="46"/>
              </w:rPr>
              <w:t> </w:t>
            </w:r>
            <w:r>
              <w:rPr>
                <w:sz w:val="46"/>
              </w:rPr>
              <w:t>Officers</w:t>
            </w:r>
          </w:p>
        </w:tc>
        <w:tc>
          <w:tcPr>
            <w:tcW w:w="5039" w:type="dxa"/>
            <w:gridSpan w:val="2"/>
          </w:tcPr>
          <w:p>
            <w:pPr>
              <w:pStyle w:val="TableParagraph"/>
              <w:spacing w:line="519" w:lineRule="exact"/>
              <w:ind w:left="1876" w:right="1823"/>
              <w:rPr>
                <w:sz w:val="46"/>
              </w:rPr>
            </w:pPr>
            <w:r>
              <w:rPr>
                <w:sz w:val="46"/>
              </w:rPr>
              <w:t>762</w:t>
            </w:r>
          </w:p>
        </w:tc>
      </w:tr>
      <w:tr>
        <w:trPr>
          <w:trHeight w:val="668" w:hRule="atLeast"/>
        </w:trPr>
        <w:tc>
          <w:tcPr>
            <w:tcW w:w="10603" w:type="dxa"/>
          </w:tcPr>
          <w:p>
            <w:pPr>
              <w:pStyle w:val="TableParagraph"/>
              <w:spacing w:before="66"/>
              <w:ind w:left="263"/>
              <w:jc w:val="left"/>
              <w:rPr>
                <w:sz w:val="46"/>
              </w:rPr>
            </w:pPr>
            <w:r>
              <w:rPr>
                <w:sz w:val="46"/>
              </w:rPr>
              <w:t>Vulnerable Children</w:t>
            </w:r>
          </w:p>
        </w:tc>
        <w:tc>
          <w:tcPr>
            <w:tcW w:w="5039" w:type="dxa"/>
            <w:gridSpan w:val="2"/>
          </w:tcPr>
          <w:p>
            <w:pPr>
              <w:pStyle w:val="TableParagraph"/>
              <w:spacing w:line="515" w:lineRule="exact"/>
              <w:ind w:left="1876" w:right="1853"/>
              <w:rPr>
                <w:sz w:val="46"/>
              </w:rPr>
            </w:pPr>
            <w:r>
              <w:rPr>
                <w:sz w:val="46"/>
              </w:rPr>
              <w:t>1 926</w:t>
            </w:r>
          </w:p>
        </w:tc>
      </w:tr>
      <w:tr>
        <w:trPr>
          <w:trHeight w:val="736" w:hRule="atLeast"/>
        </w:trPr>
        <w:tc>
          <w:tcPr>
            <w:tcW w:w="10603" w:type="dxa"/>
          </w:tcPr>
          <w:p>
            <w:pPr>
              <w:pStyle w:val="TableParagraph"/>
              <w:spacing w:before="92"/>
              <w:ind w:left="239"/>
              <w:jc w:val="left"/>
              <w:rPr>
                <w:sz w:val="46"/>
              </w:rPr>
            </w:pPr>
            <w:r>
              <w:rPr>
                <w:w w:val="95"/>
                <w:sz w:val="46"/>
              </w:rPr>
              <w:t>Family</w:t>
            </w:r>
            <w:r>
              <w:rPr>
                <w:spacing w:val="-69"/>
                <w:w w:val="95"/>
                <w:sz w:val="46"/>
              </w:rPr>
              <w:t> </w:t>
            </w:r>
            <w:r>
              <w:rPr>
                <w:w w:val="95"/>
                <w:sz w:val="46"/>
              </w:rPr>
              <w:t>Violence,</w:t>
            </w:r>
            <w:r>
              <w:rPr>
                <w:spacing w:val="-72"/>
                <w:w w:val="95"/>
                <w:sz w:val="46"/>
              </w:rPr>
              <w:t> </w:t>
            </w:r>
            <w:r>
              <w:rPr>
                <w:w w:val="95"/>
                <w:sz w:val="46"/>
              </w:rPr>
              <w:t>Sexual</w:t>
            </w:r>
            <w:r>
              <w:rPr>
                <w:spacing w:val="-64"/>
                <w:w w:val="95"/>
                <w:sz w:val="46"/>
              </w:rPr>
              <w:t> </w:t>
            </w:r>
            <w:r>
              <w:rPr>
                <w:w w:val="95"/>
                <w:sz w:val="46"/>
              </w:rPr>
              <w:t>Offences</w:t>
            </w:r>
            <w:r>
              <w:rPr>
                <w:spacing w:val="-71"/>
                <w:w w:val="95"/>
                <w:sz w:val="46"/>
              </w:rPr>
              <w:t> </w:t>
            </w:r>
            <w:r>
              <w:rPr>
                <w:w w:val="95"/>
                <w:sz w:val="46"/>
              </w:rPr>
              <w:t>and</w:t>
            </w:r>
            <w:r>
              <w:rPr>
                <w:spacing w:val="-72"/>
                <w:w w:val="95"/>
                <w:sz w:val="46"/>
              </w:rPr>
              <w:t> </w:t>
            </w:r>
            <w:r>
              <w:rPr>
                <w:w w:val="95"/>
                <w:sz w:val="46"/>
              </w:rPr>
              <w:t>Child</w:t>
            </w:r>
            <w:r>
              <w:rPr>
                <w:spacing w:val="-76"/>
                <w:w w:val="95"/>
                <w:sz w:val="46"/>
              </w:rPr>
              <w:t> </w:t>
            </w:r>
            <w:r>
              <w:rPr>
                <w:w w:val="95"/>
                <w:sz w:val="46"/>
              </w:rPr>
              <w:t>Protection</w:t>
            </w:r>
          </w:p>
        </w:tc>
        <w:tc>
          <w:tcPr>
            <w:tcW w:w="5039" w:type="dxa"/>
            <w:gridSpan w:val="2"/>
          </w:tcPr>
          <w:p>
            <w:pPr>
              <w:pStyle w:val="TableParagraph"/>
              <w:spacing w:before="24"/>
              <w:ind w:left="1876" w:right="1864"/>
              <w:rPr>
                <w:sz w:val="46"/>
              </w:rPr>
            </w:pPr>
            <w:r>
              <w:rPr>
                <w:sz w:val="46"/>
              </w:rPr>
              <w:t>175</w:t>
            </w:r>
          </w:p>
        </w:tc>
      </w:tr>
      <w:tr>
        <w:trPr>
          <w:trHeight w:val="706" w:hRule="atLeast"/>
        </w:trPr>
        <w:tc>
          <w:tcPr>
            <w:tcW w:w="10603" w:type="dxa"/>
          </w:tcPr>
          <w:p>
            <w:pPr>
              <w:pStyle w:val="TableParagraph"/>
              <w:spacing w:before="62"/>
              <w:ind w:left="230"/>
              <w:jc w:val="left"/>
              <w:rPr>
                <w:sz w:val="46"/>
              </w:rPr>
            </w:pPr>
            <w:r>
              <w:rPr>
                <w:sz w:val="46"/>
              </w:rPr>
              <w:t>Domestic Violence</w:t>
            </w:r>
          </w:p>
        </w:tc>
        <w:tc>
          <w:tcPr>
            <w:tcW w:w="5039" w:type="dxa"/>
            <w:gridSpan w:val="2"/>
          </w:tcPr>
          <w:p>
            <w:pPr>
              <w:pStyle w:val="TableParagraph"/>
              <w:spacing w:before="5"/>
              <w:ind w:left="1876" w:right="1875"/>
              <w:rPr>
                <w:sz w:val="46"/>
              </w:rPr>
            </w:pPr>
            <w:r>
              <w:rPr>
                <w:sz w:val="46"/>
              </w:rPr>
              <w:t>2 479</w:t>
            </w:r>
          </w:p>
        </w:tc>
      </w:tr>
      <w:tr>
        <w:trPr>
          <w:trHeight w:val="706" w:hRule="atLeast"/>
        </w:trPr>
        <w:tc>
          <w:tcPr>
            <w:tcW w:w="10603" w:type="dxa"/>
          </w:tcPr>
          <w:p>
            <w:pPr>
              <w:pStyle w:val="TableParagraph"/>
              <w:spacing w:before="62"/>
              <w:ind w:left="220"/>
              <w:jc w:val="left"/>
              <w:rPr>
                <w:sz w:val="46"/>
              </w:rPr>
            </w:pPr>
            <w:r>
              <w:rPr>
                <w:sz w:val="46"/>
              </w:rPr>
              <w:t>Children and Youth at</w:t>
            </w:r>
            <w:r>
              <w:rPr>
                <w:spacing w:val="-82"/>
                <w:sz w:val="46"/>
              </w:rPr>
              <w:t> </w:t>
            </w:r>
            <w:r>
              <w:rPr>
                <w:sz w:val="46"/>
              </w:rPr>
              <w:t>Risk</w:t>
            </w:r>
          </w:p>
        </w:tc>
        <w:tc>
          <w:tcPr>
            <w:tcW w:w="5039" w:type="dxa"/>
            <w:gridSpan w:val="2"/>
          </w:tcPr>
          <w:p>
            <w:pPr>
              <w:pStyle w:val="TableParagraph"/>
              <w:spacing w:before="16"/>
              <w:ind w:left="1876" w:right="1877"/>
              <w:rPr>
                <w:sz w:val="46"/>
              </w:rPr>
            </w:pPr>
            <w:r>
              <w:rPr>
                <w:sz w:val="46"/>
              </w:rPr>
              <w:t>897</w:t>
            </w:r>
          </w:p>
        </w:tc>
      </w:tr>
      <w:tr>
        <w:trPr>
          <w:trHeight w:val="698" w:hRule="atLeast"/>
        </w:trPr>
        <w:tc>
          <w:tcPr>
            <w:tcW w:w="10603" w:type="dxa"/>
          </w:tcPr>
          <w:p>
            <w:pPr>
              <w:pStyle w:val="TableParagraph"/>
              <w:spacing w:before="39"/>
              <w:ind w:left="205"/>
              <w:jc w:val="left"/>
              <w:rPr>
                <w:sz w:val="46"/>
              </w:rPr>
            </w:pPr>
            <w:r>
              <w:rPr>
                <w:sz w:val="46"/>
              </w:rPr>
              <w:t>Human Rights in</w:t>
            </w:r>
            <w:r>
              <w:rPr>
                <w:spacing w:val="-62"/>
                <w:sz w:val="46"/>
              </w:rPr>
              <w:t> </w:t>
            </w:r>
            <w:r>
              <w:rPr>
                <w:sz w:val="46"/>
              </w:rPr>
              <w:t>Policing</w:t>
            </w:r>
          </w:p>
        </w:tc>
        <w:tc>
          <w:tcPr>
            <w:tcW w:w="5039" w:type="dxa"/>
            <w:gridSpan w:val="2"/>
          </w:tcPr>
          <w:p>
            <w:pPr>
              <w:pStyle w:val="TableParagraph"/>
              <w:spacing w:before="5"/>
              <w:ind w:left="1861" w:right="1889"/>
              <w:rPr>
                <w:sz w:val="46"/>
              </w:rPr>
            </w:pPr>
            <w:r>
              <w:rPr>
                <w:sz w:val="46"/>
              </w:rPr>
              <w:t>796</w:t>
            </w:r>
          </w:p>
        </w:tc>
      </w:tr>
      <w:tr>
        <w:trPr>
          <w:trHeight w:val="691" w:hRule="atLeast"/>
        </w:trPr>
        <w:tc>
          <w:tcPr>
            <w:tcW w:w="10603" w:type="dxa"/>
          </w:tcPr>
          <w:p>
            <w:pPr>
              <w:pStyle w:val="TableParagraph"/>
              <w:spacing w:before="24"/>
              <w:ind w:left="209"/>
              <w:jc w:val="left"/>
              <w:rPr>
                <w:sz w:val="46"/>
              </w:rPr>
            </w:pPr>
            <w:r>
              <w:rPr>
                <w:sz w:val="46"/>
              </w:rPr>
              <w:t>Total</w:t>
            </w:r>
          </w:p>
        </w:tc>
        <w:tc>
          <w:tcPr>
            <w:tcW w:w="5039" w:type="dxa"/>
            <w:gridSpan w:val="2"/>
          </w:tcPr>
          <w:p>
            <w:pPr>
              <w:pStyle w:val="TableParagraph"/>
              <w:spacing w:before="12"/>
              <w:ind w:left="1839" w:right="1889"/>
              <w:rPr>
                <w:sz w:val="46"/>
              </w:rPr>
            </w:pPr>
            <w:r>
              <w:rPr>
                <w:sz w:val="46"/>
              </w:rPr>
              <w:t>9 985</w:t>
            </w:r>
          </w:p>
        </w:tc>
      </w:tr>
    </w:tbl>
    <w:p>
      <w:pPr>
        <w:pStyle w:val="BodyText"/>
        <w:spacing w:before="1"/>
        <w:rPr>
          <w:sz w:val="29"/>
        </w:rPr>
      </w:pPr>
    </w:p>
    <w:p>
      <w:pPr>
        <w:pStyle w:val="ListParagraph"/>
        <w:numPr>
          <w:ilvl w:val="0"/>
          <w:numId w:val="4"/>
        </w:numPr>
        <w:tabs>
          <w:tab w:pos="2725" w:val="left" w:leader="none"/>
          <w:tab w:pos="2726" w:val="left" w:leader="none"/>
        </w:tabs>
        <w:spacing w:line="350" w:lineRule="auto" w:before="85" w:after="0"/>
        <w:ind w:left="2728" w:right="191" w:hanging="2503"/>
        <w:jc w:val="left"/>
        <w:rPr>
          <w:sz w:val="46"/>
        </w:rPr>
      </w:pPr>
      <w:r>
        <w:rPr>
          <w:w w:val="95"/>
          <w:sz w:val="46"/>
        </w:rPr>
        <w:t>The</w:t>
      </w:r>
      <w:r>
        <w:rPr>
          <w:spacing w:val="-75"/>
          <w:w w:val="95"/>
          <w:sz w:val="46"/>
        </w:rPr>
        <w:t> </w:t>
      </w:r>
      <w:r>
        <w:rPr>
          <w:w w:val="95"/>
          <w:sz w:val="46"/>
        </w:rPr>
        <w:t>number</w:t>
      </w:r>
      <w:r>
        <w:rPr>
          <w:spacing w:val="-71"/>
          <w:w w:val="95"/>
          <w:sz w:val="46"/>
        </w:rPr>
        <w:t> </w:t>
      </w:r>
      <w:r>
        <w:rPr>
          <w:w w:val="95"/>
          <w:sz w:val="46"/>
        </w:rPr>
        <w:t>of</w:t>
      </w:r>
      <w:r>
        <w:rPr>
          <w:spacing w:val="-76"/>
          <w:w w:val="95"/>
          <w:sz w:val="46"/>
        </w:rPr>
        <w:t> </w:t>
      </w:r>
      <w:r>
        <w:rPr>
          <w:w w:val="95"/>
          <w:sz w:val="46"/>
        </w:rPr>
        <w:t>facilitators,</w:t>
      </w:r>
      <w:r>
        <w:rPr>
          <w:spacing w:val="-61"/>
          <w:w w:val="95"/>
          <w:sz w:val="46"/>
        </w:rPr>
        <w:t> </w:t>
      </w:r>
      <w:r>
        <w:rPr>
          <w:w w:val="95"/>
          <w:sz w:val="46"/>
        </w:rPr>
        <w:t>for</w:t>
      </w:r>
      <w:r>
        <w:rPr>
          <w:spacing w:val="-75"/>
          <w:w w:val="95"/>
          <w:sz w:val="46"/>
        </w:rPr>
        <w:t> </w:t>
      </w:r>
      <w:r>
        <w:rPr>
          <w:w w:val="95"/>
          <w:sz w:val="46"/>
        </w:rPr>
        <w:t>each</w:t>
      </w:r>
      <w:r>
        <w:rPr>
          <w:spacing w:val="-79"/>
          <w:w w:val="95"/>
          <w:sz w:val="46"/>
        </w:rPr>
        <w:t> </w:t>
      </w:r>
      <w:r>
        <w:rPr>
          <w:w w:val="95"/>
          <w:sz w:val="46"/>
        </w:rPr>
        <w:t>Learning</w:t>
      </w:r>
      <w:r>
        <w:rPr>
          <w:spacing w:val="-69"/>
          <w:w w:val="95"/>
          <w:sz w:val="46"/>
        </w:rPr>
        <w:t> </w:t>
      </w:r>
      <w:r>
        <w:rPr>
          <w:w w:val="95"/>
          <w:sz w:val="46"/>
        </w:rPr>
        <w:t>Programme,</w:t>
      </w:r>
      <w:r>
        <w:rPr>
          <w:spacing w:val="-58"/>
          <w:w w:val="95"/>
          <w:sz w:val="46"/>
        </w:rPr>
        <w:t> </w:t>
      </w:r>
      <w:r>
        <w:rPr>
          <w:w w:val="95"/>
          <w:sz w:val="46"/>
        </w:rPr>
        <w:t>is</w:t>
      </w:r>
      <w:r>
        <w:rPr>
          <w:spacing w:val="-77"/>
          <w:w w:val="95"/>
          <w:sz w:val="46"/>
        </w:rPr>
        <w:t> </w:t>
      </w:r>
      <w:r>
        <w:rPr>
          <w:w w:val="95"/>
          <w:sz w:val="46"/>
        </w:rPr>
        <w:t>reflected</w:t>
      </w:r>
      <w:r>
        <w:rPr>
          <w:spacing w:val="-61"/>
          <w:w w:val="95"/>
          <w:sz w:val="46"/>
        </w:rPr>
        <w:t> </w:t>
      </w:r>
      <w:r>
        <w:rPr>
          <w:w w:val="95"/>
          <w:sz w:val="46"/>
        </w:rPr>
        <w:t>in </w:t>
      </w:r>
      <w:r>
        <w:rPr>
          <w:sz w:val="46"/>
        </w:rPr>
        <w:t>the table</w:t>
      </w:r>
      <w:r>
        <w:rPr>
          <w:spacing w:val="-28"/>
          <w:sz w:val="46"/>
        </w:rPr>
        <w:t> </w:t>
      </w:r>
      <w:r>
        <w:rPr>
          <w:sz w:val="46"/>
        </w:rPr>
        <w:t>below: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7"/>
        </w:rPr>
      </w:pPr>
    </w:p>
    <w:tbl>
      <w:tblPr>
        <w:tblW w:w="0" w:type="auto"/>
        <w:jc w:val="left"/>
        <w:tblInd w:w="151" w:type="dxa"/>
        <w:tblBorders>
          <w:top w:val="single" w:sz="18" w:space="0" w:color="131313"/>
          <w:left w:val="single" w:sz="18" w:space="0" w:color="131313"/>
          <w:bottom w:val="single" w:sz="18" w:space="0" w:color="131313"/>
          <w:right w:val="single" w:sz="18" w:space="0" w:color="131313"/>
          <w:insideH w:val="single" w:sz="18" w:space="0" w:color="131313"/>
          <w:insideV w:val="single" w:sz="18" w:space="0" w:color="13131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10"/>
        <w:gridCol w:w="5054"/>
      </w:tblGrid>
      <w:tr>
        <w:trPr>
          <w:trHeight w:val="759" w:hRule="atLeast"/>
        </w:trPr>
        <w:tc>
          <w:tcPr>
            <w:tcW w:w="15664" w:type="dxa"/>
            <w:gridSpan w:val="2"/>
          </w:tcPr>
          <w:p>
            <w:pPr>
              <w:pStyle w:val="TableParagraph"/>
              <w:spacing w:before="111"/>
              <w:ind w:left="3311" w:right="3217"/>
              <w:rPr>
                <w:b/>
                <w:sz w:val="46"/>
              </w:rPr>
            </w:pPr>
            <w:r>
              <w:rPr>
                <w:b/>
                <w:sz w:val="46"/>
              </w:rPr>
              <w:t>Facilitators of Each Training in each case</w:t>
            </w:r>
          </w:p>
        </w:tc>
      </w:tr>
      <w:tr>
        <w:trPr>
          <w:trHeight w:val="698" w:hRule="atLeast"/>
        </w:trPr>
        <w:tc>
          <w:tcPr>
            <w:tcW w:w="10610" w:type="dxa"/>
          </w:tcPr>
          <w:p>
            <w:pPr>
              <w:pStyle w:val="TableParagraph"/>
              <w:spacing w:before="35"/>
              <w:ind w:left="3226" w:right="3055"/>
              <w:rPr>
                <w:b/>
                <w:sz w:val="46"/>
              </w:rPr>
            </w:pPr>
            <w:r>
              <w:rPr>
                <w:b/>
                <w:sz w:val="46"/>
              </w:rPr>
              <w:t>Course Description</w:t>
            </w:r>
          </w:p>
        </w:tc>
        <w:tc>
          <w:tcPr>
            <w:tcW w:w="5054" w:type="dxa"/>
          </w:tcPr>
          <w:p>
            <w:pPr>
              <w:pStyle w:val="TableParagraph"/>
              <w:spacing w:before="35"/>
              <w:ind w:left="209" w:right="184"/>
              <w:rPr>
                <w:b/>
                <w:sz w:val="46"/>
              </w:rPr>
            </w:pPr>
            <w:r>
              <w:rPr>
                <w:b/>
                <w:w w:val="95"/>
                <w:sz w:val="46"/>
              </w:rPr>
              <w:t>Number of</w:t>
            </w:r>
            <w:r>
              <w:rPr>
                <w:b/>
                <w:spacing w:val="-63"/>
                <w:w w:val="95"/>
                <w:sz w:val="46"/>
              </w:rPr>
              <w:t> </w:t>
            </w:r>
            <w:r>
              <w:rPr>
                <w:b/>
                <w:w w:val="95"/>
                <w:sz w:val="46"/>
              </w:rPr>
              <w:t>Facilitators</w:t>
            </w:r>
          </w:p>
        </w:tc>
      </w:tr>
      <w:tr>
        <w:trPr>
          <w:trHeight w:val="706" w:hRule="atLeast"/>
        </w:trPr>
        <w:tc>
          <w:tcPr>
            <w:tcW w:w="10610" w:type="dxa"/>
          </w:tcPr>
          <w:p>
            <w:pPr>
              <w:pStyle w:val="TableParagraph"/>
              <w:spacing w:before="54"/>
              <w:ind w:left="279"/>
              <w:jc w:val="left"/>
              <w:rPr>
                <w:sz w:val="46"/>
              </w:rPr>
            </w:pPr>
            <w:r>
              <w:rPr>
                <w:w w:val="90"/>
                <w:sz w:val="46"/>
              </w:rPr>
              <w:t>4440 Domestic Violence and Amp Vulnerable Group LP</w:t>
            </w:r>
          </w:p>
        </w:tc>
        <w:tc>
          <w:tcPr>
            <w:tcW w:w="5054" w:type="dxa"/>
          </w:tcPr>
          <w:p>
            <w:pPr>
              <w:pStyle w:val="TableParagraph"/>
              <w:spacing w:before="54"/>
              <w:ind w:left="209" w:right="172"/>
              <w:rPr>
                <w:sz w:val="46"/>
              </w:rPr>
            </w:pPr>
            <w:r>
              <w:rPr>
                <w:sz w:val="46"/>
              </w:rPr>
              <w:t>37</w:t>
            </w:r>
          </w:p>
        </w:tc>
      </w:tr>
      <w:tr>
        <w:trPr>
          <w:trHeight w:val="698" w:hRule="atLeast"/>
        </w:trPr>
        <w:tc>
          <w:tcPr>
            <w:tcW w:w="10610" w:type="dxa"/>
          </w:tcPr>
          <w:p>
            <w:pPr>
              <w:pStyle w:val="TableParagraph"/>
              <w:spacing w:before="43"/>
              <w:ind w:left="265"/>
              <w:jc w:val="left"/>
              <w:rPr>
                <w:sz w:val="46"/>
              </w:rPr>
            </w:pPr>
            <w:r>
              <w:rPr>
                <w:w w:val="95"/>
                <w:sz w:val="46"/>
              </w:rPr>
              <w:t>3797</w:t>
            </w:r>
            <w:r>
              <w:rPr>
                <w:spacing w:val="-70"/>
                <w:w w:val="95"/>
                <w:sz w:val="46"/>
              </w:rPr>
              <w:t> </w:t>
            </w:r>
            <w:r>
              <w:rPr>
                <w:w w:val="95"/>
                <w:sz w:val="46"/>
              </w:rPr>
              <w:t>Family</w:t>
            </w:r>
            <w:r>
              <w:rPr>
                <w:spacing w:val="-60"/>
                <w:w w:val="95"/>
                <w:sz w:val="46"/>
              </w:rPr>
              <w:t> </w:t>
            </w:r>
            <w:r>
              <w:rPr>
                <w:w w:val="95"/>
                <w:sz w:val="46"/>
              </w:rPr>
              <w:t>Violence</w:t>
            </w:r>
            <w:r>
              <w:rPr>
                <w:spacing w:val="-61"/>
                <w:w w:val="95"/>
                <w:sz w:val="46"/>
              </w:rPr>
              <w:t> </w:t>
            </w:r>
            <w:r>
              <w:rPr>
                <w:w w:val="95"/>
                <w:sz w:val="46"/>
              </w:rPr>
              <w:t>Child</w:t>
            </w:r>
            <w:r>
              <w:rPr>
                <w:spacing w:val="-67"/>
                <w:w w:val="95"/>
                <w:sz w:val="46"/>
              </w:rPr>
              <w:t> </w:t>
            </w:r>
            <w:r>
              <w:rPr>
                <w:w w:val="95"/>
                <w:sz w:val="46"/>
              </w:rPr>
              <w:t>Protection</w:t>
            </w:r>
            <w:r>
              <w:rPr>
                <w:spacing w:val="-55"/>
                <w:w w:val="95"/>
                <w:sz w:val="46"/>
              </w:rPr>
              <w:t> </w:t>
            </w:r>
            <w:r>
              <w:rPr>
                <w:w w:val="95"/>
                <w:sz w:val="46"/>
              </w:rPr>
              <w:t>and</w:t>
            </w:r>
            <w:r>
              <w:rPr>
                <w:spacing w:val="-72"/>
                <w:w w:val="95"/>
                <w:sz w:val="46"/>
              </w:rPr>
              <w:t> </w:t>
            </w:r>
            <w:r>
              <w:rPr>
                <w:w w:val="95"/>
                <w:sz w:val="46"/>
              </w:rPr>
              <w:t>Sexual</w:t>
            </w:r>
            <w:r>
              <w:rPr>
                <w:spacing w:val="-66"/>
                <w:w w:val="95"/>
                <w:sz w:val="46"/>
              </w:rPr>
              <w:t> </w:t>
            </w:r>
            <w:r>
              <w:rPr>
                <w:w w:val="95"/>
                <w:sz w:val="46"/>
              </w:rPr>
              <w:t>TTT</w:t>
            </w:r>
          </w:p>
        </w:tc>
        <w:tc>
          <w:tcPr>
            <w:tcW w:w="5054" w:type="dxa"/>
          </w:tcPr>
          <w:p>
            <w:pPr>
              <w:pStyle w:val="TableParagraph"/>
              <w:spacing w:before="43"/>
              <w:ind w:left="209" w:right="175"/>
              <w:rPr>
                <w:sz w:val="46"/>
              </w:rPr>
            </w:pPr>
            <w:r>
              <w:rPr>
                <w:sz w:val="46"/>
              </w:rPr>
              <w:t>21</w:t>
            </w:r>
          </w:p>
        </w:tc>
      </w:tr>
      <w:tr>
        <w:trPr>
          <w:trHeight w:val="676" w:hRule="atLeast"/>
        </w:trPr>
        <w:tc>
          <w:tcPr>
            <w:tcW w:w="10610" w:type="dxa"/>
          </w:tcPr>
          <w:p>
            <w:pPr>
              <w:pStyle w:val="TableParagraph"/>
              <w:spacing w:before="16"/>
              <w:ind w:left="265"/>
              <w:jc w:val="left"/>
              <w:rPr>
                <w:sz w:val="46"/>
              </w:rPr>
            </w:pPr>
            <w:r>
              <w:rPr>
                <w:sz w:val="46"/>
              </w:rPr>
              <w:t>3521 Vulnerable Children Programme TTT</w:t>
            </w:r>
          </w:p>
        </w:tc>
        <w:tc>
          <w:tcPr>
            <w:tcW w:w="5054" w:type="dxa"/>
          </w:tcPr>
          <w:p>
            <w:pPr>
              <w:pStyle w:val="TableParagraph"/>
              <w:spacing w:before="16"/>
              <w:ind w:left="209" w:right="171"/>
              <w:rPr>
                <w:sz w:val="46"/>
              </w:rPr>
            </w:pPr>
            <w:r>
              <w:rPr>
                <w:sz w:val="46"/>
              </w:rPr>
              <w:t>84</w:t>
            </w:r>
          </w:p>
        </w:tc>
      </w:tr>
      <w:tr>
        <w:trPr>
          <w:trHeight w:val="706" w:hRule="atLeast"/>
        </w:trPr>
        <w:tc>
          <w:tcPr>
            <w:tcW w:w="10610" w:type="dxa"/>
          </w:tcPr>
          <w:p>
            <w:pPr>
              <w:pStyle w:val="TableParagraph"/>
              <w:spacing w:before="47"/>
              <w:ind w:left="265"/>
              <w:jc w:val="left"/>
              <w:rPr>
                <w:sz w:val="46"/>
              </w:rPr>
            </w:pPr>
            <w:r>
              <w:rPr>
                <w:w w:val="95"/>
                <w:sz w:val="46"/>
              </w:rPr>
              <w:t>3471</w:t>
            </w:r>
            <w:r>
              <w:rPr>
                <w:spacing w:val="-58"/>
                <w:w w:val="95"/>
                <w:sz w:val="46"/>
              </w:rPr>
              <w:t> </w:t>
            </w:r>
            <w:r>
              <w:rPr>
                <w:w w:val="95"/>
                <w:sz w:val="46"/>
              </w:rPr>
              <w:t>First</w:t>
            </w:r>
            <w:r>
              <w:rPr>
                <w:spacing w:val="-60"/>
                <w:w w:val="95"/>
                <w:sz w:val="46"/>
              </w:rPr>
              <w:t> </w:t>
            </w:r>
            <w:r>
              <w:rPr>
                <w:w w:val="95"/>
                <w:sz w:val="46"/>
              </w:rPr>
              <w:t>Responder Sexual</w:t>
            </w:r>
            <w:r>
              <w:rPr>
                <w:spacing w:val="-52"/>
                <w:w w:val="95"/>
                <w:sz w:val="46"/>
              </w:rPr>
              <w:t> </w:t>
            </w:r>
            <w:r>
              <w:rPr>
                <w:w w:val="95"/>
                <w:sz w:val="46"/>
              </w:rPr>
              <w:t>Off</w:t>
            </w:r>
            <w:r>
              <w:rPr>
                <w:spacing w:val="-58"/>
                <w:w w:val="95"/>
                <w:sz w:val="46"/>
              </w:rPr>
              <w:t> </w:t>
            </w:r>
            <w:r>
              <w:rPr>
                <w:w w:val="95"/>
                <w:sz w:val="46"/>
              </w:rPr>
              <w:t>LP</w:t>
            </w:r>
            <w:r>
              <w:rPr>
                <w:spacing w:val="-66"/>
                <w:w w:val="95"/>
                <w:sz w:val="46"/>
              </w:rPr>
              <w:t> </w:t>
            </w:r>
            <w:r>
              <w:rPr>
                <w:w w:val="95"/>
                <w:sz w:val="46"/>
              </w:rPr>
              <w:t>Programme TTT</w:t>
            </w:r>
          </w:p>
        </w:tc>
        <w:tc>
          <w:tcPr>
            <w:tcW w:w="5054" w:type="dxa"/>
          </w:tcPr>
          <w:p>
            <w:pPr>
              <w:pStyle w:val="TableParagraph"/>
              <w:spacing w:before="47"/>
              <w:ind w:left="209" w:right="180"/>
              <w:rPr>
                <w:sz w:val="46"/>
              </w:rPr>
            </w:pPr>
            <w:r>
              <w:rPr>
                <w:sz w:val="46"/>
              </w:rPr>
              <w:t>94</w:t>
            </w:r>
          </w:p>
        </w:tc>
      </w:tr>
      <w:tr>
        <w:trPr>
          <w:trHeight w:val="706" w:hRule="atLeast"/>
        </w:trPr>
        <w:tc>
          <w:tcPr>
            <w:tcW w:w="10610" w:type="dxa"/>
          </w:tcPr>
          <w:p>
            <w:pPr>
              <w:pStyle w:val="TableParagraph"/>
              <w:spacing w:before="35"/>
              <w:ind w:left="254"/>
              <w:jc w:val="left"/>
              <w:rPr>
                <w:sz w:val="46"/>
              </w:rPr>
            </w:pPr>
            <w:r>
              <w:rPr>
                <w:sz w:val="46"/>
              </w:rPr>
              <w:t>3407</w:t>
            </w:r>
            <w:r>
              <w:rPr>
                <w:spacing w:val="-57"/>
                <w:sz w:val="46"/>
              </w:rPr>
              <w:t> </w:t>
            </w:r>
            <w:r>
              <w:rPr>
                <w:sz w:val="46"/>
              </w:rPr>
              <w:t>Human</w:t>
            </w:r>
            <w:r>
              <w:rPr>
                <w:spacing w:val="-55"/>
                <w:sz w:val="46"/>
              </w:rPr>
              <w:t> </w:t>
            </w:r>
            <w:r>
              <w:rPr>
                <w:sz w:val="46"/>
              </w:rPr>
              <w:t>Rights In</w:t>
            </w:r>
            <w:r>
              <w:rPr>
                <w:spacing w:val="-79"/>
                <w:sz w:val="46"/>
              </w:rPr>
              <w:t> </w:t>
            </w:r>
            <w:r>
              <w:rPr>
                <w:sz w:val="46"/>
              </w:rPr>
              <w:t>Policing</w:t>
            </w:r>
            <w:r>
              <w:rPr>
                <w:spacing w:val="-53"/>
                <w:sz w:val="46"/>
              </w:rPr>
              <w:t> </w:t>
            </w:r>
            <w:r>
              <w:rPr>
                <w:sz w:val="46"/>
              </w:rPr>
              <w:t>Learn</w:t>
            </w:r>
            <w:r>
              <w:rPr>
                <w:spacing w:val="-56"/>
                <w:sz w:val="46"/>
              </w:rPr>
              <w:t> </w:t>
            </w:r>
            <w:r>
              <w:rPr>
                <w:sz w:val="46"/>
              </w:rPr>
              <w:t>Prog</w:t>
            </w:r>
            <w:r>
              <w:rPr>
                <w:spacing w:val="-52"/>
                <w:sz w:val="46"/>
              </w:rPr>
              <w:t> </w:t>
            </w:r>
            <w:r>
              <w:rPr>
                <w:sz w:val="46"/>
              </w:rPr>
              <w:t>TTT</w:t>
            </w:r>
          </w:p>
        </w:tc>
        <w:tc>
          <w:tcPr>
            <w:tcW w:w="5054" w:type="dxa"/>
          </w:tcPr>
          <w:p>
            <w:pPr>
              <w:pStyle w:val="TableParagraph"/>
              <w:spacing w:before="35"/>
              <w:ind w:left="197" w:right="184"/>
              <w:rPr>
                <w:sz w:val="46"/>
              </w:rPr>
            </w:pPr>
            <w:r>
              <w:rPr>
                <w:sz w:val="46"/>
              </w:rPr>
              <w:t>100</w:t>
            </w:r>
          </w:p>
        </w:tc>
      </w:tr>
      <w:tr>
        <w:trPr>
          <w:trHeight w:val="706" w:hRule="atLeast"/>
        </w:trPr>
        <w:tc>
          <w:tcPr>
            <w:tcW w:w="10610" w:type="dxa"/>
          </w:tcPr>
          <w:p>
            <w:pPr>
              <w:pStyle w:val="TableParagraph"/>
              <w:spacing w:before="35"/>
              <w:ind w:left="242"/>
              <w:jc w:val="left"/>
              <w:rPr>
                <w:sz w:val="46"/>
              </w:rPr>
            </w:pPr>
            <w:r>
              <w:rPr>
                <w:sz w:val="46"/>
              </w:rPr>
              <w:t>3376 Children and Youth at Risk TTT</w:t>
            </w:r>
          </w:p>
        </w:tc>
        <w:tc>
          <w:tcPr>
            <w:tcW w:w="5054" w:type="dxa"/>
          </w:tcPr>
          <w:p>
            <w:pPr>
              <w:pStyle w:val="TableParagraph"/>
              <w:spacing w:before="35"/>
              <w:ind w:left="183" w:right="184"/>
              <w:rPr>
                <w:sz w:val="46"/>
              </w:rPr>
            </w:pPr>
            <w:r>
              <w:rPr>
                <w:sz w:val="46"/>
              </w:rPr>
              <w:t>133</w:t>
            </w:r>
          </w:p>
        </w:tc>
      </w:tr>
      <w:tr>
        <w:trPr>
          <w:trHeight w:val="691" w:hRule="atLeast"/>
        </w:trPr>
        <w:tc>
          <w:tcPr>
            <w:tcW w:w="10610" w:type="dxa"/>
          </w:tcPr>
          <w:p>
            <w:pPr>
              <w:pStyle w:val="TableParagraph"/>
              <w:spacing w:before="24"/>
              <w:ind w:left="242"/>
              <w:jc w:val="left"/>
              <w:rPr>
                <w:sz w:val="46"/>
              </w:rPr>
            </w:pPr>
            <w:r>
              <w:rPr>
                <w:sz w:val="46"/>
              </w:rPr>
              <w:t>3205</w:t>
            </w:r>
            <w:r>
              <w:rPr>
                <w:spacing w:val="-54"/>
                <w:sz w:val="46"/>
              </w:rPr>
              <w:t> </w:t>
            </w:r>
            <w:r>
              <w:rPr>
                <w:sz w:val="46"/>
              </w:rPr>
              <w:t>Human</w:t>
            </w:r>
            <w:r>
              <w:rPr>
                <w:spacing w:val="-63"/>
                <w:sz w:val="46"/>
              </w:rPr>
              <w:t> </w:t>
            </w:r>
            <w:r>
              <w:rPr>
                <w:sz w:val="46"/>
              </w:rPr>
              <w:t>Rights and</w:t>
            </w:r>
            <w:r>
              <w:rPr>
                <w:spacing w:val="-64"/>
                <w:sz w:val="46"/>
              </w:rPr>
              <w:t> </w:t>
            </w:r>
            <w:r>
              <w:rPr>
                <w:sz w:val="46"/>
              </w:rPr>
              <w:t>Amp</w:t>
            </w:r>
            <w:r>
              <w:rPr>
                <w:spacing w:val="-62"/>
                <w:sz w:val="46"/>
              </w:rPr>
              <w:t> </w:t>
            </w:r>
            <w:r>
              <w:rPr>
                <w:sz w:val="46"/>
              </w:rPr>
              <w:t>Pol</w:t>
            </w:r>
            <w:r>
              <w:rPr>
                <w:spacing w:val="-72"/>
                <w:sz w:val="46"/>
              </w:rPr>
              <w:t> </w:t>
            </w:r>
            <w:r>
              <w:rPr>
                <w:sz w:val="46"/>
              </w:rPr>
              <w:t>TTT</w:t>
            </w:r>
            <w:r>
              <w:rPr>
                <w:spacing w:val="-67"/>
                <w:sz w:val="46"/>
              </w:rPr>
              <w:t> </w:t>
            </w:r>
            <w:r>
              <w:rPr>
                <w:sz w:val="46"/>
              </w:rPr>
              <w:t>Refresher</w:t>
            </w:r>
          </w:p>
        </w:tc>
        <w:tc>
          <w:tcPr>
            <w:tcW w:w="5054" w:type="dxa"/>
          </w:tcPr>
          <w:p>
            <w:pPr>
              <w:pStyle w:val="TableParagraph"/>
              <w:spacing w:before="24"/>
              <w:ind w:left="190" w:right="184"/>
              <w:rPr>
                <w:sz w:val="46"/>
              </w:rPr>
            </w:pPr>
            <w:r>
              <w:rPr>
                <w:sz w:val="46"/>
              </w:rPr>
              <w:t>29</w:t>
            </w:r>
          </w:p>
        </w:tc>
      </w:tr>
      <w:tr>
        <w:trPr>
          <w:trHeight w:val="706" w:hRule="atLeast"/>
        </w:trPr>
        <w:tc>
          <w:tcPr>
            <w:tcW w:w="10610" w:type="dxa"/>
          </w:tcPr>
          <w:p>
            <w:pPr>
              <w:pStyle w:val="TableParagraph"/>
              <w:spacing w:before="39"/>
              <w:ind w:left="231"/>
              <w:jc w:val="left"/>
              <w:rPr>
                <w:sz w:val="46"/>
              </w:rPr>
            </w:pPr>
            <w:r>
              <w:rPr>
                <w:sz w:val="46"/>
              </w:rPr>
              <w:t>3203 Human Rights Policing TTT</w:t>
            </w:r>
          </w:p>
        </w:tc>
        <w:tc>
          <w:tcPr>
            <w:tcW w:w="5054" w:type="dxa"/>
          </w:tcPr>
          <w:p>
            <w:pPr>
              <w:pStyle w:val="TableParagraph"/>
              <w:spacing w:before="39"/>
              <w:ind w:left="176" w:right="184"/>
              <w:rPr>
                <w:sz w:val="46"/>
              </w:rPr>
            </w:pPr>
            <w:r>
              <w:rPr>
                <w:sz w:val="46"/>
              </w:rPr>
              <w:t>89</w:t>
            </w:r>
          </w:p>
        </w:tc>
      </w:tr>
      <w:tr>
        <w:trPr>
          <w:trHeight w:val="698" w:hRule="atLeast"/>
        </w:trPr>
        <w:tc>
          <w:tcPr>
            <w:tcW w:w="10610" w:type="dxa"/>
          </w:tcPr>
          <w:p>
            <w:pPr>
              <w:pStyle w:val="TableParagraph"/>
              <w:spacing w:before="28"/>
              <w:ind w:left="220"/>
              <w:jc w:val="left"/>
              <w:rPr>
                <w:sz w:val="46"/>
              </w:rPr>
            </w:pPr>
            <w:r>
              <w:rPr>
                <w:sz w:val="46"/>
              </w:rPr>
              <w:t>3131</w:t>
            </w:r>
            <w:r>
              <w:rPr>
                <w:spacing w:val="-55"/>
                <w:sz w:val="46"/>
              </w:rPr>
              <w:t> </w:t>
            </w:r>
            <w:r>
              <w:rPr>
                <w:sz w:val="46"/>
              </w:rPr>
              <w:t>Victim</w:t>
            </w:r>
            <w:r>
              <w:rPr>
                <w:spacing w:val="-59"/>
                <w:sz w:val="46"/>
              </w:rPr>
              <w:t> </w:t>
            </w:r>
            <w:r>
              <w:rPr>
                <w:sz w:val="46"/>
              </w:rPr>
              <w:t>Empowerment Programme: TTT</w:t>
            </w:r>
          </w:p>
        </w:tc>
        <w:tc>
          <w:tcPr>
            <w:tcW w:w="5054" w:type="dxa"/>
          </w:tcPr>
          <w:p>
            <w:pPr>
              <w:pStyle w:val="TableParagraph"/>
              <w:spacing w:before="28"/>
              <w:ind w:left="178" w:right="184"/>
              <w:rPr>
                <w:sz w:val="46"/>
              </w:rPr>
            </w:pPr>
            <w:r>
              <w:rPr>
                <w:sz w:val="46"/>
              </w:rPr>
              <w:t>199</w:t>
            </w:r>
          </w:p>
        </w:tc>
      </w:tr>
      <w:tr>
        <w:trPr>
          <w:trHeight w:val="706" w:hRule="atLeast"/>
        </w:trPr>
        <w:tc>
          <w:tcPr>
            <w:tcW w:w="10610" w:type="dxa"/>
          </w:tcPr>
          <w:p>
            <w:pPr>
              <w:pStyle w:val="TableParagraph"/>
              <w:spacing w:before="24"/>
              <w:ind w:left="220"/>
              <w:jc w:val="left"/>
              <w:rPr>
                <w:sz w:val="46"/>
              </w:rPr>
            </w:pPr>
            <w:r>
              <w:rPr>
                <w:sz w:val="46"/>
              </w:rPr>
              <w:t>3130</w:t>
            </w:r>
            <w:r>
              <w:rPr>
                <w:spacing w:val="-62"/>
                <w:sz w:val="46"/>
              </w:rPr>
              <w:t> </w:t>
            </w:r>
            <w:r>
              <w:rPr>
                <w:sz w:val="46"/>
              </w:rPr>
              <w:t>&amp;</w:t>
            </w:r>
            <w:r>
              <w:rPr>
                <w:spacing w:val="-68"/>
                <w:sz w:val="46"/>
              </w:rPr>
              <w:t> </w:t>
            </w:r>
            <w:r>
              <w:rPr>
                <w:sz w:val="46"/>
              </w:rPr>
              <w:t>4632</w:t>
            </w:r>
            <w:r>
              <w:rPr>
                <w:spacing w:val="-59"/>
                <w:sz w:val="46"/>
              </w:rPr>
              <w:t> </w:t>
            </w:r>
            <w:r>
              <w:rPr>
                <w:sz w:val="46"/>
              </w:rPr>
              <w:t>Domestic Violence Learn</w:t>
            </w:r>
            <w:r>
              <w:rPr>
                <w:spacing w:val="-69"/>
                <w:sz w:val="46"/>
              </w:rPr>
              <w:t> </w:t>
            </w:r>
            <w:r>
              <w:rPr>
                <w:sz w:val="46"/>
              </w:rPr>
              <w:t>Prog</w:t>
            </w:r>
            <w:r>
              <w:rPr>
                <w:spacing w:val="-57"/>
                <w:sz w:val="46"/>
              </w:rPr>
              <w:t> </w:t>
            </w:r>
            <w:r>
              <w:rPr>
                <w:sz w:val="46"/>
              </w:rPr>
              <w:t>TTT</w:t>
            </w:r>
          </w:p>
        </w:tc>
        <w:tc>
          <w:tcPr>
            <w:tcW w:w="5054" w:type="dxa"/>
          </w:tcPr>
          <w:p>
            <w:pPr>
              <w:pStyle w:val="TableParagraph"/>
              <w:spacing w:before="24"/>
              <w:ind w:left="183" w:right="184"/>
              <w:rPr>
                <w:sz w:val="46"/>
              </w:rPr>
            </w:pPr>
            <w:r>
              <w:rPr>
                <w:sz w:val="46"/>
              </w:rPr>
              <w:t>339</w:t>
            </w:r>
          </w:p>
        </w:tc>
      </w:tr>
      <w:tr>
        <w:trPr>
          <w:trHeight w:val="759" w:hRule="atLeast"/>
        </w:trPr>
        <w:tc>
          <w:tcPr>
            <w:tcW w:w="15664" w:type="dxa"/>
            <w:gridSpan w:val="2"/>
          </w:tcPr>
          <w:p>
            <w:pPr>
              <w:pStyle w:val="TableParagraph"/>
              <w:tabs>
                <w:tab w:pos="12564" w:val="left" w:leader="none"/>
              </w:tabs>
              <w:spacing w:before="35"/>
              <w:ind w:left="206"/>
              <w:jc w:val="left"/>
              <w:rPr>
                <w:sz w:val="46"/>
              </w:rPr>
            </w:pPr>
            <w:r>
              <w:rPr>
                <w:sz w:val="46"/>
              </w:rPr>
              <w:t>Total</w:t>
              <w:tab/>
              <w:t>1</w:t>
            </w:r>
            <w:r>
              <w:rPr>
                <w:spacing w:val="-18"/>
                <w:sz w:val="46"/>
              </w:rPr>
              <w:t> </w:t>
            </w:r>
            <w:r>
              <w:rPr>
                <w:sz w:val="46"/>
              </w:rPr>
              <w:t>125</w:t>
            </w:r>
          </w:p>
        </w:tc>
      </w:tr>
    </w:tbl>
    <w:p>
      <w:pPr>
        <w:pStyle w:val="BodyText"/>
        <w:spacing w:before="1"/>
        <w:rPr>
          <w:sz w:val="25"/>
        </w:rPr>
      </w:pPr>
    </w:p>
    <w:p>
      <w:pPr>
        <w:pStyle w:val="BodyText"/>
        <w:spacing w:before="84"/>
        <w:ind w:left="2139" w:right="2753"/>
        <w:jc w:val="center"/>
      </w:pPr>
      <w:r>
        <w:rPr/>
        <w:t>The namelist of facilitators, is attached as Annexure A.</w:t>
      </w:r>
    </w:p>
    <w:p>
      <w:pPr>
        <w:spacing w:after="0"/>
        <w:jc w:val="center"/>
        <w:sectPr>
          <w:pgSz w:w="21410" w:h="31660"/>
          <w:pgMar w:top="1460" w:bottom="280" w:left="2740" w:right="2640"/>
        </w:sectPr>
      </w:pPr>
    </w:p>
    <w:p>
      <w:pPr>
        <w:pStyle w:val="ListParagraph"/>
        <w:numPr>
          <w:ilvl w:val="0"/>
          <w:numId w:val="4"/>
        </w:numPr>
        <w:tabs>
          <w:tab w:pos="2789" w:val="left" w:leader="none"/>
          <w:tab w:pos="2790" w:val="left" w:leader="none"/>
        </w:tabs>
        <w:spacing w:line="240" w:lineRule="auto" w:before="59" w:after="0"/>
        <w:ind w:left="2789" w:right="0" w:hanging="2538"/>
        <w:jc w:val="left"/>
        <w:rPr>
          <w:sz w:val="45"/>
        </w:rPr>
      </w:pPr>
      <w:r>
        <w:rPr>
          <w:position w:val="1"/>
          <w:sz w:val="44"/>
        </w:rPr>
        <w:t>The</w:t>
      </w:r>
      <w:r>
        <w:rPr>
          <w:spacing w:val="-9"/>
          <w:position w:val="1"/>
          <w:sz w:val="44"/>
        </w:rPr>
        <w:t> </w:t>
      </w:r>
      <w:r>
        <w:rPr>
          <w:position w:val="1"/>
          <w:sz w:val="44"/>
        </w:rPr>
        <w:t>duction</w:t>
      </w:r>
      <w:r>
        <w:rPr>
          <w:spacing w:val="-33"/>
          <w:position w:val="1"/>
          <w:sz w:val="44"/>
        </w:rPr>
        <w:t> </w:t>
      </w:r>
      <w:r>
        <w:rPr>
          <w:position w:val="1"/>
          <w:sz w:val="44"/>
        </w:rPr>
        <w:t>of</w:t>
      </w:r>
      <w:r>
        <w:rPr>
          <w:spacing w:val="-34"/>
          <w:position w:val="1"/>
          <w:sz w:val="44"/>
        </w:rPr>
        <w:t> </w:t>
      </w:r>
      <w:r>
        <w:rPr>
          <w:position w:val="1"/>
          <w:sz w:val="44"/>
        </w:rPr>
        <w:t>the</w:t>
      </w:r>
      <w:r>
        <w:rPr>
          <w:spacing w:val="-41"/>
          <w:position w:val="1"/>
          <w:sz w:val="44"/>
        </w:rPr>
        <w:t> </w:t>
      </w:r>
      <w:r>
        <w:rPr>
          <w:position w:val="1"/>
          <w:sz w:val="44"/>
        </w:rPr>
        <w:t>Training</w:t>
      </w:r>
      <w:r>
        <w:rPr>
          <w:spacing w:val="-6"/>
          <w:position w:val="1"/>
          <w:sz w:val="44"/>
        </w:rPr>
        <w:t> </w:t>
      </w:r>
      <w:r>
        <w:rPr>
          <w:position w:val="1"/>
          <w:sz w:val="44"/>
        </w:rPr>
        <w:t>Interventions</w:t>
      </w:r>
      <w:r>
        <w:rPr>
          <w:spacing w:val="8"/>
          <w:position w:val="1"/>
          <w:sz w:val="44"/>
        </w:rPr>
        <w:t> </w:t>
      </w:r>
      <w:r>
        <w:rPr>
          <w:position w:val="1"/>
          <w:sz w:val="44"/>
        </w:rPr>
        <w:t>are</w:t>
      </w:r>
      <w:r>
        <w:rPr>
          <w:spacing w:val="-21"/>
          <w:position w:val="1"/>
          <w:sz w:val="44"/>
        </w:rPr>
        <w:t> </w:t>
      </w:r>
      <w:r>
        <w:rPr>
          <w:position w:val="1"/>
          <w:sz w:val="44"/>
        </w:rPr>
        <w:t>as</w:t>
      </w:r>
      <w:r>
        <w:rPr>
          <w:spacing w:val="-25"/>
          <w:position w:val="1"/>
          <w:sz w:val="44"/>
        </w:rPr>
        <w:t> </w:t>
      </w:r>
      <w:r>
        <w:rPr>
          <w:spacing w:val="2"/>
          <w:position w:val="2"/>
          <w:sz w:val="44"/>
        </w:rPr>
        <w:t>f</w:t>
      </w:r>
      <w:r>
        <w:rPr>
          <w:spacing w:val="2"/>
          <w:position w:val="4"/>
          <w:sz w:val="44"/>
        </w:rPr>
        <w:t>olloW</w:t>
      </w:r>
      <w:r>
        <w:rPr>
          <w:spacing w:val="2"/>
          <w:position w:val="6"/>
          <w:sz w:val="44"/>
        </w:rPr>
        <w:t>s!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9"/>
        </w:rPr>
      </w:pPr>
    </w:p>
    <w:p>
      <w:pPr>
        <w:spacing w:after="0"/>
        <w:rPr>
          <w:sz w:val="19"/>
        </w:rPr>
        <w:sectPr>
          <w:pgSz w:w="21700" w:h="31660"/>
          <w:pgMar w:top="2720" w:bottom="280" w:left="2760" w:right="2760"/>
        </w:sectPr>
      </w:pPr>
    </w:p>
    <w:p>
      <w:pPr>
        <w:pStyle w:val="Heading1"/>
        <w:spacing w:before="100"/>
        <w:ind w:left="2820" w:right="2222"/>
        <w:jc w:val="center"/>
      </w:pPr>
      <w:r>
        <w:rPr/>
        <w:t>Trainin</w:t>
      </w:r>
      <w:r>
        <w:rPr>
          <w:position w:val="2"/>
        </w:rPr>
        <w:t>g </w:t>
      </w:r>
      <w:r>
        <w:rPr/>
        <w:t>lntemention</w:t>
      </w:r>
    </w:p>
    <w:p>
      <w:pPr>
        <w:spacing w:before="217"/>
        <w:ind w:left="476" w:right="0" w:firstLine="0"/>
        <w:jc w:val="left"/>
        <w:rPr>
          <w:sz w:val="44"/>
        </w:rPr>
      </w:pPr>
      <w:r>
        <w:rPr>
          <w:w w:val="105"/>
          <w:sz w:val="44"/>
        </w:rPr>
        <w:t>National </w:t>
      </w:r>
      <w:r>
        <w:rPr>
          <w:w w:val="110"/>
          <w:sz w:val="44"/>
        </w:rPr>
        <w:t>lctim</w:t>
      </w:r>
      <w:r>
        <w:rPr>
          <w:spacing w:val="-109"/>
          <w:w w:val="110"/>
          <w:sz w:val="44"/>
        </w:rPr>
        <w:t> </w:t>
      </w:r>
      <w:r>
        <w:rPr>
          <w:w w:val="105"/>
          <w:sz w:val="44"/>
        </w:rPr>
        <w:t>Empowerment</w:t>
      </w:r>
    </w:p>
    <w:p>
      <w:pPr>
        <w:pStyle w:val="BodyText"/>
        <w:spacing w:before="226"/>
        <w:ind w:left="460"/>
      </w:pPr>
      <w:r>
        <w:rPr/>
        <w:t>Fimt Responder to Sexual O9ences</w:t>
      </w:r>
    </w:p>
    <w:p>
      <w:pPr>
        <w:spacing w:line="740" w:lineRule="atLeast" w:before="1"/>
        <w:ind w:left="471" w:right="0" w:hanging="7"/>
        <w:jc w:val="left"/>
        <w:rPr>
          <w:sz w:val="44"/>
        </w:rPr>
      </w:pPr>
      <w:r>
        <w:rPr>
          <w:w w:val="95"/>
          <w:position w:val="1"/>
          <w:sz w:val="44"/>
        </w:rPr>
        <w:t>Sexual Oüences œurse for </w:t>
      </w:r>
      <w:r>
        <w:rPr>
          <w:w w:val="95"/>
          <w:sz w:val="44"/>
        </w:rPr>
        <w:t>ln</w:t>
      </w:r>
      <w:r>
        <w:rPr>
          <w:w w:val="95"/>
          <w:position w:val="2"/>
          <w:sz w:val="44"/>
        </w:rPr>
        <w:t>ve</w:t>
      </w:r>
      <w:r>
        <w:rPr>
          <w:w w:val="95"/>
          <w:sz w:val="44"/>
        </w:rPr>
        <w:t>stigaüng </w:t>
      </w:r>
      <w:r>
        <w:rPr>
          <w:w w:val="95"/>
          <w:position w:val="1"/>
          <w:sz w:val="44"/>
        </w:rPr>
        <w:t>Officers </w:t>
      </w:r>
      <w:r>
        <w:rPr>
          <w:sz w:val="44"/>
        </w:rPr>
        <w:t>Vulneable Children</w:t>
      </w:r>
    </w:p>
    <w:p>
      <w:pPr>
        <w:spacing w:line="580" w:lineRule="exact" w:before="0"/>
        <w:ind w:left="467" w:right="0" w:firstLine="0"/>
        <w:jc w:val="left"/>
        <w:rPr>
          <w:rFonts w:ascii="Comic Sans MS"/>
          <w:sz w:val="50"/>
        </w:rPr>
      </w:pPr>
      <w:r>
        <w:rPr>
          <w:rFonts w:ascii="Comic Sans MS"/>
          <w:w w:val="90"/>
          <w:sz w:val="50"/>
        </w:rPr>
        <w:t>Family</w:t>
      </w:r>
      <w:r>
        <w:rPr>
          <w:rFonts w:ascii="Comic Sans MS"/>
          <w:spacing w:val="-86"/>
          <w:w w:val="90"/>
          <w:sz w:val="50"/>
        </w:rPr>
        <w:t> </w:t>
      </w:r>
      <w:r>
        <w:rPr>
          <w:rFonts w:ascii="Comic Sans MS"/>
          <w:w w:val="90"/>
          <w:sz w:val="50"/>
        </w:rPr>
        <w:t>Violence,</w:t>
      </w:r>
      <w:r>
        <w:rPr>
          <w:rFonts w:ascii="Comic Sans MS"/>
          <w:spacing w:val="-55"/>
          <w:w w:val="90"/>
          <w:sz w:val="50"/>
        </w:rPr>
        <w:t> </w:t>
      </w:r>
      <w:r>
        <w:rPr>
          <w:rFonts w:ascii="Comic Sans MS"/>
          <w:w w:val="90"/>
          <w:sz w:val="50"/>
        </w:rPr>
        <w:t>Sexual</w:t>
      </w:r>
      <w:r>
        <w:rPr>
          <w:rFonts w:ascii="Comic Sans MS"/>
          <w:spacing w:val="-72"/>
          <w:w w:val="90"/>
          <w:sz w:val="50"/>
        </w:rPr>
        <w:t> </w:t>
      </w:r>
      <w:r>
        <w:rPr>
          <w:rFonts w:ascii="Comic Sans MS"/>
          <w:w w:val="90"/>
          <w:sz w:val="50"/>
        </w:rPr>
        <w:t>Ofiences</w:t>
      </w:r>
      <w:r>
        <w:rPr>
          <w:rFonts w:ascii="Comic Sans MS"/>
          <w:spacing w:val="-61"/>
          <w:w w:val="90"/>
          <w:sz w:val="50"/>
        </w:rPr>
        <w:t> </w:t>
      </w:r>
      <w:r>
        <w:rPr>
          <w:rFonts w:ascii="Comic Sans MS"/>
          <w:w w:val="90"/>
          <w:sz w:val="50"/>
        </w:rPr>
        <w:t>and</w:t>
      </w:r>
      <w:r>
        <w:rPr>
          <w:rFonts w:ascii="Comic Sans MS"/>
          <w:spacing w:val="-72"/>
          <w:w w:val="90"/>
          <w:sz w:val="50"/>
        </w:rPr>
        <w:t> </w:t>
      </w:r>
      <w:r>
        <w:rPr>
          <w:rFonts w:ascii="Comic Sans MS"/>
          <w:w w:val="90"/>
          <w:sz w:val="50"/>
        </w:rPr>
        <w:t>Child</w:t>
      </w:r>
    </w:p>
    <w:p>
      <w:pPr>
        <w:pStyle w:val="Heading1"/>
        <w:spacing w:line="588" w:lineRule="exact"/>
        <w:rPr>
          <w:rFonts w:ascii="Comic Sans MS"/>
        </w:rPr>
      </w:pPr>
      <w:r>
        <w:rPr/>
        <w:pict>
          <v:line style="position:absolute;mso-position-horizontal-relative:page;mso-position-vertical-relative:paragraph;z-index:-252393472" from="152.001907pt,27.039846pt" to="940.020062pt,27.039846pt" stroked="true" strokeweight="1.362567pt" strokecolor="#131313">
            <v:stroke dashstyle="solid"/>
            <w10:wrap type="none"/>
          </v:line>
        </w:pict>
      </w:r>
      <w:r>
        <w:rPr>
          <w:rFonts w:ascii="Comic Sans MS"/>
          <w:w w:val="85"/>
        </w:rPr>
        <w:t>Protection</w:t>
      </w:r>
    </w:p>
    <w:p>
      <w:pPr>
        <w:spacing w:before="68"/>
        <w:ind w:left="463" w:right="0" w:firstLine="0"/>
        <w:jc w:val="left"/>
        <w:rPr>
          <w:sz w:val="44"/>
        </w:rPr>
      </w:pPr>
      <w:r>
        <w:rPr>
          <w:sz w:val="44"/>
        </w:rPr>
        <w:t>Domestic Violence</w:t>
      </w:r>
    </w:p>
    <w:p>
      <w:pPr>
        <w:spacing w:before="112"/>
        <w:ind w:left="408" w:right="1156" w:firstLine="0"/>
        <w:jc w:val="center"/>
        <w:rPr>
          <w:sz w:val="44"/>
        </w:rPr>
      </w:pPr>
      <w:r>
        <w:rPr/>
        <w:br w:type="column"/>
      </w:r>
      <w:r>
        <w:rPr>
          <w:w w:val="105"/>
          <w:sz w:val="44"/>
        </w:rPr>
        <w:t>Duraüon of Training</w:t>
      </w:r>
    </w:p>
    <w:p>
      <w:pPr>
        <w:pStyle w:val="BodyText"/>
        <w:spacing w:before="214"/>
        <w:ind w:left="408" w:right="1121"/>
        <w:jc w:val="center"/>
      </w:pPr>
      <w:r>
        <w:rPr>
          <w:w w:val="95"/>
        </w:rPr>
        <w:t>5</w:t>
      </w:r>
      <w:r>
        <w:rPr>
          <w:spacing w:val="-64"/>
          <w:w w:val="95"/>
        </w:rPr>
        <w:t> </w:t>
      </w:r>
      <w:r>
        <w:rPr>
          <w:w w:val="95"/>
        </w:rPr>
        <w:t>days</w:t>
      </w:r>
    </w:p>
    <w:p>
      <w:pPr>
        <w:spacing w:before="238"/>
        <w:ind w:left="408" w:right="1147" w:firstLine="0"/>
        <w:jc w:val="center"/>
        <w:rPr>
          <w:sz w:val="45"/>
        </w:rPr>
      </w:pPr>
      <w:r>
        <w:rPr>
          <w:w w:val="95"/>
          <w:sz w:val="45"/>
        </w:rPr>
        <w:t>5</w:t>
      </w:r>
      <w:r>
        <w:rPr>
          <w:spacing w:val="-39"/>
          <w:w w:val="95"/>
          <w:sz w:val="45"/>
        </w:rPr>
        <w:t> </w:t>
      </w:r>
      <w:r>
        <w:rPr>
          <w:w w:val="95"/>
          <w:sz w:val="45"/>
        </w:rPr>
        <w:t>days</w:t>
      </w:r>
    </w:p>
    <w:p>
      <w:pPr>
        <w:spacing w:before="221"/>
        <w:ind w:left="397" w:right="1156" w:firstLine="0"/>
        <w:jc w:val="center"/>
        <w:rPr>
          <w:sz w:val="45"/>
        </w:rPr>
      </w:pPr>
      <w:r>
        <w:rPr>
          <w:sz w:val="45"/>
        </w:rPr>
        <w:t>10 days</w:t>
      </w:r>
    </w:p>
    <w:p>
      <w:pPr>
        <w:spacing w:before="246"/>
        <w:ind w:left="406" w:right="1156" w:firstLine="0"/>
        <w:jc w:val="center"/>
        <w:rPr>
          <w:sz w:val="43"/>
        </w:rPr>
      </w:pPr>
      <w:r>
        <w:rPr>
          <w:sz w:val="43"/>
        </w:rPr>
        <w:t>5 days</w:t>
      </w:r>
    </w:p>
    <w:p>
      <w:pPr>
        <w:spacing w:before="377"/>
        <w:ind w:left="407" w:right="1156" w:firstLine="0"/>
        <w:jc w:val="center"/>
        <w:rPr>
          <w:sz w:val="45"/>
        </w:rPr>
      </w:pPr>
      <w:r>
        <w:rPr>
          <w:sz w:val="45"/>
        </w:rPr>
        <w:t>4 weeks</w:t>
      </w:r>
    </w:p>
    <w:p>
      <w:pPr>
        <w:spacing w:before="367"/>
        <w:ind w:left="408" w:right="1147" w:firstLine="0"/>
        <w:jc w:val="center"/>
        <w:rPr>
          <w:sz w:val="45"/>
        </w:rPr>
      </w:pPr>
      <w:r>
        <w:rPr>
          <w:sz w:val="45"/>
        </w:rPr>
        <w:t>5 days</w:t>
      </w:r>
    </w:p>
    <w:p>
      <w:pPr>
        <w:spacing w:after="0"/>
        <w:jc w:val="center"/>
        <w:rPr>
          <w:sz w:val="45"/>
        </w:rPr>
        <w:sectPr>
          <w:type w:val="continuous"/>
          <w:pgSz w:w="21700" w:h="31660"/>
          <w:pgMar w:top="600" w:bottom="280" w:left="2760" w:right="2760"/>
          <w:cols w:num="2" w:equalWidth="0">
            <w:col w:w="9552" w:space="940"/>
            <w:col w:w="5688"/>
          </w:cols>
        </w:sectPr>
      </w:pPr>
    </w:p>
    <w:p>
      <w:pPr>
        <w:pStyle w:val="BodyText"/>
        <w:rPr>
          <w:sz w:val="9"/>
        </w:rPr>
      </w:pPr>
    </w:p>
    <w:p>
      <w:pPr>
        <w:pStyle w:val="BodyText"/>
        <w:ind w:left="191"/>
        <w:rPr>
          <w:sz w:val="20"/>
        </w:rPr>
      </w:pPr>
      <w:r>
        <w:rPr>
          <w:sz w:val="20"/>
        </w:rPr>
        <w:pict>
          <v:group style="width:793.05pt;height:74.650pt;mso-position-horizontal-relative:char;mso-position-vertical-relative:line" coordorigin="0,0" coordsize="15861,1493">
            <v:line style="position:absolute" from="52,752" to="15849,752" stroked="true" strokeweight="1.362567pt" strokecolor="#131313">
              <v:stroke dashstyle="solid"/>
            </v:line>
            <v:line style="position:absolute" from="64,14" to="15861,14" stroked="true" strokeweight="1.362567pt" strokecolor="#131313">
              <v:stroke dashstyle="solid"/>
            </v:line>
            <v:line style="position:absolute" from="40,1479" to="15849,1479" stroked="true" strokeweight="1.362567pt" strokecolor="#131313">
              <v:stroke dashstyle="solid"/>
            </v:line>
            <v:shape style="position:absolute;left:9692;top:63;width:37;height:1430" type="#_x0000_t75" stroked="false">
              <v:imagedata r:id="rId14" o:title=""/>
            </v:shape>
            <v:shape style="position:absolute;left:0;top:131;width:5238;height:1246" type="#_x0000_t202" filled="false" stroked="false">
              <v:textbox inset="0,0,0,0">
                <w:txbxContent>
                  <w:p>
                    <w:pPr>
                      <w:spacing w:line="514" w:lineRule="exact" w:before="0"/>
                      <w:ind w:left="246" w:right="0" w:firstLine="0"/>
                      <w:jc w:val="left"/>
                      <w:rPr>
                        <w:sz w:val="46"/>
                      </w:rPr>
                    </w:pPr>
                    <w:r>
                      <w:rPr>
                        <w:w w:val="95"/>
                        <w:sz w:val="46"/>
                      </w:rPr>
                      <w:t>Children</w:t>
                    </w:r>
                    <w:r>
                      <w:rPr>
                        <w:spacing w:val="-42"/>
                        <w:w w:val="95"/>
                        <w:sz w:val="46"/>
                      </w:rPr>
                      <w:t> </w:t>
                    </w:r>
                    <w:r>
                      <w:rPr>
                        <w:w w:val="95"/>
                        <w:sz w:val="46"/>
                      </w:rPr>
                      <w:t>and</w:t>
                    </w:r>
                    <w:r>
                      <w:rPr>
                        <w:spacing w:val="-59"/>
                        <w:w w:val="95"/>
                        <w:sz w:val="46"/>
                      </w:rPr>
                      <w:t> </w:t>
                    </w:r>
                    <w:r>
                      <w:rPr>
                        <w:w w:val="95"/>
                        <w:sz w:val="46"/>
                      </w:rPr>
                      <w:t>Youth</w:t>
                    </w:r>
                    <w:r>
                      <w:rPr>
                        <w:spacing w:val="-60"/>
                        <w:w w:val="95"/>
                        <w:sz w:val="46"/>
                      </w:rPr>
                      <w:t> </w:t>
                    </w:r>
                    <w:r>
                      <w:rPr>
                        <w:w w:val="95"/>
                        <w:sz w:val="46"/>
                      </w:rPr>
                      <w:t>at</w:t>
                    </w:r>
                    <w:r>
                      <w:rPr>
                        <w:spacing w:val="-67"/>
                        <w:w w:val="95"/>
                        <w:sz w:val="46"/>
                      </w:rPr>
                      <w:t> </w:t>
                    </w:r>
                    <w:r>
                      <w:rPr>
                        <w:w w:val="95"/>
                        <w:sz w:val="46"/>
                      </w:rPr>
                      <w:t>Risk</w:t>
                    </w:r>
                  </w:p>
                  <w:p>
                    <w:pPr>
                      <w:spacing w:before="213"/>
                      <w:ind w:left="0" w:right="0" w:firstLine="0"/>
                      <w:jc w:val="left"/>
                      <w:rPr>
                        <w:sz w:val="45"/>
                      </w:rPr>
                    </w:pPr>
                    <w:r>
                      <w:rPr>
                        <w:sz w:val="45"/>
                      </w:rPr>
                      <w:t>( Human Rights in</w:t>
                    </w:r>
                    <w:r>
                      <w:rPr>
                        <w:spacing w:val="-97"/>
                        <w:sz w:val="45"/>
                      </w:rPr>
                      <w:t> </w:t>
                    </w:r>
                    <w:r>
                      <w:rPr>
                        <w:sz w:val="45"/>
                      </w:rPr>
                      <w:t>Policing</w:t>
                    </w:r>
                  </w:p>
                </w:txbxContent>
              </v:textbox>
              <w10:wrap type="none"/>
            </v:shape>
            <v:shape style="position:absolute;left:11700;top:118;width:1690;height:1254" type="#_x0000_t202" filled="false" stroked="false">
              <v:textbox inset="0,0,0,0">
                <w:txbxContent>
                  <w:p>
                    <w:pPr>
                      <w:spacing w:line="507" w:lineRule="exact" w:before="0"/>
                      <w:ind w:left="0" w:right="0" w:firstLine="0"/>
                      <w:jc w:val="left"/>
                      <w:rPr>
                        <w:sz w:val="45"/>
                      </w:rPr>
                    </w:pPr>
                    <w:r>
                      <w:rPr>
                        <w:spacing w:val="-1"/>
                        <w:w w:val="88"/>
                        <w:sz w:val="45"/>
                      </w:rPr>
                      <w:t>da</w:t>
                    </w:r>
                    <w:r>
                      <w:rPr>
                        <w:spacing w:val="-222"/>
                        <w:w w:val="88"/>
                        <w:sz w:val="45"/>
                      </w:rPr>
                      <w:t>5</w:t>
                    </w:r>
                    <w:r>
                      <w:rPr>
                        <w:spacing w:val="-1"/>
                        <w:w w:val="88"/>
                        <w:sz w:val="45"/>
                      </w:rPr>
                      <w:t>n</w:t>
                    </w:r>
                  </w:p>
                  <w:p>
                    <w:pPr>
                      <w:spacing w:before="218"/>
                      <w:ind w:left="431" w:right="0" w:firstLine="0"/>
                      <w:jc w:val="left"/>
                      <w:rPr>
                        <w:sz w:val="46"/>
                      </w:rPr>
                    </w:pPr>
                    <w:r>
                      <w:rPr>
                        <w:sz w:val="46"/>
                      </w:rPr>
                      <w:t>5</w:t>
                    </w:r>
                    <w:r>
                      <w:rPr>
                        <w:spacing w:val="-103"/>
                        <w:sz w:val="46"/>
                      </w:rPr>
                      <w:t> </w:t>
                    </w:r>
                    <w:r>
                      <w:rPr>
                        <w:sz w:val="46"/>
                      </w:rPr>
                      <w:t>days</w:t>
                    </w:r>
                  </w:p>
                </w:txbxContent>
              </v:textbox>
              <w10:wrap type="none"/>
            </v:shape>
            <v:shape style="position:absolute;left:15769;top:857;width:71;height:515" type="#_x0000_t202" filled="false" stroked="false">
              <v:textbox inset="0,0,0,0">
                <w:txbxContent>
                  <w:p>
                    <w:pPr>
                      <w:spacing w:line="514" w:lineRule="exact" w:before="0"/>
                      <w:ind w:left="0" w:right="0" w:firstLine="0"/>
                      <w:jc w:val="left"/>
                      <w:rPr>
                        <w:sz w:val="46"/>
                      </w:rPr>
                    </w:pPr>
                    <w:r>
                      <w:rPr>
                        <w:w w:val="33"/>
                        <w:sz w:val="46"/>
                      </w:rPr>
                      <w:t>)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ListParagraph"/>
        <w:numPr>
          <w:ilvl w:val="0"/>
          <w:numId w:val="4"/>
        </w:numPr>
        <w:tabs>
          <w:tab w:pos="2740" w:val="left" w:leader="none"/>
          <w:tab w:pos="2741" w:val="left" w:leader="none"/>
        </w:tabs>
        <w:spacing w:line="345" w:lineRule="auto" w:before="228" w:after="0"/>
        <w:ind w:left="2741" w:right="202" w:hanging="2538"/>
        <w:jc w:val="left"/>
        <w:rPr>
          <w:sz w:val="45"/>
        </w:rPr>
      </w:pPr>
      <w:r>
        <w:rPr>
          <w:w w:val="95"/>
          <w:sz w:val="46"/>
        </w:rPr>
        <w:t>The</w:t>
      </w:r>
      <w:r>
        <w:rPr>
          <w:spacing w:val="-21"/>
          <w:w w:val="95"/>
          <w:sz w:val="46"/>
        </w:rPr>
        <w:t> </w:t>
      </w:r>
      <w:r>
        <w:rPr>
          <w:w w:val="95"/>
          <w:sz w:val="46"/>
        </w:rPr>
        <w:t>following</w:t>
      </w:r>
      <w:r>
        <w:rPr>
          <w:spacing w:val="-6"/>
          <w:w w:val="95"/>
          <w:sz w:val="46"/>
        </w:rPr>
        <w:t> </w:t>
      </w:r>
      <w:r>
        <w:rPr>
          <w:w w:val="95"/>
          <w:sz w:val="46"/>
        </w:rPr>
        <w:t>Training</w:t>
      </w:r>
      <w:r>
        <w:rPr>
          <w:spacing w:val="-6"/>
          <w:w w:val="95"/>
          <w:sz w:val="46"/>
        </w:rPr>
        <w:t> </w:t>
      </w:r>
      <w:r>
        <w:rPr>
          <w:w w:val="95"/>
          <w:sz w:val="46"/>
        </w:rPr>
        <w:t>Interventions</w:t>
      </w:r>
      <w:r>
        <w:rPr>
          <w:spacing w:val="-6"/>
          <w:w w:val="95"/>
          <w:sz w:val="46"/>
        </w:rPr>
        <w:t> </w:t>
      </w:r>
      <w:r>
        <w:rPr>
          <w:w w:val="95"/>
          <w:sz w:val="46"/>
        </w:rPr>
        <w:t>have</w:t>
      </w:r>
      <w:r>
        <w:rPr>
          <w:spacing w:val="-10"/>
          <w:w w:val="95"/>
          <w:sz w:val="46"/>
        </w:rPr>
        <w:t> </w:t>
      </w:r>
      <w:r>
        <w:rPr>
          <w:w w:val="95"/>
          <w:sz w:val="46"/>
        </w:rPr>
        <w:t>been</w:t>
      </w:r>
      <w:r>
        <w:rPr>
          <w:spacing w:val="-18"/>
          <w:w w:val="95"/>
          <w:sz w:val="46"/>
        </w:rPr>
        <w:t> </w:t>
      </w:r>
      <w:r>
        <w:rPr>
          <w:w w:val="95"/>
          <w:sz w:val="46"/>
        </w:rPr>
        <w:t>planned</w:t>
      </w:r>
      <w:r>
        <w:rPr>
          <w:spacing w:val="-9"/>
          <w:w w:val="95"/>
          <w:sz w:val="46"/>
        </w:rPr>
        <w:t> </w:t>
      </w:r>
      <w:r>
        <w:rPr>
          <w:w w:val="95"/>
          <w:sz w:val="46"/>
        </w:rPr>
        <w:t>to</w:t>
      </w:r>
      <w:r>
        <w:rPr>
          <w:spacing w:val="-27"/>
          <w:w w:val="95"/>
          <w:sz w:val="46"/>
        </w:rPr>
        <w:t> </w:t>
      </w:r>
      <w:r>
        <w:rPr>
          <w:w w:val="95"/>
          <w:sz w:val="46"/>
        </w:rPr>
        <w:t>capacitats </w:t>
      </w:r>
      <w:r>
        <w:rPr>
          <w:sz w:val="46"/>
        </w:rPr>
        <w:t>SAPS</w:t>
      </w:r>
      <w:r>
        <w:rPr>
          <w:spacing w:val="-17"/>
          <w:sz w:val="46"/>
        </w:rPr>
        <w:t> </w:t>
      </w:r>
      <w:r>
        <w:rPr>
          <w:sz w:val="46"/>
        </w:rPr>
        <w:t>members,</w:t>
      </w:r>
      <w:r>
        <w:rPr>
          <w:spacing w:val="-26"/>
          <w:sz w:val="46"/>
        </w:rPr>
        <w:t> </w:t>
      </w:r>
      <w:r>
        <w:rPr>
          <w:sz w:val="46"/>
        </w:rPr>
        <w:t>in</w:t>
      </w:r>
      <w:r>
        <w:rPr>
          <w:spacing w:val="-43"/>
          <w:sz w:val="46"/>
        </w:rPr>
        <w:t> </w:t>
      </w:r>
      <w:r>
        <w:rPr>
          <w:sz w:val="46"/>
        </w:rPr>
        <w:t>the</w:t>
      </w:r>
      <w:r>
        <w:rPr>
          <w:spacing w:val="-32"/>
          <w:sz w:val="46"/>
        </w:rPr>
        <w:t> </w:t>
      </w:r>
      <w:r>
        <w:rPr>
          <w:sz w:val="46"/>
        </w:rPr>
        <w:t>2021/2022</w:t>
      </w:r>
      <w:r>
        <w:rPr>
          <w:spacing w:val="-28"/>
          <w:sz w:val="46"/>
        </w:rPr>
        <w:t> </w:t>
      </w:r>
      <w:r>
        <w:rPr>
          <w:sz w:val="46"/>
        </w:rPr>
        <w:t>financial</w:t>
      </w:r>
      <w:r>
        <w:rPr>
          <w:spacing w:val="-17"/>
          <w:sz w:val="46"/>
        </w:rPr>
        <w:t> </w:t>
      </w:r>
      <w:r>
        <w:rPr>
          <w:sz w:val="46"/>
        </w:rPr>
        <w:t>yeac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7"/>
        </w:rPr>
      </w:pPr>
    </w:p>
    <w:p>
      <w:pPr>
        <w:pStyle w:val="Heading2"/>
        <w:spacing w:before="89"/>
      </w:pPr>
      <w:r>
        <w:rPr/>
        <w:pict>
          <v:shape style="position:absolute;margin-left:143.262833pt;margin-top:-197.073196pt;width:797.4pt;height:379.75pt;mso-position-horizontal-relative:page;mso-position-vertical-relative:paragraph;z-index:25167257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111"/>
                    <w:gridCol w:w="5837"/>
                  </w:tblGrid>
                  <w:tr>
                    <w:trPr>
                      <w:trHeight w:val="622" w:hRule="atLeast"/>
                    </w:trPr>
                    <w:tc>
                      <w:tcPr>
                        <w:tcW w:w="10111" w:type="dxa"/>
                      </w:tcPr>
                      <w:p>
                        <w:pPr>
                          <w:pStyle w:val="TableParagraph"/>
                          <w:spacing w:line="507" w:lineRule="exact"/>
                          <w:ind w:left="2891" w:right="3102"/>
                          <w:rPr>
                            <w:sz w:val="45"/>
                          </w:rPr>
                        </w:pPr>
                        <w:r>
                          <w:rPr>
                            <w:sz w:val="45"/>
                          </w:rPr>
                          <w:t>Training intervention</w:t>
                        </w:r>
                      </w:p>
                    </w:tc>
                    <w:tc>
                      <w:tcPr>
                        <w:tcW w:w="5837" w:type="dxa"/>
                      </w:tcPr>
                      <w:p>
                        <w:pPr>
                          <w:pStyle w:val="TableParagraph"/>
                          <w:spacing w:line="504" w:lineRule="exact"/>
                          <w:ind w:left="733" w:right="1174"/>
                          <w:rPr>
                            <w:sz w:val="44"/>
                          </w:rPr>
                        </w:pPr>
                        <w:r>
                          <w:rPr>
                            <w:sz w:val="44"/>
                          </w:rPr>
                          <w:t>Number of Trainees</w:t>
                        </w:r>
                      </w:p>
                    </w:tc>
                  </w:tr>
                  <w:tr>
                    <w:trPr>
                      <w:trHeight w:val="738" w:hRule="atLeast"/>
                    </w:trPr>
                    <w:tc>
                      <w:tcPr>
                        <w:tcW w:w="10111" w:type="dxa"/>
                      </w:tcPr>
                      <w:p>
                        <w:pPr>
                          <w:pStyle w:val="TableParagraph"/>
                          <w:spacing w:before="108"/>
                          <w:ind w:left="273"/>
                          <w:jc w:val="left"/>
                          <w:rPr>
                            <w:sz w:val="44"/>
                          </w:rPr>
                        </w:pPr>
                        <w:r>
                          <w:rPr>
                            <w:sz w:val="44"/>
                          </w:rPr>
                          <w:t>National Victim Empowerment</w:t>
                        </w:r>
                      </w:p>
                    </w:tc>
                    <w:tc>
                      <w:tcPr>
                        <w:tcW w:w="5837" w:type="dxa"/>
                      </w:tcPr>
                      <w:p>
                        <w:pPr>
                          <w:pStyle w:val="TableParagraph"/>
                          <w:spacing w:before="111"/>
                          <w:ind w:left="733" w:right="1143"/>
                          <w:rPr>
                            <w:sz w:val="45"/>
                          </w:rPr>
                        </w:pPr>
                        <w:r>
                          <w:rPr>
                            <w:sz w:val="45"/>
                          </w:rPr>
                          <w:t>752</w:t>
                        </w:r>
                      </w:p>
                    </w:tc>
                  </w:tr>
                  <w:tr>
                    <w:trPr>
                      <w:trHeight w:val="741" w:hRule="atLeast"/>
                    </w:trPr>
                    <w:tc>
                      <w:tcPr>
                        <w:tcW w:w="10111" w:type="dxa"/>
                      </w:tcPr>
                      <w:p>
                        <w:pPr>
                          <w:pStyle w:val="TableParagraph"/>
                          <w:spacing w:before="97"/>
                          <w:ind w:left="270"/>
                          <w:jc w:val="left"/>
                          <w:rPr>
                            <w:sz w:val="45"/>
                          </w:rPr>
                        </w:pPr>
                        <w:r>
                          <w:rPr>
                            <w:position w:val="2"/>
                            <w:sz w:val="45"/>
                          </w:rPr>
                          <w:t>First Respon</w:t>
                        </w:r>
                        <w:r>
                          <w:rPr>
                            <w:sz w:val="45"/>
                          </w:rPr>
                          <w:t>d</w:t>
                        </w:r>
                        <w:r>
                          <w:rPr>
                            <w:position w:val="2"/>
                            <w:sz w:val="45"/>
                          </w:rPr>
                          <w:t>er to Sexual</w:t>
                        </w:r>
                        <w:r>
                          <w:rPr>
                            <w:spacing w:val="-65"/>
                            <w:position w:val="2"/>
                            <w:sz w:val="45"/>
                          </w:rPr>
                          <w:t> </w:t>
                        </w:r>
                        <w:r>
                          <w:rPr>
                            <w:position w:val="2"/>
                            <w:sz w:val="45"/>
                          </w:rPr>
                          <w:t>O€ences</w:t>
                        </w:r>
                      </w:p>
                    </w:tc>
                    <w:tc>
                      <w:tcPr>
                        <w:tcW w:w="5837" w:type="dxa"/>
                      </w:tcPr>
                      <w:p>
                        <w:pPr>
                          <w:pStyle w:val="TableParagraph"/>
                          <w:spacing w:before="98"/>
                          <w:ind w:left="733" w:right="1161"/>
                          <w:rPr>
                            <w:sz w:val="45"/>
                          </w:rPr>
                        </w:pPr>
                        <w:r>
                          <w:rPr>
                            <w:sz w:val="45"/>
                          </w:rPr>
                          <w:t>1</w:t>
                        </w:r>
                        <w:r>
                          <w:rPr>
                            <w:spacing w:val="-57"/>
                            <w:sz w:val="45"/>
                          </w:rPr>
                          <w:t> </w:t>
                        </w:r>
                        <w:r>
                          <w:rPr>
                            <w:sz w:val="45"/>
                          </w:rPr>
                          <w:t>099</w:t>
                        </w:r>
                      </w:p>
                    </w:tc>
                  </w:tr>
                  <w:tr>
                    <w:trPr>
                      <w:trHeight w:val="726" w:hRule="atLeast"/>
                    </w:trPr>
                    <w:tc>
                      <w:tcPr>
                        <w:tcW w:w="10111" w:type="dxa"/>
                      </w:tcPr>
                      <w:p>
                        <w:pPr>
                          <w:pStyle w:val="TableParagraph"/>
                          <w:spacing w:before="95"/>
                          <w:ind w:left="262"/>
                          <w:jc w:val="left"/>
                          <w:rPr>
                            <w:sz w:val="45"/>
                          </w:rPr>
                        </w:pPr>
                        <w:r>
                          <w:rPr>
                            <w:sz w:val="45"/>
                          </w:rPr>
                          <w:t>Sexual</w:t>
                        </w:r>
                        <w:r>
                          <w:rPr>
                            <w:spacing w:val="-56"/>
                            <w:sz w:val="45"/>
                          </w:rPr>
                          <w:t> </w:t>
                        </w:r>
                        <w:r>
                          <w:rPr>
                            <w:sz w:val="45"/>
                          </w:rPr>
                          <w:t>Offences course</w:t>
                        </w:r>
                        <w:r>
                          <w:rPr>
                            <w:spacing w:val="-60"/>
                            <w:sz w:val="45"/>
                          </w:rPr>
                          <w:t> </w:t>
                        </w:r>
                        <w:r>
                          <w:rPr>
                            <w:sz w:val="45"/>
                          </w:rPr>
                          <w:t>for</w:t>
                        </w:r>
                        <w:r>
                          <w:rPr>
                            <w:spacing w:val="-72"/>
                            <w:sz w:val="45"/>
                          </w:rPr>
                          <w:t> </w:t>
                        </w:r>
                        <w:r>
                          <w:rPr>
                            <w:sz w:val="45"/>
                          </w:rPr>
                          <w:t>Investigating Officers</w:t>
                        </w:r>
                      </w:p>
                    </w:tc>
                    <w:tc>
                      <w:tcPr>
                        <w:tcW w:w="5837" w:type="dxa"/>
                      </w:tcPr>
                      <w:p>
                        <w:pPr>
                          <w:pStyle w:val="TableParagraph"/>
                          <w:spacing w:before="101"/>
                          <w:ind w:left="733" w:right="1151"/>
                          <w:rPr>
                            <w:sz w:val="45"/>
                          </w:rPr>
                        </w:pPr>
                        <w:r>
                          <w:rPr>
                            <w:sz w:val="45"/>
                          </w:rPr>
                          <w:t>656</w:t>
                        </w:r>
                      </w:p>
                    </w:tc>
                  </w:tr>
                  <w:tr>
                    <w:trPr>
                      <w:trHeight w:val="625" w:hRule="atLeast"/>
                    </w:trPr>
                    <w:tc>
                      <w:tcPr>
                        <w:tcW w:w="10111" w:type="dxa"/>
                      </w:tcPr>
                      <w:p>
                        <w:pPr>
                          <w:pStyle w:val="TableParagraph"/>
                          <w:spacing w:line="514" w:lineRule="exact" w:before="92"/>
                          <w:ind w:left="269"/>
                          <w:jc w:val="left"/>
                          <w:rPr>
                            <w:sz w:val="46"/>
                          </w:rPr>
                        </w:pPr>
                        <w:r>
                          <w:rPr>
                            <w:sz w:val="46"/>
                          </w:rPr>
                          <w:t>Vulnerable Children</w:t>
                        </w:r>
                      </w:p>
                    </w:tc>
                    <w:tc>
                      <w:tcPr>
                        <w:tcW w:w="5837" w:type="dxa"/>
                      </w:tcPr>
                      <w:p>
                        <w:pPr>
                          <w:pStyle w:val="TableParagraph"/>
                          <w:spacing w:line="498" w:lineRule="exact" w:before="107"/>
                          <w:ind w:left="733" w:right="1163"/>
                          <w:rPr>
                            <w:sz w:val="45"/>
                          </w:rPr>
                        </w:pPr>
                        <w:r>
                          <w:rPr>
                            <w:sz w:val="45"/>
                          </w:rPr>
                          <w:t>890</w:t>
                        </w:r>
                      </w:p>
                    </w:tc>
                  </w:tr>
                  <w:tr>
                    <w:trPr>
                      <w:trHeight w:val="1879" w:hRule="atLeast"/>
                    </w:trPr>
                    <w:tc>
                      <w:tcPr>
                        <w:tcW w:w="10111" w:type="dxa"/>
                        <w:tcBorders>
                          <w:bottom w:val="single" w:sz="12" w:space="0" w:color="181818"/>
                        </w:tcBorders>
                      </w:tcPr>
                      <w:p>
                        <w:pPr>
                          <w:pStyle w:val="TableParagraph"/>
                          <w:spacing w:before="83"/>
                          <w:ind w:left="243"/>
                          <w:jc w:val="left"/>
                          <w:rPr>
                            <w:sz w:val="48"/>
                          </w:rPr>
                        </w:pPr>
                        <w:r>
                          <w:rPr>
                            <w:w w:val="95"/>
                            <w:sz w:val="48"/>
                          </w:rPr>
                          <w:t>Family Violence, Sexual OKences and</w:t>
                        </w:r>
                        <w:r>
                          <w:rPr>
                            <w:spacing w:val="-55"/>
                            <w:w w:val="95"/>
                            <w:sz w:val="48"/>
                          </w:rPr>
                          <w:t> </w:t>
                        </w:r>
                        <w:r>
                          <w:rPr>
                            <w:w w:val="95"/>
                            <w:sz w:val="48"/>
                          </w:rPr>
                          <w:t>Child</w:t>
                        </w:r>
                      </w:p>
                      <w:p>
                        <w:pPr>
                          <w:pStyle w:val="TableParagraph"/>
                          <w:spacing w:before="11"/>
                          <w:jc w:val="left"/>
                          <w:rPr>
                            <w:sz w:val="49"/>
                          </w:rPr>
                        </w:pPr>
                      </w:p>
                      <w:p>
                        <w:pPr>
                          <w:pStyle w:val="TableParagraph"/>
                          <w:ind w:left="234"/>
                          <w:jc w:val="left"/>
                          <w:rPr>
                            <w:sz w:val="48"/>
                          </w:rPr>
                        </w:pPr>
                        <w:r>
                          <w:rPr>
                            <w:sz w:val="48"/>
                          </w:rPr>
                          <w:t>Domestic Violence</w:t>
                        </w:r>
                      </w:p>
                    </w:tc>
                    <w:tc>
                      <w:tcPr>
                        <w:tcW w:w="5837" w:type="dxa"/>
                        <w:tcBorders>
                          <w:bottom w:val="single" w:sz="12" w:space="0" w:color="181818"/>
                        </w:tcBorders>
                      </w:tcPr>
                      <w:p>
                        <w:pPr>
                          <w:pStyle w:val="TableParagraph"/>
                          <w:spacing w:before="366"/>
                          <w:ind w:left="733" w:right="1174"/>
                          <w:rPr>
                            <w:sz w:val="45"/>
                          </w:rPr>
                        </w:pPr>
                        <w:r>
                          <w:rPr>
                            <w:sz w:val="45"/>
                          </w:rPr>
                          <w:t>210</w:t>
                        </w:r>
                      </w:p>
                      <w:p>
                        <w:pPr>
                          <w:pStyle w:val="TableParagraph"/>
                          <w:spacing w:before="366"/>
                          <w:ind w:left="722" w:right="1174"/>
                          <w:rPr>
                            <w:sz w:val="45"/>
                          </w:rPr>
                        </w:pPr>
                        <w:r>
                          <w:rPr>
                            <w:sz w:val="45"/>
                          </w:rPr>
                          <w:t>1</w:t>
                        </w:r>
                        <w:r>
                          <w:rPr>
                            <w:spacing w:val="-49"/>
                            <w:sz w:val="45"/>
                          </w:rPr>
                          <w:t> </w:t>
                        </w:r>
                        <w:r>
                          <w:rPr>
                            <w:sz w:val="45"/>
                          </w:rPr>
                          <w:t>513</w:t>
                        </w:r>
                      </w:p>
                    </w:tc>
                  </w:tr>
                  <w:tr>
                    <w:trPr>
                      <w:trHeight w:val="681" w:hRule="atLeast"/>
                    </w:trPr>
                    <w:tc>
                      <w:tcPr>
                        <w:tcW w:w="10111" w:type="dxa"/>
                        <w:tcBorders>
                          <w:top w:val="single" w:sz="12" w:space="0" w:color="181818"/>
                          <w:bottom w:val="single" w:sz="24" w:space="0" w:color="181818"/>
                        </w:tcBorders>
                      </w:tcPr>
                      <w:p>
                        <w:pPr>
                          <w:pStyle w:val="TableParagraph"/>
                          <w:spacing w:before="60"/>
                          <w:ind w:left="235"/>
                          <w:jc w:val="left"/>
                          <w:rPr>
                            <w:sz w:val="47"/>
                          </w:rPr>
                        </w:pPr>
                        <w:r>
                          <w:rPr>
                            <w:sz w:val="47"/>
                          </w:rPr>
                          <w:t>Children and Youth at</w:t>
                        </w:r>
                        <w:r>
                          <w:rPr>
                            <w:spacing w:val="-83"/>
                            <w:sz w:val="47"/>
                          </w:rPr>
                          <w:t> </w:t>
                        </w:r>
                        <w:r>
                          <w:rPr>
                            <w:sz w:val="47"/>
                          </w:rPr>
                          <w:t>Risk</w:t>
                        </w:r>
                      </w:p>
                    </w:tc>
                    <w:tc>
                      <w:tcPr>
                        <w:tcW w:w="5837" w:type="dxa"/>
                        <w:tcBorders>
                          <w:top w:val="single" w:sz="12" w:space="0" w:color="181818"/>
                          <w:bottom w:val="single" w:sz="24" w:space="0" w:color="181818"/>
                        </w:tcBorders>
                      </w:tcPr>
                      <w:p>
                        <w:pPr>
                          <w:pStyle w:val="TableParagraph"/>
                          <w:spacing w:before="79"/>
                          <w:ind w:left="733" w:right="1170"/>
                          <w:rPr>
                            <w:sz w:val="45"/>
                          </w:rPr>
                        </w:pPr>
                        <w:r>
                          <w:rPr>
                            <w:sz w:val="45"/>
                          </w:rPr>
                          <w:t>598</w:t>
                        </w:r>
                      </w:p>
                    </w:tc>
                  </w:tr>
                  <w:tr>
                    <w:trPr>
                      <w:trHeight w:val="678" w:hRule="atLeast"/>
                    </w:trPr>
                    <w:tc>
                      <w:tcPr>
                        <w:tcW w:w="10111" w:type="dxa"/>
                        <w:tcBorders>
                          <w:top w:val="single" w:sz="24" w:space="0" w:color="181818"/>
                          <w:bottom w:val="single" w:sz="24" w:space="0" w:color="181818"/>
                        </w:tcBorders>
                      </w:tcPr>
                      <w:p>
                        <w:pPr>
                          <w:pStyle w:val="TableParagraph"/>
                          <w:tabs>
                            <w:tab w:pos="9742" w:val="left" w:leader="none"/>
                          </w:tabs>
                          <w:spacing w:line="651" w:lineRule="exact" w:before="8"/>
                          <w:ind w:left="-12"/>
                          <w:jc w:val="left"/>
                          <w:rPr>
                            <w:sz w:val="46"/>
                          </w:rPr>
                        </w:pPr>
                        <w:r>
                          <w:rPr>
                            <w:w w:val="75"/>
                            <w:sz w:val="46"/>
                          </w:rPr>
                          <w:t>)  </w:t>
                        </w:r>
                        <w:r>
                          <w:rPr>
                            <w:w w:val="90"/>
                            <w:sz w:val="46"/>
                          </w:rPr>
                          <w:t>Human Rights</w:t>
                        </w:r>
                        <w:r>
                          <w:rPr>
                            <w:spacing w:val="27"/>
                            <w:w w:val="90"/>
                            <w:sz w:val="46"/>
                          </w:rPr>
                          <w:t> </w:t>
                        </w:r>
                        <w:r>
                          <w:rPr>
                            <w:w w:val="90"/>
                            <w:sz w:val="46"/>
                          </w:rPr>
                          <w:t>in</w:t>
                        </w:r>
                        <w:r>
                          <w:rPr>
                            <w:spacing w:val="-14"/>
                            <w:w w:val="90"/>
                            <w:sz w:val="46"/>
                          </w:rPr>
                          <w:t> </w:t>
                        </w:r>
                        <w:r>
                          <w:rPr>
                            <w:w w:val="90"/>
                            <w:sz w:val="46"/>
                          </w:rPr>
                          <w:t>Policing</w:t>
                          <w:tab/>
                        </w:r>
                        <w:r>
                          <w:rPr>
                            <w:position w:val="-18"/>
                            <w:sz w:val="46"/>
                          </w:rPr>
                          <w:drawing>
                            <wp:inline distT="0" distB="0" distL="0" distR="0">
                              <wp:extent cx="23072" cy="430692"/>
                              <wp:effectExtent l="0" t="0" r="0" b="0"/>
                              <wp:docPr id="7" name="image11.pn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8" name="image11.png"/>
                                      <pic:cNvPicPr/>
                                    </pic:nvPicPr>
                                    <pic:blipFill>
                                      <a:blip r:embed="rId15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3072" cy="43069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18"/>
                            <w:sz w:val="46"/>
                          </w:rPr>
                        </w:r>
                      </w:p>
                    </w:tc>
                    <w:tc>
                      <w:tcPr>
                        <w:tcW w:w="5837" w:type="dxa"/>
                        <w:tcBorders>
                          <w:top w:val="single" w:sz="24" w:space="0" w:color="181818"/>
                          <w:bottom w:val="single" w:sz="24" w:space="0" w:color="181818"/>
                        </w:tcBorders>
                      </w:tcPr>
                      <w:p>
                        <w:pPr>
                          <w:pStyle w:val="TableParagraph"/>
                          <w:spacing w:before="82"/>
                          <w:ind w:left="733" w:right="1163"/>
                          <w:rPr>
                            <w:sz w:val="45"/>
                          </w:rPr>
                        </w:pPr>
                        <w:r>
                          <w:rPr>
                            <w:sz w:val="45"/>
                          </w:rPr>
                          <w:t>310</w:t>
                        </w:r>
                      </w:p>
                    </w:tc>
                  </w:tr>
                  <w:tr>
                    <w:trPr>
                      <w:trHeight w:val="705" w:hRule="atLeast"/>
                    </w:trPr>
                    <w:tc>
                      <w:tcPr>
                        <w:tcW w:w="15948" w:type="dxa"/>
                        <w:gridSpan w:val="2"/>
                        <w:tcBorders>
                          <w:top w:val="single" w:sz="24" w:space="0" w:color="181818"/>
                          <w:bottom w:val="single" w:sz="12" w:space="0" w:color="181818"/>
                        </w:tcBorders>
                      </w:tcPr>
                      <w:p>
                        <w:pPr>
                          <w:pStyle w:val="TableParagraph"/>
                          <w:tabs>
                            <w:tab w:pos="9730" w:val="left" w:leader="none"/>
                          </w:tabs>
                          <w:spacing w:line="678" w:lineRule="exact" w:before="8"/>
                          <w:ind w:left="-37"/>
                          <w:jc w:val="left"/>
                          <w:rPr>
                            <w:sz w:val="45"/>
                          </w:rPr>
                        </w:pPr>
                        <w:r>
                          <w:rPr>
                            <w:w w:val="90"/>
                            <w:position w:val="1"/>
                            <w:sz w:val="48"/>
                          </w:rPr>
                          <w:t>(</w:t>
                        </w:r>
                        <w:r>
                          <w:rPr>
                            <w:spacing w:val="-19"/>
                            <w:w w:val="90"/>
                            <w:position w:val="1"/>
                            <w:sz w:val="48"/>
                          </w:rPr>
                          <w:t> </w:t>
                        </w:r>
                        <w:r>
                          <w:rPr>
                            <w:w w:val="95"/>
                            <w:position w:val="1"/>
                            <w:sz w:val="48"/>
                          </w:rPr>
                          <w:t>Total</w:t>
                          <w:tab/>
                        </w:r>
                        <w:r>
                          <w:rPr>
                            <w:position w:val="-18"/>
                            <w:sz w:val="48"/>
                          </w:rPr>
                          <w:drawing>
                            <wp:inline distT="0" distB="0" distL="0" distR="0">
                              <wp:extent cx="30763" cy="438383"/>
                              <wp:effectExtent l="0" t="0" r="0" b="0"/>
                              <wp:docPr id="9" name="image12.pn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10" name="image12.png"/>
                                      <pic:cNvPicPr/>
                                    </pic:nvPicPr>
                                    <pic:blipFill>
                                      <a:blip r:embed="rId16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0763" cy="43838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18"/>
                            <w:sz w:val="48"/>
                          </w:rPr>
                        </w:r>
                        <w:r>
                          <w:rPr>
                            <w:rFonts w:ascii="Times New Roman"/>
                            <w:sz w:val="48"/>
                          </w:rPr>
                          <w:t>                    </w:t>
                        </w:r>
                        <w:r>
                          <w:rPr>
                            <w:rFonts w:ascii="Times New Roman"/>
                            <w:spacing w:val="-31"/>
                            <w:sz w:val="48"/>
                          </w:rPr>
                          <w:t> </w:t>
                        </w:r>
                        <w:r>
                          <w:rPr>
                            <w:w w:val="95"/>
                            <w:sz w:val="45"/>
                          </w:rPr>
                          <w:t>6</w:t>
                        </w:r>
                        <w:r>
                          <w:rPr>
                            <w:spacing w:val="-8"/>
                            <w:w w:val="95"/>
                            <w:sz w:val="45"/>
                          </w:rPr>
                          <w:t> </w:t>
                        </w:r>
                        <w:r>
                          <w:rPr>
                            <w:w w:val="95"/>
                            <w:sz w:val="45"/>
                          </w:rPr>
                          <w:t>028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Protection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0"/>
        </w:rPr>
      </w:pPr>
      <w:r>
        <w:rPr/>
        <w:drawing>
          <wp:anchor distT="0" distB="0" distL="0" distR="0" allowOverlap="1" layoutInCell="1" locked="0" behindDoc="0" simplePos="0" relativeHeight="12">
            <wp:simplePos x="0" y="0"/>
            <wp:positionH relativeFrom="page">
              <wp:posOffset>11905564</wp:posOffset>
            </wp:positionH>
            <wp:positionV relativeFrom="paragraph">
              <wp:posOffset>97839</wp:posOffset>
            </wp:positionV>
            <wp:extent cx="30479" cy="937259"/>
            <wp:effectExtent l="0" t="0" r="0" b="0"/>
            <wp:wrapTopAndBottom/>
            <wp:docPr id="11" name="image1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79" cy="9372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0"/>
        </w:rPr>
        <w:sectPr>
          <w:type w:val="continuous"/>
          <w:pgSz w:w="21700" w:h="31660"/>
          <w:pgMar w:top="600" w:bottom="280" w:left="2760" w:right="2760"/>
        </w:sectPr>
      </w:pPr>
    </w:p>
    <w:p>
      <w:pPr>
        <w:spacing w:before="72"/>
        <w:ind w:left="210" w:right="0" w:firstLine="0"/>
        <w:jc w:val="left"/>
        <w:rPr>
          <w:sz w:val="44"/>
        </w:rPr>
      </w:pPr>
      <w:r>
        <w:rPr>
          <w:sz w:val="44"/>
        </w:rPr>
        <w:t>Reply to question 1158 recommended/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5"/>
        </w:rPr>
      </w:pPr>
    </w:p>
    <w:p>
      <w:pPr>
        <w:spacing w:line="249" w:lineRule="auto" w:before="90"/>
        <w:ind w:left="7435" w:right="0" w:firstLine="3389"/>
        <w:jc w:val="left"/>
        <w:rPr>
          <w:sz w:val="44"/>
        </w:rPr>
      </w:pPr>
      <w:r>
        <w:rPr/>
        <w:pict>
          <v:group style="position:absolute;margin-left:154.117584pt;margin-top:-44.200489pt;width:358.45pt;height:129.65pt;mso-position-horizontal-relative:page;mso-position-vertical-relative:paragraph;z-index:251681792" coordorigin="3082,-884" coordsize="7169,2593">
            <v:shape style="position:absolute;left:3114;top:-884;width:7137;height:2593" type="#_x0000_t75" stroked="false">
              <v:imagedata r:id="rId18" o:title=""/>
            </v:shape>
            <v:shape style="position:absolute;left:3082;top:1167;width:314;height:497" type="#_x0000_t202" filled="false" stroked="false">
              <v:textbox inset="0,0,0,0">
                <w:txbxContent>
                  <w:p>
                    <w:pPr>
                      <w:spacing w:line="496" w:lineRule="exact" w:before="0"/>
                      <w:ind w:left="0" w:right="0" w:firstLine="0"/>
                      <w:jc w:val="left"/>
                      <w:rPr>
                        <w:sz w:val="44"/>
                      </w:rPr>
                    </w:pPr>
                    <w:r>
                      <w:rPr>
                        <w:w w:val="100"/>
                        <w:sz w:val="44"/>
                      </w:rPr>
                      <w:t>K</w:t>
                    </w:r>
                  </w:p>
                </w:txbxContent>
              </v:textbox>
              <w10:wrap type="none"/>
            </v:shape>
            <v:shape style="position:absolute;left:4903;top:655;width:1862;height:1009" type="#_x0000_t202" filled="false" stroked="false">
              <v:textbox inset="0,0,0,0">
                <w:txbxContent>
                  <w:p>
                    <w:pPr>
                      <w:spacing w:line="496" w:lineRule="exact" w:before="0"/>
                      <w:ind w:left="0" w:right="274" w:firstLine="0"/>
                      <w:jc w:val="center"/>
                      <w:rPr>
                        <w:sz w:val="44"/>
                      </w:rPr>
                    </w:pPr>
                    <w:r>
                      <w:rPr>
                        <w:w w:val="93"/>
                        <w:sz w:val="44"/>
                      </w:rPr>
                      <w:t>0</w:t>
                    </w:r>
                  </w:p>
                  <w:p>
                    <w:pPr>
                      <w:tabs>
                        <w:tab w:pos="1387" w:val="left" w:leader="none"/>
                      </w:tabs>
                      <w:spacing w:before="6"/>
                      <w:ind w:left="0" w:right="0" w:firstLine="0"/>
                      <w:jc w:val="left"/>
                      <w:rPr>
                        <w:sz w:val="44"/>
                      </w:rPr>
                    </w:pPr>
                    <w:r>
                      <w:rPr>
                        <w:sz w:val="44"/>
                      </w:rPr>
                      <w:t>E(SO</w:t>
                      <w:tab/>
                    </w:r>
                    <w:r>
                      <w:rPr>
                        <w:w w:val="95"/>
                        <w:sz w:val="44"/>
                      </w:rPr>
                      <w:t>G)</w:t>
                    </w:r>
                  </w:p>
                </w:txbxContent>
              </v:textbox>
              <w10:wrap type="none"/>
            </v:shape>
            <v:shape style="position:absolute;left:6955;top:655;width:423;height:497" type="#_x0000_t202" filled="false" stroked="false">
              <v:textbox inset="0,0,0,0">
                <w:txbxContent>
                  <w:p>
                    <w:pPr>
                      <w:spacing w:line="496" w:lineRule="exact" w:before="0"/>
                      <w:ind w:left="0" w:right="0" w:firstLine="0"/>
                      <w:jc w:val="left"/>
                      <w:rPr>
                        <w:sz w:val="44"/>
                      </w:rPr>
                    </w:pPr>
                    <w:r>
                      <w:rPr>
                        <w:w w:val="95"/>
                        <w:sz w:val="44"/>
                      </w:rPr>
                      <w:t>SI</w:t>
                    </w:r>
                  </w:p>
                </w:txbxContent>
              </v:textbox>
              <w10:wrap type="none"/>
            </v:shape>
            <v:shape style="position:absolute;left:8221;top:655;width:460;height:497" type="#_x0000_t202" filled="false" stroked="false">
              <v:textbox inset="0,0,0,0">
                <w:txbxContent>
                  <w:p>
                    <w:pPr>
                      <w:spacing w:line="496" w:lineRule="exact" w:before="0"/>
                      <w:ind w:left="0" w:right="0" w:firstLine="0"/>
                      <w:jc w:val="left"/>
                      <w:rPr>
                        <w:sz w:val="44"/>
                      </w:rPr>
                    </w:pPr>
                    <w:r>
                      <w:rPr>
                        <w:sz w:val="44"/>
                      </w:rPr>
                      <w:t>R:</w:t>
                    </w:r>
                  </w:p>
                </w:txbxContent>
              </v:textbox>
              <w10:wrap type="none"/>
            </v:shape>
            <v:shape style="position:absolute;left:9362;top:655;width:316;height:497" type="#_x0000_t202" filled="false" stroked="false">
              <v:textbox inset="0,0,0,0">
                <w:txbxContent>
                  <w:p>
                    <w:pPr>
                      <w:spacing w:line="496" w:lineRule="exact" w:before="0"/>
                      <w:ind w:left="0" w:right="0" w:firstLine="0"/>
                      <w:jc w:val="left"/>
                      <w:rPr>
                        <w:sz w:val="44"/>
                      </w:rPr>
                    </w:pPr>
                    <w:r>
                      <w:rPr>
                        <w:w w:val="92"/>
                        <w:sz w:val="44"/>
                      </w:rPr>
                      <w:t>U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90"/>
          <w:sz w:val="44"/>
        </w:rPr>
        <w:t>GENERAL </w:t>
      </w:r>
      <w:r>
        <w:rPr>
          <w:w w:val="95"/>
          <w:position w:val="-2"/>
          <w:sz w:val="44"/>
        </w:rPr>
        <w:t>AFRICA</w:t>
      </w:r>
      <w:r>
        <w:rPr>
          <w:w w:val="95"/>
          <w:sz w:val="44"/>
        </w:rPr>
        <w:t>NPOLICESER </w:t>
      </w:r>
      <w:r>
        <w:rPr>
          <w:w w:val="95"/>
          <w:position w:val="3"/>
          <w:sz w:val="44"/>
        </w:rPr>
        <w:t>VICE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15">
            <wp:simplePos x="0" y="0"/>
            <wp:positionH relativeFrom="page">
              <wp:posOffset>1971123</wp:posOffset>
            </wp:positionH>
            <wp:positionV relativeFrom="paragraph">
              <wp:posOffset>153971</wp:posOffset>
            </wp:positionV>
            <wp:extent cx="2191130" cy="297561"/>
            <wp:effectExtent l="0" t="0" r="0" b="0"/>
            <wp:wrapTopAndBottom/>
            <wp:docPr id="13" name="image1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5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1130" cy="2975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7"/>
        </w:rPr>
      </w:pPr>
    </w:p>
    <w:p>
      <w:pPr>
        <w:spacing w:before="90"/>
        <w:ind w:left="167" w:right="0" w:firstLine="0"/>
        <w:jc w:val="left"/>
        <w:rPr>
          <w:sz w:val="44"/>
        </w:rPr>
      </w:pPr>
      <w:r>
        <w:rPr>
          <w:spacing w:val="-1"/>
          <w:w w:val="91"/>
          <w:sz w:val="44"/>
        </w:rPr>
        <w:t>Repl</w:t>
      </w:r>
      <w:r>
        <w:rPr>
          <w:w w:val="91"/>
          <w:sz w:val="44"/>
        </w:rPr>
        <w:t>y</w:t>
      </w:r>
      <w:r>
        <w:rPr>
          <w:spacing w:val="2"/>
          <w:sz w:val="44"/>
        </w:rPr>
        <w:t> </w:t>
      </w:r>
      <w:r>
        <w:rPr>
          <w:spacing w:val="-1"/>
          <w:w w:val="93"/>
          <w:sz w:val="44"/>
        </w:rPr>
        <w:t>t</w:t>
      </w:r>
      <w:r>
        <w:rPr>
          <w:w w:val="93"/>
          <w:sz w:val="44"/>
        </w:rPr>
        <w:t>o</w:t>
      </w:r>
      <w:r>
        <w:rPr>
          <w:spacing w:val="-17"/>
          <w:sz w:val="44"/>
        </w:rPr>
        <w:t> </w:t>
      </w:r>
      <w:r>
        <w:rPr>
          <w:spacing w:val="-1"/>
          <w:w w:val="91"/>
          <w:sz w:val="44"/>
        </w:rPr>
        <w:t>questio</w:t>
      </w:r>
      <w:r>
        <w:rPr>
          <w:w w:val="91"/>
          <w:sz w:val="44"/>
        </w:rPr>
        <w:t>n</w:t>
      </w:r>
      <w:r>
        <w:rPr>
          <w:spacing w:val="2"/>
          <w:sz w:val="44"/>
        </w:rPr>
        <w:t> </w:t>
      </w:r>
      <w:r>
        <w:rPr>
          <w:spacing w:val="-1"/>
          <w:w w:val="92"/>
          <w:sz w:val="44"/>
        </w:rPr>
        <w:t>115</w:t>
      </w:r>
      <w:r>
        <w:rPr>
          <w:w w:val="92"/>
          <w:sz w:val="44"/>
        </w:rPr>
        <w:t>8</w:t>
      </w:r>
      <w:r>
        <w:rPr>
          <w:spacing w:val="-19"/>
          <w:sz w:val="44"/>
        </w:rPr>
        <w:t> </w:t>
      </w:r>
      <w:r>
        <w:rPr>
          <w:spacing w:val="-1"/>
          <w:w w:val="162"/>
          <w:sz w:val="44"/>
        </w:rPr>
        <w:t>approved/</w:t>
      </w:r>
      <w:r>
        <w:rPr>
          <w:spacing w:val="-27"/>
          <w:w w:val="162"/>
          <w:sz w:val="44"/>
        </w:rPr>
        <w:t>P</w:t>
      </w:r>
      <w:r>
        <w:rPr>
          <w:spacing w:val="-191"/>
          <w:w w:val="162"/>
          <w:sz w:val="44"/>
        </w:rPr>
        <w:t>r</w:t>
      </w:r>
      <w:r>
        <w:rPr>
          <w:spacing w:val="-81"/>
          <w:w w:val="100"/>
          <w:sz w:val="44"/>
        </w:rPr>
        <w:t>e</w:t>
      </w:r>
      <w:r>
        <w:rPr>
          <w:spacing w:val="-1"/>
          <w:w w:val="162"/>
          <w:sz w:val="44"/>
        </w:rPr>
        <w:t>o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8"/>
        </w:rPr>
      </w:pPr>
      <w:r>
        <w:rPr/>
        <w:pict>
          <v:group style="position:absolute;margin-left:149.33963pt;margin-top:12.672626pt;width:256.55pt;height:131.1pt;mso-position-horizontal-relative:page;mso-position-vertical-relative:paragraph;z-index:-251640832;mso-wrap-distance-left:0;mso-wrap-distance-right:0" coordorigin="2987,253" coordsize="5131,2622">
            <v:shape style="position:absolute;left:4117;top:847;width:1387;height:2027" type="#_x0000_t75" stroked="false">
              <v:imagedata r:id="rId20" o:title=""/>
            </v:shape>
            <v:shape style="position:absolute;left:5984;top:847;width:1302;height:1931" type="#_x0000_t75" stroked="false">
              <v:imagedata r:id="rId21" o:title=""/>
            </v:shape>
            <v:shape style="position:absolute;left:2986;top:1711;width:5131;height:854" type="#_x0000_t75" stroked="false">
              <v:imagedata r:id="rId22" o:title=""/>
            </v:shape>
            <v:shape style="position:absolute;left:2986;top:253;width:5131;height:2622" type="#_x0000_t202" filled="false" stroked="false">
              <v:textbox inset="0,0,0,0">
                <w:txbxContent>
                  <w:p>
                    <w:pPr>
                      <w:tabs>
                        <w:tab w:pos="2090" w:val="left" w:leader="none"/>
                      </w:tabs>
                      <w:spacing w:line="496" w:lineRule="exact" w:before="0"/>
                      <w:ind w:left="-13" w:right="0" w:firstLine="0"/>
                      <w:jc w:val="left"/>
                      <w:rPr>
                        <w:sz w:val="44"/>
                      </w:rPr>
                    </w:pPr>
                    <w:r>
                      <w:rPr>
                        <w:sz w:val="44"/>
                      </w:rPr>
                      <w:t>MINIST</w:t>
                      <w:tab/>
                      <w:t>OF</w:t>
                    </w:r>
                    <w:r>
                      <w:rPr>
                        <w:spacing w:val="-34"/>
                        <w:sz w:val="44"/>
                      </w:rPr>
                      <w:t> </w:t>
                    </w:r>
                    <w:r>
                      <w:rPr>
                        <w:sz w:val="44"/>
                      </w:rPr>
                      <w:t>POLICE</w:t>
                    </w:r>
                  </w:p>
                  <w:p>
                    <w:pPr>
                      <w:tabs>
                        <w:tab w:pos="2406" w:val="left" w:leader="none"/>
                        <w:tab w:pos="3402" w:val="left" w:leader="none"/>
                      </w:tabs>
                      <w:spacing w:before="6"/>
                      <w:ind w:left="-13" w:right="0" w:firstLine="0"/>
                      <w:jc w:val="left"/>
                      <w:rPr>
                        <w:sz w:val="44"/>
                      </w:rPr>
                    </w:pPr>
                    <w:r>
                      <w:rPr>
                        <w:sz w:val="44"/>
                      </w:rPr>
                      <w:t>GENERA</w:t>
                      <w:tab/>
                      <w:t>H</w:t>
                    </w:r>
                    <w:r>
                      <w:rPr>
                        <w:spacing w:val="-41"/>
                        <w:sz w:val="44"/>
                      </w:rPr>
                      <w:t> </w:t>
                    </w:r>
                    <w:r>
                      <w:rPr>
                        <w:sz w:val="44"/>
                      </w:rPr>
                      <w:t>C</w:t>
                      <w:tab/>
                      <w:t>LE,</w:t>
                    </w:r>
                    <w:r>
                      <w:rPr>
                        <w:spacing w:val="-47"/>
                        <w:sz w:val="44"/>
                      </w:rPr>
                      <w:t> </w:t>
                    </w:r>
                    <w:r>
                      <w:rPr>
                        <w:sz w:val="44"/>
                      </w:rPr>
                      <w:t>MP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sectPr>
      <w:pgSz w:w="21180" w:h="31660"/>
      <w:pgMar w:top="2960" w:bottom="280" w:left="2880" w:right="30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mbria">
    <w:altName w:val="Cambria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mic Sans MS">
    <w:altName w:val="Comic Sans MS"/>
    <w:charset w:val="0"/>
    <w:family w:val="script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3"/>
      <w:numFmt w:val="lowerLetter"/>
      <w:lvlText w:val="(%1)"/>
      <w:lvlJc w:val="left"/>
      <w:pPr>
        <w:ind w:left="2728" w:hanging="2500"/>
        <w:jc w:val="left"/>
      </w:pPr>
      <w:rPr>
        <w:rFonts w:hint="default"/>
        <w:w w:val="95"/>
        <w:position w:val="1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220" w:hanging="2500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300" w:hanging="2500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2720" w:hanging="2500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3118" w:hanging="250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3517" w:hanging="250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3916" w:hanging="250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4314" w:hanging="250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4713" w:hanging="2500"/>
      </w:pPr>
      <w:rPr>
        <w:rFonts w:hint="default"/>
        <w:lang w:val="en-US" w:eastAsia="en-US" w:bidi="en-US"/>
      </w:rPr>
    </w:lvl>
  </w:abstractNum>
  <w:abstractNum w:abstractNumId="2">
    <w:multiLevelType w:val="hybridMultilevel"/>
    <w:lvl w:ilvl="0">
      <w:start w:val="0"/>
      <w:numFmt w:val="bullet"/>
      <w:lvlText w:val="•"/>
      <w:lvlJc w:val="left"/>
      <w:pPr>
        <w:ind w:left="3422" w:hanging="616"/>
      </w:pPr>
      <w:rPr>
        <w:rFonts w:hint="default" w:ascii="Arial" w:hAnsi="Arial" w:eastAsia="Arial" w:cs="Arial"/>
        <w:w w:val="93"/>
        <w:sz w:val="43"/>
        <w:szCs w:val="43"/>
        <w:lang w:val="en-US" w:eastAsia="en-US" w:bidi="en-US"/>
      </w:rPr>
    </w:lvl>
    <w:lvl w:ilvl="1">
      <w:start w:val="0"/>
      <w:numFmt w:val="bullet"/>
      <w:lvlText w:val="•"/>
      <w:lvlJc w:val="left"/>
      <w:pPr>
        <w:ind w:left="4660" w:hanging="616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5900" w:hanging="616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7140" w:hanging="616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8380" w:hanging="616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9621" w:hanging="616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10861" w:hanging="616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12101" w:hanging="616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13341" w:hanging="616"/>
      </w:pPr>
      <w:rPr>
        <w:rFonts w:hint="default"/>
        <w:lang w:val="en-US" w:eastAsia="en-US" w:bidi="en-US"/>
      </w:rPr>
    </w:lvl>
  </w:abstractNum>
  <w:abstractNum w:abstractNumId="1">
    <w:multiLevelType w:val="hybridMultilevel"/>
    <w:lvl w:ilvl="0">
      <w:start w:val="1"/>
      <w:numFmt w:val="decimal"/>
      <w:lvlText w:val="(%1)"/>
      <w:lvlJc w:val="left"/>
      <w:pPr>
        <w:ind w:left="3686" w:hanging="1258"/>
        <w:jc w:val="left"/>
      </w:pPr>
      <w:rPr>
        <w:rFonts w:hint="default" w:ascii="Arial" w:hAnsi="Arial" w:eastAsia="Arial" w:cs="Arial"/>
        <w:spacing w:val="-1"/>
        <w:w w:val="96"/>
        <w:sz w:val="46"/>
        <w:szCs w:val="46"/>
        <w:lang w:val="en-US" w:eastAsia="en-US" w:bidi="en-US"/>
      </w:rPr>
    </w:lvl>
    <w:lvl w:ilvl="1">
      <w:start w:val="0"/>
      <w:numFmt w:val="bullet"/>
      <w:lvlText w:val="•"/>
      <w:lvlJc w:val="left"/>
      <w:pPr>
        <w:ind w:left="3489" w:hanging="618"/>
      </w:pPr>
      <w:rPr>
        <w:rFonts w:hint="default"/>
        <w:w w:val="93"/>
        <w:lang w:val="en-US" w:eastAsia="en-US" w:bidi="en-US"/>
      </w:rPr>
    </w:lvl>
    <w:lvl w:ilvl="2">
      <w:start w:val="0"/>
      <w:numFmt w:val="bullet"/>
      <w:lvlText w:val="•"/>
      <w:lvlJc w:val="left"/>
      <w:pPr>
        <w:ind w:left="5021" w:hanging="618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6362" w:hanging="618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7703" w:hanging="618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9045" w:hanging="618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10386" w:hanging="618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11727" w:hanging="618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13068" w:hanging="618"/>
      </w:pPr>
      <w:rPr>
        <w:rFonts w:hint="default"/>
        <w:lang w:val="en-US" w:eastAsia="en-US" w:bidi="en-US"/>
      </w:rPr>
    </w:lvl>
  </w:abstractNum>
  <w:abstractNum w:abstractNumId="0">
    <w:multiLevelType w:val="hybridMultilevel"/>
    <w:lvl w:ilvl="0">
      <w:start w:val="1"/>
      <w:numFmt w:val="decimal"/>
      <w:lvlText w:val="(%1)"/>
      <w:lvlJc w:val="left"/>
      <w:pPr>
        <w:ind w:left="3650" w:hanging="1251"/>
        <w:jc w:val="left"/>
      </w:pPr>
      <w:rPr>
        <w:rFonts w:hint="default" w:ascii="Arial" w:hAnsi="Arial" w:eastAsia="Arial" w:cs="Arial"/>
        <w:spacing w:val="-1"/>
        <w:w w:val="91"/>
        <w:position w:val="4"/>
        <w:sz w:val="46"/>
        <w:szCs w:val="46"/>
        <w:lang w:val="en-US" w:eastAsia="en-US" w:bidi="en-US"/>
      </w:rPr>
    </w:lvl>
    <w:lvl w:ilvl="1">
      <w:start w:val="0"/>
      <w:numFmt w:val="bullet"/>
      <w:lvlText w:val="•"/>
      <w:lvlJc w:val="left"/>
      <w:pPr>
        <w:ind w:left="5089" w:hanging="125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6518" w:hanging="125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7947" w:hanging="125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9376" w:hanging="125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0805" w:hanging="125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12234" w:hanging="125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13664" w:hanging="125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15093" w:hanging="1251"/>
      </w:pPr>
      <w:rPr>
        <w:rFonts w:hint="default"/>
        <w:lang w:val="en-US" w:eastAsia="en-US" w:bidi="en-US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46"/>
      <w:szCs w:val="46"/>
      <w:lang w:val="en-US" w:eastAsia="en-US" w:bidi="en-US"/>
    </w:rPr>
  </w:style>
  <w:style w:styleId="Heading1" w:type="paragraph">
    <w:name w:val="Heading 1"/>
    <w:basedOn w:val="Normal"/>
    <w:uiPriority w:val="1"/>
    <w:qFormat/>
    <w:pPr>
      <w:ind w:left="473"/>
      <w:outlineLvl w:val="1"/>
    </w:pPr>
    <w:rPr>
      <w:rFonts w:ascii="Cambria" w:hAnsi="Cambria" w:eastAsia="Cambria" w:cs="Cambria"/>
      <w:sz w:val="49"/>
      <w:szCs w:val="49"/>
      <w:lang w:val="en-US" w:eastAsia="en-US" w:bidi="en-US"/>
    </w:rPr>
  </w:style>
  <w:style w:styleId="Heading2" w:type="paragraph">
    <w:name w:val="Heading 2"/>
    <w:basedOn w:val="Normal"/>
    <w:uiPriority w:val="1"/>
    <w:qFormat/>
    <w:pPr>
      <w:ind w:left="339"/>
      <w:outlineLvl w:val="2"/>
    </w:pPr>
    <w:rPr>
      <w:rFonts w:ascii="Arial" w:hAnsi="Arial" w:eastAsia="Arial" w:cs="Arial"/>
      <w:sz w:val="48"/>
      <w:szCs w:val="48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ind w:left="2728" w:hanging="2538"/>
    </w:pPr>
    <w:rPr>
      <w:rFonts w:ascii="Arial" w:hAnsi="Arial" w:eastAsia="Arial" w:cs="Arial"/>
      <w:lang w:val="en-US" w:eastAsia="en-US" w:bidi="en-US"/>
    </w:rPr>
  </w:style>
  <w:style w:styleId="TableParagraph" w:type="paragraph">
    <w:name w:val="Table Paragraph"/>
    <w:basedOn w:val="Normal"/>
    <w:uiPriority w:val="1"/>
    <w:qFormat/>
    <w:pPr>
      <w:jc w:val="center"/>
    </w:pPr>
    <w:rPr>
      <w:rFonts w:ascii="Arial" w:hAnsi="Arial" w:eastAsia="Arial" w:cs="Arial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jpe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jpeg"/><Relationship Id="rId19" Type="http://schemas.openxmlformats.org/officeDocument/2006/relationships/image" Target="media/image15.jpeg"/><Relationship Id="rId20" Type="http://schemas.openxmlformats.org/officeDocument/2006/relationships/image" Target="media/image16.jpeg"/><Relationship Id="rId21" Type="http://schemas.openxmlformats.org/officeDocument/2006/relationships/image" Target="media/image17.jpeg"/><Relationship Id="rId22" Type="http://schemas.openxmlformats.org/officeDocument/2006/relationships/image" Target="media/image18.jpeg"/><Relationship Id="rId23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2021-06-10T08:56:48Z</dcterms:created>
  <dcterms:modified xsi:type="dcterms:W3CDTF">2021-06-10T08:56:48Z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2021-06-02T00:00:00Z</vt:filetime>
  </property>
  <property fmtid="{D5CDD505-2E9C-101B-9397-08002B2CF9AE}" pid="3" name="Creator">
    <vt:lpwstr>Scanner App</vt:lpwstr>
  </property>
  <property fmtid="{D5CDD505-2E9C-101B-9397-08002B2CF9AE}" pid="4" name="LastSaved">
    <vt:filetime>2021-06-10T00:00:00Z</vt:filetime>
  </property>
</Properties>
</file>