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07272F" w:rsidP="0073630D">
      <w:pPr>
        <w:rPr>
          <w:b/>
          <w:bCs/>
          <w:szCs w:val="24"/>
          <w:lang w:eastAsia="en-US"/>
        </w:rPr>
      </w:pPr>
      <w:r w:rsidRPr="0007272F">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43499805"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1365C4" w:rsidRDefault="001365C4" w:rsidP="0073630D">
      <w:pPr>
        <w:spacing w:before="1"/>
        <w:ind w:left="8"/>
        <w:jc w:val="center"/>
        <w:rPr>
          <w:rFonts w:ascii="Arial"/>
          <w:b/>
          <w:w w:val="120"/>
          <w:szCs w:val="24"/>
          <w:lang w:eastAsia="en-US"/>
        </w:rPr>
      </w:pPr>
    </w:p>
    <w:p w:rsidR="0073630D" w:rsidRPr="000576EE" w:rsidRDefault="0073630D" w:rsidP="003637E1">
      <w:pPr>
        <w:spacing w:before="1" w:line="276" w:lineRule="auto"/>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3637E1">
      <w:pPr>
        <w:spacing w:before="19" w:line="27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3637E1">
      <w:pPr>
        <w:tabs>
          <w:tab w:val="center" w:pos="5044"/>
          <w:tab w:val="left" w:pos="9140"/>
        </w:tabs>
        <w:spacing w:before="19" w:line="27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3637E1">
      <w:pPr>
        <w:tabs>
          <w:tab w:val="center" w:pos="5044"/>
          <w:tab w:val="left" w:pos="9140"/>
        </w:tabs>
        <w:spacing w:before="19" w:line="276" w:lineRule="auto"/>
        <w:ind w:left="20" w:right="18"/>
        <w:rPr>
          <w:rFonts w:ascii="Arial"/>
          <w:bCs/>
          <w:w w:val="101"/>
          <w:szCs w:val="24"/>
          <w:lang w:eastAsia="en-US"/>
        </w:rPr>
      </w:pPr>
    </w:p>
    <w:p w:rsidR="00677D71" w:rsidRPr="00276A15" w:rsidRDefault="00677D71" w:rsidP="003637E1">
      <w:pPr>
        <w:tabs>
          <w:tab w:val="center" w:pos="5044"/>
          <w:tab w:val="left" w:pos="9140"/>
        </w:tabs>
        <w:spacing w:before="19" w:line="27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677D71" w:rsidRPr="00276A15" w:rsidRDefault="00677D71" w:rsidP="003637E1">
      <w:pPr>
        <w:tabs>
          <w:tab w:val="center" w:pos="5044"/>
          <w:tab w:val="left" w:pos="9140"/>
        </w:tabs>
        <w:spacing w:before="19" w:line="27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677D71" w:rsidRPr="00276A15" w:rsidRDefault="00677D71" w:rsidP="003637E1">
      <w:pPr>
        <w:tabs>
          <w:tab w:val="center" w:pos="5044"/>
          <w:tab w:val="left" w:pos="9140"/>
        </w:tabs>
        <w:spacing w:before="19" w:line="27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3</w:t>
      </w:r>
      <w:r w:rsidR="00F3052F">
        <w:rPr>
          <w:rFonts w:ascii="Arial" w:hAnsi="Arial" w:cs="Arial"/>
          <w:bCs/>
          <w:szCs w:val="24"/>
          <w:lang w:eastAsia="en-US"/>
        </w:rPr>
        <w:t>1</w:t>
      </w:r>
      <w:r>
        <w:rPr>
          <w:rFonts w:ascii="Arial" w:hAnsi="Arial" w:cs="Arial"/>
          <w:bCs/>
          <w:szCs w:val="24"/>
          <w:lang w:eastAsia="en-US"/>
        </w:rPr>
        <w:t xml:space="preserve"> March</w:t>
      </w:r>
      <w:r w:rsidRPr="00276A15">
        <w:rPr>
          <w:rFonts w:ascii="Arial" w:hAnsi="Arial" w:cs="Arial"/>
          <w:bCs/>
          <w:szCs w:val="24"/>
          <w:lang w:eastAsia="en-US"/>
        </w:rPr>
        <w:t xml:space="preserve"> 202</w:t>
      </w:r>
      <w:r>
        <w:rPr>
          <w:rFonts w:ascii="Arial" w:hAnsi="Arial" w:cs="Arial"/>
          <w:bCs/>
          <w:szCs w:val="24"/>
          <w:lang w:eastAsia="en-US"/>
        </w:rPr>
        <w:t>3</w:t>
      </w:r>
    </w:p>
    <w:p w:rsidR="00677D71" w:rsidRPr="00276A15" w:rsidRDefault="001365C4" w:rsidP="003637E1">
      <w:pPr>
        <w:tabs>
          <w:tab w:val="center" w:pos="5044"/>
          <w:tab w:val="left" w:pos="9140"/>
        </w:tabs>
        <w:spacing w:before="19" w:line="276" w:lineRule="auto"/>
        <w:ind w:left="20" w:right="18"/>
        <w:jc w:val="center"/>
        <w:rPr>
          <w:rFonts w:ascii="Arial" w:hAnsi="Arial" w:cs="Arial"/>
          <w:bCs/>
          <w:szCs w:val="24"/>
          <w:lang w:eastAsia="en-US"/>
        </w:rPr>
      </w:pPr>
      <w:r>
        <w:rPr>
          <w:rFonts w:ascii="Arial" w:hAnsi="Arial" w:cs="Arial"/>
          <w:bCs/>
          <w:szCs w:val="24"/>
          <w:lang w:eastAsia="en-US"/>
        </w:rPr>
        <w:t xml:space="preserve">Due Date at </w:t>
      </w:r>
      <w:r w:rsidRPr="00276A15">
        <w:rPr>
          <w:rFonts w:ascii="Arial" w:hAnsi="Arial" w:cs="Arial"/>
          <w:bCs/>
          <w:szCs w:val="24"/>
          <w:lang w:eastAsia="en-US"/>
        </w:rPr>
        <w:t>Ministry</w:t>
      </w:r>
      <w:r w:rsidR="00677D71" w:rsidRPr="00276A15">
        <w:rPr>
          <w:rFonts w:ascii="Arial" w:hAnsi="Arial" w:cs="Arial"/>
          <w:bCs/>
          <w:szCs w:val="24"/>
          <w:lang w:eastAsia="en-US"/>
        </w:rPr>
        <w:t xml:space="preserve">: </w:t>
      </w:r>
      <w:r w:rsidR="00F3052F">
        <w:rPr>
          <w:rFonts w:ascii="Arial" w:hAnsi="Arial" w:cs="Arial"/>
          <w:bCs/>
          <w:szCs w:val="24"/>
          <w:lang w:eastAsia="en-US"/>
        </w:rPr>
        <w:t>6 April</w:t>
      </w:r>
      <w:r w:rsidR="00677D71" w:rsidRPr="00276A15">
        <w:rPr>
          <w:rFonts w:ascii="Arial" w:hAnsi="Arial" w:cs="Arial"/>
          <w:bCs/>
          <w:szCs w:val="24"/>
          <w:lang w:eastAsia="en-US"/>
        </w:rPr>
        <w:t xml:space="preserve"> 202</w:t>
      </w:r>
      <w:r w:rsidR="00677D71">
        <w:rPr>
          <w:rFonts w:ascii="Arial" w:hAnsi="Arial" w:cs="Arial"/>
          <w:bCs/>
          <w:szCs w:val="24"/>
          <w:lang w:eastAsia="en-US"/>
        </w:rPr>
        <w:t>3</w:t>
      </w:r>
    </w:p>
    <w:p w:rsidR="00677D71" w:rsidRPr="00276A15" w:rsidRDefault="001365C4" w:rsidP="003637E1">
      <w:pPr>
        <w:tabs>
          <w:tab w:val="center" w:pos="5044"/>
          <w:tab w:val="left" w:pos="9140"/>
        </w:tabs>
        <w:spacing w:before="19" w:line="276" w:lineRule="auto"/>
        <w:ind w:left="20" w:right="18"/>
        <w:jc w:val="center"/>
        <w:rPr>
          <w:rFonts w:ascii="Arial" w:hAnsi="Arial" w:cs="Arial"/>
          <w:bCs/>
          <w:szCs w:val="24"/>
          <w:lang w:eastAsia="en-US"/>
        </w:rPr>
      </w:pPr>
      <w:r>
        <w:rPr>
          <w:rFonts w:ascii="Arial" w:hAnsi="Arial" w:cs="Arial"/>
          <w:bCs/>
          <w:szCs w:val="24"/>
          <w:lang w:eastAsia="en-US"/>
        </w:rPr>
        <w:t>Due Date of Reply</w:t>
      </w:r>
      <w:r w:rsidR="00677D71" w:rsidRPr="00276A15">
        <w:rPr>
          <w:rFonts w:ascii="Arial" w:hAnsi="Arial" w:cs="Arial"/>
          <w:bCs/>
          <w:szCs w:val="24"/>
          <w:lang w:eastAsia="en-US"/>
        </w:rPr>
        <w:t xml:space="preserve">: </w:t>
      </w:r>
      <w:r w:rsidR="00F3052F">
        <w:rPr>
          <w:rFonts w:ascii="Arial" w:hAnsi="Arial" w:cs="Arial"/>
          <w:bCs/>
          <w:szCs w:val="24"/>
          <w:lang w:eastAsia="en-US"/>
        </w:rPr>
        <w:t>14 April</w:t>
      </w:r>
      <w:r w:rsidR="00677D71" w:rsidRPr="00276A15">
        <w:rPr>
          <w:rFonts w:ascii="Arial" w:hAnsi="Arial" w:cs="Arial"/>
          <w:bCs/>
          <w:szCs w:val="24"/>
          <w:lang w:eastAsia="en-US"/>
        </w:rPr>
        <w:t xml:space="preserve"> 202</w:t>
      </w:r>
      <w:r w:rsidR="00677D71">
        <w:rPr>
          <w:rFonts w:ascii="Arial" w:hAnsi="Arial" w:cs="Arial"/>
          <w:bCs/>
          <w:szCs w:val="24"/>
          <w:lang w:eastAsia="en-US"/>
        </w:rPr>
        <w:t>3</w:t>
      </w:r>
    </w:p>
    <w:p w:rsidR="00677D71" w:rsidRPr="001365C4" w:rsidRDefault="00677D71" w:rsidP="003637E1">
      <w:pPr>
        <w:pStyle w:val="ListParagraph"/>
        <w:spacing w:line="276" w:lineRule="auto"/>
        <w:contextualSpacing w:val="0"/>
        <w:rPr>
          <w:rFonts w:ascii="Arial" w:hAnsi="Arial" w:cs="Arial"/>
          <w:bCs/>
          <w:szCs w:val="24"/>
          <w:lang w:eastAsia="en-US"/>
        </w:rPr>
      </w:pPr>
      <w:r w:rsidRPr="001365C4">
        <w:rPr>
          <w:rFonts w:ascii="Arial" w:hAnsi="Arial" w:cs="Arial"/>
          <w:bCs/>
          <w:szCs w:val="24"/>
          <w:lang w:eastAsia="en-US"/>
        </w:rPr>
        <w:t xml:space="preserve"> </w:t>
      </w:r>
    </w:p>
    <w:p w:rsidR="00E56D2B" w:rsidRDefault="00E56D2B" w:rsidP="003637E1">
      <w:pPr>
        <w:spacing w:line="276" w:lineRule="auto"/>
        <w:jc w:val="both"/>
        <w:rPr>
          <w:rFonts w:ascii="Arial" w:hAnsi="Arial" w:cs="Arial"/>
          <w:b/>
          <w:szCs w:val="24"/>
          <w:lang w:eastAsia="en-US"/>
        </w:rPr>
      </w:pPr>
      <w:r>
        <w:rPr>
          <w:rFonts w:ascii="Arial" w:hAnsi="Arial" w:cs="Arial"/>
          <w:b/>
          <w:szCs w:val="24"/>
          <w:lang w:eastAsia="en-US"/>
        </w:rPr>
        <w:t>1150. Mr M Hlengwa (IFP)</w:t>
      </w:r>
      <w:r w:rsidRPr="00276A15">
        <w:rPr>
          <w:rFonts w:ascii="Arial" w:hAnsi="Arial" w:cs="Arial"/>
          <w:b/>
          <w:szCs w:val="24"/>
          <w:lang w:eastAsia="en-US"/>
        </w:rPr>
        <w:t xml:space="preserve"> to ask the Minister of International Relations and Cooperation:</w:t>
      </w:r>
    </w:p>
    <w:p w:rsidR="00E56D2B" w:rsidRPr="00DE7F7D" w:rsidRDefault="00E56D2B" w:rsidP="003637E1">
      <w:pPr>
        <w:tabs>
          <w:tab w:val="right" w:pos="9639"/>
        </w:tabs>
        <w:spacing w:line="276" w:lineRule="auto"/>
        <w:jc w:val="both"/>
        <w:rPr>
          <w:rFonts w:ascii="Arial" w:hAnsi="Arial" w:cs="Arial"/>
          <w:b/>
          <w:szCs w:val="24"/>
          <w:lang w:eastAsia="en-US"/>
        </w:rPr>
      </w:pPr>
      <w:r>
        <w:rPr>
          <w:rFonts w:ascii="Arial" w:hAnsi="Arial" w:cs="Arial"/>
          <w:bCs/>
          <w:szCs w:val="24"/>
          <w:lang w:eastAsia="en-US"/>
        </w:rPr>
        <w:t>Whether she will confirm if the Government intends to host Russian President, Mr Vladimir Putin, at the 15</w:t>
      </w:r>
      <w:r w:rsidRPr="009801EE">
        <w:rPr>
          <w:rFonts w:ascii="Arial" w:hAnsi="Arial" w:cs="Arial"/>
          <w:bCs/>
          <w:szCs w:val="24"/>
          <w:vertAlign w:val="superscript"/>
          <w:lang w:eastAsia="en-US"/>
        </w:rPr>
        <w:t>th</w:t>
      </w:r>
      <w:r>
        <w:rPr>
          <w:rFonts w:ascii="Arial" w:hAnsi="Arial" w:cs="Arial"/>
          <w:bCs/>
          <w:szCs w:val="24"/>
          <w:lang w:eastAsia="en-US"/>
        </w:rPr>
        <w:t xml:space="preserve"> BRICS summit to be held from 22 to 24 August 2023 in Durban, following reports that the International Criminal Court has issued an arrest warrant for him, as the Republic is set to host the leaders of the Federative Republic of Brazil, the Russian Federation, the Republic of India and the People’s Republic of China, if not, what is the position in this regard; if so, what are the relevant details?</w:t>
      </w:r>
      <w:r>
        <w:rPr>
          <w:rFonts w:ascii="Arial" w:hAnsi="Arial" w:cs="Arial"/>
          <w:bCs/>
          <w:szCs w:val="24"/>
          <w:lang w:eastAsia="en-US"/>
        </w:rPr>
        <w:tab/>
      </w:r>
      <w:r w:rsidRPr="00DE7F7D">
        <w:rPr>
          <w:rFonts w:ascii="Arial" w:hAnsi="Arial" w:cs="Arial"/>
          <w:b/>
          <w:szCs w:val="24"/>
          <w:lang w:eastAsia="en-US"/>
        </w:rPr>
        <w:t>NW1291E</w:t>
      </w:r>
    </w:p>
    <w:p w:rsidR="00E56D2B" w:rsidRDefault="00E56D2B" w:rsidP="003637E1">
      <w:pPr>
        <w:spacing w:line="276" w:lineRule="auto"/>
        <w:jc w:val="both"/>
        <w:rPr>
          <w:rFonts w:ascii="Arial" w:hAnsi="Arial" w:cs="Arial"/>
          <w:b/>
          <w:szCs w:val="24"/>
          <w:lang w:eastAsia="en-US"/>
        </w:rPr>
      </w:pPr>
    </w:p>
    <w:p w:rsidR="00E56D2B" w:rsidRPr="0073630D" w:rsidRDefault="00E56D2B" w:rsidP="003637E1">
      <w:pPr>
        <w:spacing w:line="276" w:lineRule="auto"/>
        <w:jc w:val="both"/>
        <w:rPr>
          <w:rFonts w:ascii="Arial" w:hAnsi="Arial" w:cs="Arial"/>
          <w:b/>
          <w:szCs w:val="24"/>
          <w:lang w:val="en-ZA" w:eastAsia="en-US"/>
        </w:rPr>
      </w:pPr>
      <w:r w:rsidRPr="0073630D">
        <w:rPr>
          <w:rFonts w:ascii="Arial" w:hAnsi="Arial" w:cs="Arial"/>
          <w:b/>
          <w:szCs w:val="24"/>
          <w:lang w:eastAsia="en-US"/>
        </w:rPr>
        <w:t>REPLY:</w:t>
      </w:r>
    </w:p>
    <w:p w:rsidR="008E1E63" w:rsidRPr="008E1E63" w:rsidRDefault="008E1E63" w:rsidP="003637E1">
      <w:pPr>
        <w:spacing w:before="120" w:after="120" w:line="276" w:lineRule="auto"/>
        <w:jc w:val="both"/>
        <w:rPr>
          <w:rFonts w:ascii="Arial" w:hAnsi="Arial" w:cs="Arial"/>
          <w:bCs/>
          <w:szCs w:val="24"/>
        </w:rPr>
      </w:pPr>
    </w:p>
    <w:p w:rsidR="008E1E63" w:rsidRDefault="006D2467" w:rsidP="003637E1">
      <w:pPr>
        <w:spacing w:before="120" w:after="120" w:line="276" w:lineRule="auto"/>
        <w:jc w:val="both"/>
        <w:rPr>
          <w:rFonts w:ascii="Arial" w:hAnsi="Arial" w:cs="Arial"/>
          <w:bCs/>
          <w:szCs w:val="24"/>
        </w:rPr>
      </w:pPr>
      <w:r w:rsidRPr="006D2467">
        <w:rPr>
          <w:rFonts w:ascii="Arial" w:hAnsi="Arial" w:cs="Arial"/>
          <w:bCs/>
          <w:szCs w:val="24"/>
        </w:rPr>
        <w:t xml:space="preserve">On 25 January 2023, President Ramaphosa </w:t>
      </w:r>
      <w:r w:rsidR="00177A3C">
        <w:rPr>
          <w:rFonts w:ascii="Arial" w:hAnsi="Arial" w:cs="Arial"/>
          <w:bCs/>
          <w:szCs w:val="24"/>
        </w:rPr>
        <w:t xml:space="preserve">in his capacity as the Chair of BRICS, </w:t>
      </w:r>
      <w:r w:rsidRPr="006D2467">
        <w:rPr>
          <w:rFonts w:ascii="Arial" w:hAnsi="Arial" w:cs="Arial"/>
          <w:bCs/>
          <w:szCs w:val="24"/>
        </w:rPr>
        <w:t xml:space="preserve">signed letters </w:t>
      </w:r>
      <w:r w:rsidR="00B839C1">
        <w:rPr>
          <w:rFonts w:ascii="Arial" w:hAnsi="Arial" w:cs="Arial"/>
          <w:bCs/>
          <w:szCs w:val="24"/>
        </w:rPr>
        <w:t>inviting</w:t>
      </w:r>
      <w:r w:rsidR="009B6502">
        <w:rPr>
          <w:rFonts w:ascii="Arial" w:hAnsi="Arial" w:cs="Arial"/>
          <w:bCs/>
          <w:szCs w:val="24"/>
        </w:rPr>
        <w:t xml:space="preserve"> the President of the </w:t>
      </w:r>
      <w:r w:rsidR="009B6502" w:rsidRPr="009B6502">
        <w:rPr>
          <w:rFonts w:ascii="Arial" w:hAnsi="Arial" w:cs="Arial"/>
          <w:bCs/>
          <w:szCs w:val="24"/>
        </w:rPr>
        <w:t xml:space="preserve">Federative Republic of Brazil, </w:t>
      </w:r>
      <w:r w:rsidR="009B6502">
        <w:rPr>
          <w:rFonts w:ascii="Arial" w:hAnsi="Arial" w:cs="Arial"/>
          <w:bCs/>
          <w:szCs w:val="24"/>
        </w:rPr>
        <w:t>the President of the</w:t>
      </w:r>
      <w:r w:rsidR="009B6502" w:rsidRPr="009B6502">
        <w:rPr>
          <w:rFonts w:ascii="Arial" w:hAnsi="Arial" w:cs="Arial"/>
          <w:bCs/>
          <w:szCs w:val="24"/>
        </w:rPr>
        <w:t xml:space="preserve"> Russian Federation, the </w:t>
      </w:r>
      <w:r w:rsidR="009B6502">
        <w:rPr>
          <w:rFonts w:ascii="Arial" w:hAnsi="Arial" w:cs="Arial"/>
          <w:bCs/>
          <w:szCs w:val="24"/>
        </w:rPr>
        <w:t xml:space="preserve">Prime Minister of the </w:t>
      </w:r>
      <w:r w:rsidR="009B6502" w:rsidRPr="009B6502">
        <w:rPr>
          <w:rFonts w:ascii="Arial" w:hAnsi="Arial" w:cs="Arial"/>
          <w:bCs/>
          <w:szCs w:val="24"/>
        </w:rPr>
        <w:t>Republic of India</w:t>
      </w:r>
      <w:r w:rsidR="00C466A3">
        <w:rPr>
          <w:rFonts w:ascii="Arial" w:hAnsi="Arial" w:cs="Arial"/>
          <w:bCs/>
          <w:szCs w:val="24"/>
        </w:rPr>
        <w:t>,</w:t>
      </w:r>
      <w:r w:rsidR="009B6502" w:rsidRPr="009B6502">
        <w:rPr>
          <w:rFonts w:ascii="Arial" w:hAnsi="Arial" w:cs="Arial"/>
          <w:bCs/>
          <w:szCs w:val="24"/>
        </w:rPr>
        <w:t xml:space="preserve"> and the </w:t>
      </w:r>
      <w:r w:rsidR="009B6502">
        <w:rPr>
          <w:rFonts w:ascii="Arial" w:hAnsi="Arial" w:cs="Arial"/>
          <w:bCs/>
          <w:szCs w:val="24"/>
        </w:rPr>
        <w:t>Pr</w:t>
      </w:r>
      <w:r w:rsidR="00B839C1">
        <w:rPr>
          <w:rFonts w:ascii="Arial" w:hAnsi="Arial" w:cs="Arial"/>
          <w:bCs/>
          <w:szCs w:val="24"/>
        </w:rPr>
        <w:t xml:space="preserve">esident of the </w:t>
      </w:r>
      <w:r w:rsidR="009B6502" w:rsidRPr="009B6502">
        <w:rPr>
          <w:rFonts w:ascii="Arial" w:hAnsi="Arial" w:cs="Arial"/>
          <w:bCs/>
          <w:szCs w:val="24"/>
        </w:rPr>
        <w:t>People’s Republic of China</w:t>
      </w:r>
      <w:r w:rsidR="00B839C1">
        <w:rPr>
          <w:rFonts w:ascii="Arial" w:hAnsi="Arial" w:cs="Arial"/>
          <w:bCs/>
          <w:szCs w:val="24"/>
        </w:rPr>
        <w:t xml:space="preserve">, to </w:t>
      </w:r>
      <w:r w:rsidRPr="006D2467">
        <w:rPr>
          <w:rFonts w:ascii="Arial" w:hAnsi="Arial" w:cs="Arial"/>
          <w:bCs/>
          <w:szCs w:val="24"/>
        </w:rPr>
        <w:t xml:space="preserve">the </w:t>
      </w:r>
      <w:r w:rsidR="008D168C">
        <w:rPr>
          <w:rFonts w:ascii="Arial" w:hAnsi="Arial" w:cs="Arial"/>
          <w:bCs/>
          <w:szCs w:val="24"/>
        </w:rPr>
        <w:t>Fifteenth</w:t>
      </w:r>
      <w:r w:rsidRPr="006D2467">
        <w:rPr>
          <w:rFonts w:ascii="Arial" w:hAnsi="Arial" w:cs="Arial"/>
          <w:bCs/>
          <w:szCs w:val="24"/>
        </w:rPr>
        <w:t xml:space="preserve"> BRICS Summit to be held </w:t>
      </w:r>
      <w:r w:rsidR="00DF250D">
        <w:rPr>
          <w:rFonts w:ascii="Arial" w:hAnsi="Arial" w:cs="Arial"/>
          <w:bCs/>
          <w:szCs w:val="24"/>
        </w:rPr>
        <w:t xml:space="preserve">in-person in South Africa </w:t>
      </w:r>
      <w:r w:rsidRPr="006D2467">
        <w:rPr>
          <w:rFonts w:ascii="Arial" w:hAnsi="Arial" w:cs="Arial"/>
          <w:bCs/>
          <w:szCs w:val="24"/>
        </w:rPr>
        <w:t>from 22</w:t>
      </w:r>
      <w:r w:rsidR="008D168C">
        <w:rPr>
          <w:rFonts w:ascii="Arial" w:hAnsi="Arial" w:cs="Arial"/>
          <w:bCs/>
          <w:szCs w:val="24"/>
        </w:rPr>
        <w:t xml:space="preserve"> to </w:t>
      </w:r>
      <w:r w:rsidRPr="006D2467">
        <w:rPr>
          <w:rFonts w:ascii="Arial" w:hAnsi="Arial" w:cs="Arial"/>
          <w:bCs/>
          <w:szCs w:val="24"/>
        </w:rPr>
        <w:t>24 August 2023</w:t>
      </w:r>
      <w:r w:rsidR="00DF250D">
        <w:rPr>
          <w:rFonts w:ascii="Arial" w:hAnsi="Arial" w:cs="Arial"/>
          <w:bCs/>
          <w:szCs w:val="24"/>
        </w:rPr>
        <w:t xml:space="preserve">. </w:t>
      </w:r>
    </w:p>
    <w:p w:rsidR="006D2467" w:rsidRDefault="00A603F3" w:rsidP="003637E1">
      <w:pPr>
        <w:spacing w:before="120" w:after="120" w:line="276" w:lineRule="auto"/>
        <w:jc w:val="both"/>
        <w:rPr>
          <w:rFonts w:ascii="Arial" w:hAnsi="Arial" w:cs="Arial"/>
          <w:bCs/>
          <w:szCs w:val="24"/>
        </w:rPr>
      </w:pPr>
      <w:r w:rsidRPr="00A603F3">
        <w:rPr>
          <w:rFonts w:ascii="Arial" w:hAnsi="Arial" w:cs="Arial"/>
          <w:bCs/>
          <w:szCs w:val="24"/>
        </w:rPr>
        <w:t xml:space="preserve">On 17 March 2023, the International Criminal Court issued a Press Release stating that it had issued </w:t>
      </w:r>
      <w:r>
        <w:rPr>
          <w:rFonts w:ascii="Arial" w:hAnsi="Arial" w:cs="Arial"/>
          <w:bCs/>
          <w:szCs w:val="24"/>
        </w:rPr>
        <w:t xml:space="preserve">a </w:t>
      </w:r>
      <w:r w:rsidRPr="00A603F3">
        <w:rPr>
          <w:rFonts w:ascii="Arial" w:hAnsi="Arial" w:cs="Arial"/>
          <w:bCs/>
          <w:szCs w:val="24"/>
        </w:rPr>
        <w:t xml:space="preserve">warrant of arrest for </w:t>
      </w:r>
      <w:r w:rsidR="00C07E38">
        <w:rPr>
          <w:rFonts w:ascii="Arial" w:hAnsi="Arial" w:cs="Arial"/>
          <w:bCs/>
          <w:szCs w:val="24"/>
        </w:rPr>
        <w:t>Mr Vladimir Putin, President of the Russian Federation.</w:t>
      </w:r>
      <w:r>
        <w:rPr>
          <w:rFonts w:ascii="Arial" w:hAnsi="Arial" w:cs="Arial"/>
          <w:bCs/>
          <w:szCs w:val="24"/>
        </w:rPr>
        <w:t xml:space="preserve"> </w:t>
      </w:r>
      <w:r w:rsidR="00260640">
        <w:rPr>
          <w:rFonts w:ascii="Arial" w:hAnsi="Arial" w:cs="Arial"/>
          <w:bCs/>
          <w:szCs w:val="24"/>
        </w:rPr>
        <w:t xml:space="preserve">Cabinet is currently seized with this matter. </w:t>
      </w:r>
    </w:p>
    <w:p w:rsidR="00260640" w:rsidRPr="008E1E63" w:rsidRDefault="00260640" w:rsidP="003637E1">
      <w:pPr>
        <w:spacing w:before="120" w:after="120" w:line="276" w:lineRule="auto"/>
        <w:jc w:val="both"/>
        <w:rPr>
          <w:rFonts w:ascii="Arial" w:hAnsi="Arial" w:cs="Arial"/>
          <w:bCs/>
          <w:szCs w:val="24"/>
        </w:rPr>
      </w:pPr>
    </w:p>
    <w:p w:rsidR="0073630D" w:rsidRDefault="0073630D" w:rsidP="003637E1">
      <w:pPr>
        <w:spacing w:before="120" w:after="120" w:line="276" w:lineRule="auto"/>
        <w:jc w:val="center"/>
        <w:rPr>
          <w:rFonts w:ascii="Arial" w:hAnsi="Arial" w:cs="Arial"/>
          <w:b/>
          <w:szCs w:val="24"/>
        </w:rPr>
      </w:pPr>
    </w:p>
    <w:p w:rsidR="00A17A7A" w:rsidRDefault="00A17A7A" w:rsidP="00E56D2B">
      <w:pPr>
        <w:spacing w:after="360" w:line="360" w:lineRule="auto"/>
        <w:jc w:val="both"/>
        <w:rPr>
          <w:rFonts w:ascii="Arial" w:hAnsi="Arial" w:cs="Arial"/>
          <w:b/>
          <w:szCs w:val="24"/>
        </w:rPr>
      </w:pPr>
    </w:p>
    <w:p w:rsidR="0073630D" w:rsidRPr="000902BB" w:rsidRDefault="0073630D" w:rsidP="003B6154">
      <w:pPr>
        <w:jc w:val="both"/>
        <w:rPr>
          <w:rFonts w:ascii="Arial" w:hAnsi="Arial" w:cs="Arial"/>
          <w:b/>
          <w:szCs w:val="24"/>
        </w:rPr>
      </w:pPr>
      <w:r w:rsidRPr="000902BB">
        <w:rPr>
          <w:rFonts w:ascii="Arial" w:hAnsi="Arial" w:cs="Arial"/>
          <w:b/>
          <w:szCs w:val="24"/>
        </w:rPr>
        <w:lastRenderedPageBreak/>
        <w:t xml:space="preserve"> </w:t>
      </w:r>
      <w:bookmarkEnd w:id="1"/>
    </w:p>
    <w:sectPr w:rsidR="0073630D" w:rsidRPr="000902BB"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16" w:rsidRDefault="00101416">
      <w:r>
        <w:separator/>
      </w:r>
    </w:p>
  </w:endnote>
  <w:endnote w:type="continuationSeparator" w:id="0">
    <w:p w:rsidR="00101416" w:rsidRDefault="0010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07272F">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101416">
      <w:rPr>
        <w:rStyle w:val="PageNumber"/>
        <w:noProof/>
      </w:rPr>
      <w:t>1</w:t>
    </w:r>
    <w:r>
      <w:rPr>
        <w:rStyle w:val="PageNumber"/>
      </w:rPr>
      <w:fldChar w:fldCharType="end"/>
    </w:r>
  </w:p>
  <w:p w:rsidR="0080310F" w:rsidRDefault="001014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16" w:rsidRDefault="00101416">
      <w:r>
        <w:separator/>
      </w:r>
    </w:p>
  </w:footnote>
  <w:footnote w:type="continuationSeparator" w:id="0">
    <w:p w:rsidR="00101416" w:rsidRDefault="00101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630D"/>
    <w:rsid w:val="00006275"/>
    <w:rsid w:val="000435C5"/>
    <w:rsid w:val="00055F8F"/>
    <w:rsid w:val="0007272F"/>
    <w:rsid w:val="00085DEB"/>
    <w:rsid w:val="00087525"/>
    <w:rsid w:val="000970FB"/>
    <w:rsid w:val="000A18E2"/>
    <w:rsid w:val="000A5928"/>
    <w:rsid w:val="000D3BD3"/>
    <w:rsid w:val="000F08DE"/>
    <w:rsid w:val="00101416"/>
    <w:rsid w:val="00121163"/>
    <w:rsid w:val="001365C4"/>
    <w:rsid w:val="001617D3"/>
    <w:rsid w:val="00167DA5"/>
    <w:rsid w:val="00177A3C"/>
    <w:rsid w:val="00184980"/>
    <w:rsid w:val="001A6B7E"/>
    <w:rsid w:val="001F3C32"/>
    <w:rsid w:val="00220E31"/>
    <w:rsid w:val="00224862"/>
    <w:rsid w:val="002252C1"/>
    <w:rsid w:val="00227AB3"/>
    <w:rsid w:val="00247677"/>
    <w:rsid w:val="00247EF6"/>
    <w:rsid w:val="00260640"/>
    <w:rsid w:val="00263413"/>
    <w:rsid w:val="00283EBD"/>
    <w:rsid w:val="002A4D2F"/>
    <w:rsid w:val="003005D8"/>
    <w:rsid w:val="00302F66"/>
    <w:rsid w:val="00311B2D"/>
    <w:rsid w:val="00313DC8"/>
    <w:rsid w:val="00324681"/>
    <w:rsid w:val="00355FF5"/>
    <w:rsid w:val="003625E0"/>
    <w:rsid w:val="003637E1"/>
    <w:rsid w:val="0038554D"/>
    <w:rsid w:val="00396B96"/>
    <w:rsid w:val="003A0E06"/>
    <w:rsid w:val="003A34FF"/>
    <w:rsid w:val="003B31E5"/>
    <w:rsid w:val="003B6154"/>
    <w:rsid w:val="003C67C7"/>
    <w:rsid w:val="00421506"/>
    <w:rsid w:val="00431C65"/>
    <w:rsid w:val="00432644"/>
    <w:rsid w:val="00447B44"/>
    <w:rsid w:val="00473B1A"/>
    <w:rsid w:val="004825ED"/>
    <w:rsid w:val="004906C5"/>
    <w:rsid w:val="0049756F"/>
    <w:rsid w:val="004B3813"/>
    <w:rsid w:val="004E0646"/>
    <w:rsid w:val="004E669E"/>
    <w:rsid w:val="004F6DB4"/>
    <w:rsid w:val="00533073"/>
    <w:rsid w:val="005754F4"/>
    <w:rsid w:val="00590500"/>
    <w:rsid w:val="005963B2"/>
    <w:rsid w:val="00597C6C"/>
    <w:rsid w:val="005C0D97"/>
    <w:rsid w:val="006076DF"/>
    <w:rsid w:val="006253DE"/>
    <w:rsid w:val="006341AC"/>
    <w:rsid w:val="0064356C"/>
    <w:rsid w:val="00650870"/>
    <w:rsid w:val="00677D71"/>
    <w:rsid w:val="006D2467"/>
    <w:rsid w:val="006D63EF"/>
    <w:rsid w:val="006F53F7"/>
    <w:rsid w:val="00705533"/>
    <w:rsid w:val="00713A82"/>
    <w:rsid w:val="00717F65"/>
    <w:rsid w:val="00732D0D"/>
    <w:rsid w:val="0073630D"/>
    <w:rsid w:val="00747F7D"/>
    <w:rsid w:val="007550BD"/>
    <w:rsid w:val="007700DD"/>
    <w:rsid w:val="007B3D87"/>
    <w:rsid w:val="00814791"/>
    <w:rsid w:val="0082182F"/>
    <w:rsid w:val="0085464B"/>
    <w:rsid w:val="0086059B"/>
    <w:rsid w:val="008923BF"/>
    <w:rsid w:val="008C5D85"/>
    <w:rsid w:val="008D168C"/>
    <w:rsid w:val="008E1E63"/>
    <w:rsid w:val="00921E7F"/>
    <w:rsid w:val="00941162"/>
    <w:rsid w:val="009416C3"/>
    <w:rsid w:val="00950793"/>
    <w:rsid w:val="0096473F"/>
    <w:rsid w:val="009B6502"/>
    <w:rsid w:val="009F34C0"/>
    <w:rsid w:val="00A13580"/>
    <w:rsid w:val="00A17A7A"/>
    <w:rsid w:val="00A21439"/>
    <w:rsid w:val="00A33A02"/>
    <w:rsid w:val="00A51981"/>
    <w:rsid w:val="00A53F50"/>
    <w:rsid w:val="00A55E32"/>
    <w:rsid w:val="00A603F3"/>
    <w:rsid w:val="00A615AC"/>
    <w:rsid w:val="00AA58C2"/>
    <w:rsid w:val="00AA7036"/>
    <w:rsid w:val="00AC0C72"/>
    <w:rsid w:val="00AC25CB"/>
    <w:rsid w:val="00AC3FBB"/>
    <w:rsid w:val="00AD009D"/>
    <w:rsid w:val="00AD562A"/>
    <w:rsid w:val="00AE2DB7"/>
    <w:rsid w:val="00AE410E"/>
    <w:rsid w:val="00AF31E2"/>
    <w:rsid w:val="00B154BB"/>
    <w:rsid w:val="00B4001B"/>
    <w:rsid w:val="00B659EC"/>
    <w:rsid w:val="00B66A52"/>
    <w:rsid w:val="00B66D0E"/>
    <w:rsid w:val="00B839C1"/>
    <w:rsid w:val="00BA627A"/>
    <w:rsid w:val="00BD3E03"/>
    <w:rsid w:val="00C00CBC"/>
    <w:rsid w:val="00C0756F"/>
    <w:rsid w:val="00C07E38"/>
    <w:rsid w:val="00C17CEA"/>
    <w:rsid w:val="00C466A3"/>
    <w:rsid w:val="00C6390C"/>
    <w:rsid w:val="00C668F6"/>
    <w:rsid w:val="00C870CC"/>
    <w:rsid w:val="00C91F98"/>
    <w:rsid w:val="00CA1AEA"/>
    <w:rsid w:val="00CA45E6"/>
    <w:rsid w:val="00CA55F1"/>
    <w:rsid w:val="00CA61D5"/>
    <w:rsid w:val="00CC5E99"/>
    <w:rsid w:val="00CE40F1"/>
    <w:rsid w:val="00CF1C91"/>
    <w:rsid w:val="00D1582A"/>
    <w:rsid w:val="00D30783"/>
    <w:rsid w:val="00D42F01"/>
    <w:rsid w:val="00D57AE7"/>
    <w:rsid w:val="00D8467C"/>
    <w:rsid w:val="00DC57C8"/>
    <w:rsid w:val="00DF250D"/>
    <w:rsid w:val="00DF66F0"/>
    <w:rsid w:val="00E0592C"/>
    <w:rsid w:val="00E10CEB"/>
    <w:rsid w:val="00E11676"/>
    <w:rsid w:val="00E279A5"/>
    <w:rsid w:val="00E56D2B"/>
    <w:rsid w:val="00E639D4"/>
    <w:rsid w:val="00EC0CD5"/>
    <w:rsid w:val="00ED37BB"/>
    <w:rsid w:val="00EF04D6"/>
    <w:rsid w:val="00EF30D8"/>
    <w:rsid w:val="00EF6F37"/>
    <w:rsid w:val="00F2105C"/>
    <w:rsid w:val="00F3052F"/>
    <w:rsid w:val="00F959DB"/>
    <w:rsid w:val="00FA573C"/>
    <w:rsid w:val="00FB43E4"/>
    <w:rsid w:val="00FD62D4"/>
    <w:rsid w:val="00FD63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54"/>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odyText">
    <w:name w:val="Body Text"/>
    <w:basedOn w:val="Normal"/>
    <w:link w:val="BodyTextChar"/>
    <w:uiPriority w:val="99"/>
    <w:unhideWhenUsed/>
    <w:rsid w:val="001365C4"/>
    <w:rPr>
      <w:rFonts w:ascii="Arial" w:hAnsi="Arial" w:cs="Arial"/>
      <w:b/>
      <w:szCs w:val="24"/>
      <w:lang w:eastAsia="en-US"/>
    </w:rPr>
  </w:style>
  <w:style w:type="character" w:customStyle="1" w:styleId="BodyTextChar">
    <w:name w:val="Body Text Char"/>
    <w:basedOn w:val="DefaultParagraphFont"/>
    <w:link w:val="BodyText"/>
    <w:uiPriority w:val="99"/>
    <w:rsid w:val="001365C4"/>
    <w:rPr>
      <w:rFonts w:ascii="Arial" w:eastAsia="Times New Roman" w:hAnsi="Arial" w:cs="Arial"/>
      <w:b/>
      <w:sz w:val="24"/>
      <w:szCs w:val="24"/>
      <w:lang w:val="en-GB"/>
    </w:rPr>
  </w:style>
  <w:style w:type="paragraph" w:styleId="BodyText2">
    <w:name w:val="Body Text 2"/>
    <w:basedOn w:val="Normal"/>
    <w:link w:val="BodyText2Char"/>
    <w:uiPriority w:val="99"/>
    <w:unhideWhenUsed/>
    <w:rsid w:val="001365C4"/>
    <w:pPr>
      <w:spacing w:before="120" w:after="120" w:line="360" w:lineRule="auto"/>
      <w:jc w:val="both"/>
    </w:pPr>
    <w:rPr>
      <w:rFonts w:ascii="Arial" w:hAnsi="Arial" w:cs="Arial"/>
      <w:bCs/>
      <w:szCs w:val="24"/>
    </w:rPr>
  </w:style>
  <w:style w:type="character" w:customStyle="1" w:styleId="BodyText2Char">
    <w:name w:val="Body Text 2 Char"/>
    <w:basedOn w:val="DefaultParagraphFont"/>
    <w:link w:val="BodyText2"/>
    <w:uiPriority w:val="99"/>
    <w:rsid w:val="001365C4"/>
    <w:rPr>
      <w:rFonts w:ascii="Arial" w:eastAsia="Times New Roman" w:hAnsi="Arial" w:cs="Arial"/>
      <w:bCs/>
      <w:sz w:val="24"/>
      <w:szCs w:val="24"/>
      <w:lang w:val="en-GB" w:eastAsia="en-ZA"/>
    </w:rPr>
  </w:style>
  <w:style w:type="paragraph" w:styleId="Revision">
    <w:name w:val="Revision"/>
    <w:hidden/>
    <w:uiPriority w:val="99"/>
    <w:semiHidden/>
    <w:rsid w:val="00CA1AEA"/>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0F342917160468CBC6D0660D75700" ma:contentTypeVersion="11" ma:contentTypeDescription="Create a new document." ma:contentTypeScope="" ma:versionID="6083232d4810549489c66f9689d9a895">
  <xsd:schema xmlns:xsd="http://www.w3.org/2001/XMLSchema" xmlns:xs="http://www.w3.org/2001/XMLSchema" xmlns:p="http://schemas.microsoft.com/office/2006/metadata/properties" xmlns:ns3="775b98b2-3d52-458d-9ab8-ccee030f7722" xmlns:ns4="0e41219a-2bf1-4d59-aaea-93928b4aee8b" targetNamespace="http://schemas.microsoft.com/office/2006/metadata/properties" ma:root="true" ma:fieldsID="32a2a84633e5a19b8df9a7be9ac97017" ns3:_="" ns4:_="">
    <xsd:import namespace="775b98b2-3d52-458d-9ab8-ccee030f7722"/>
    <xsd:import namespace="0e41219a-2bf1-4d59-aaea-93928b4aee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b98b2-3d52-458d-9ab8-ccee030f7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1219a-2bf1-4d59-aaea-93928b4ae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75b98b2-3d52-458d-9ab8-ccee030f7722" xsi:nil="true"/>
  </documentManagement>
</p:properties>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63A3C186-8899-4776-90C0-C26B82E0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b98b2-3d52-458d-9ab8-ccee030f7722"/>
    <ds:schemaRef ds:uri="0e41219a-2bf1-4d59-aaea-93928b4ae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775b98b2-3d52-458d-9ab8-ccee030f77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2023-04-20T10:44:00Z</dcterms:created>
  <dcterms:modified xsi:type="dcterms:W3CDTF">2023-04-20T10:44:00Z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0x0101002EE0F342917160468CBC6D0660D75700</vt:lpwstr>
  </property>
</Properties>
</file>