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C03BF5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C03BF5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C03BF5" w:rsidRDefault="00A451EB">
      <w:pPr>
        <w:rPr>
          <w:rFonts w:ascii="Times New Roman" w:hAnsi="Times New Roman" w:cs="Times New Roman"/>
          <w:b/>
          <w:sz w:val="24"/>
          <w:szCs w:val="24"/>
        </w:rPr>
      </w:pPr>
      <w:r w:rsidRPr="00C03BF5"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C03BF5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C03BF5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C03BF5">
        <w:rPr>
          <w:rFonts w:ascii="Times New Roman" w:hAnsi="Times New Roman" w:cs="Times New Roman"/>
          <w:b/>
          <w:sz w:val="24"/>
          <w:szCs w:val="24"/>
        </w:rPr>
        <w:t>QUESTION</w:t>
      </w:r>
      <w:r w:rsidR="006115EE" w:rsidRPr="00C03BF5">
        <w:rPr>
          <w:rFonts w:ascii="Times New Roman" w:hAnsi="Times New Roman" w:cs="Times New Roman"/>
          <w:b/>
          <w:sz w:val="24"/>
          <w:szCs w:val="24"/>
        </w:rPr>
        <w:t xml:space="preserve"> 115</w:t>
      </w:r>
    </w:p>
    <w:p w:rsidR="006D7B63" w:rsidRPr="00C03BF5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BF5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C06F25" w:rsidRPr="00C03BF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07/02</w:t>
      </w:r>
      <w:r w:rsidR="005B389D" w:rsidRPr="00C03BF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 w:rsidRPr="00C03BF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Pr="00C03BF5" w:rsidRDefault="00C06F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BF5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01/2019</w:t>
      </w:r>
    </w:p>
    <w:p w:rsidR="006115EE" w:rsidRPr="00C03BF5" w:rsidRDefault="006115EE" w:rsidP="006115E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03B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115.</w:t>
      </w:r>
      <w:r w:rsidRPr="00C03B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03BF5">
        <w:rPr>
          <w:rFonts w:ascii="Times New Roman" w:eastAsia="Calibri" w:hAnsi="Times New Roman" w:cs="Times New Roman"/>
          <w:b/>
          <w:sz w:val="24"/>
          <w:szCs w:val="24"/>
        </w:rPr>
        <w:t xml:space="preserve">Ms N I </w:t>
      </w:r>
      <w:proofErr w:type="spellStart"/>
      <w:r w:rsidRPr="00C03BF5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C03B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03BF5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C03BF5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6115EE" w:rsidRPr="00C03BF5" w:rsidRDefault="006115EE" w:rsidP="006115EE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BF5">
        <w:rPr>
          <w:rFonts w:ascii="Times New Roman" w:eastAsia="Calibri" w:hAnsi="Times New Roman" w:cs="Times New Roman"/>
          <w:color w:val="000000"/>
          <w:sz w:val="24"/>
          <w:szCs w:val="24"/>
        </w:rPr>
        <w:t>(1)</w:t>
      </w:r>
      <w:r w:rsidRPr="00C03BF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</w:t>
      </w:r>
      <w:proofErr w:type="gramStart"/>
      <w:r w:rsidRPr="00C03B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C0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C03BF5">
        <w:rPr>
          <w:rFonts w:ascii="Times New Roman" w:eastAsia="Calibri" w:hAnsi="Times New Roman" w:cs="Times New Roman"/>
          <w:sz w:val="24"/>
          <w:szCs w:val="24"/>
        </w:rPr>
        <w:t xml:space="preserve">What is the total number of (i) deaf and/or (ii) hearing-impaired learners in each province and (b) </w:t>
      </w:r>
      <w:r w:rsidRPr="00C03BF5">
        <w:rPr>
          <w:rFonts w:ascii="Times New Roman" w:eastAsia="Times New Roman" w:hAnsi="Times New Roman" w:cs="Times New Roman"/>
          <w:sz w:val="24"/>
          <w:szCs w:val="24"/>
          <w:lang w:val="af-ZA"/>
        </w:rPr>
        <w:t>what</w:t>
      </w:r>
      <w:r w:rsidRPr="00C03BF5">
        <w:rPr>
          <w:rFonts w:ascii="Times New Roman" w:eastAsia="Calibri" w:hAnsi="Times New Roman" w:cs="Times New Roman"/>
          <w:sz w:val="24"/>
          <w:szCs w:val="24"/>
        </w:rPr>
        <w:t xml:space="preserve"> number of the specified learners have been denied access to education due t</w:t>
      </w:r>
      <w:bookmarkStart w:id="0" w:name="_GoBack"/>
      <w:bookmarkEnd w:id="0"/>
      <w:r w:rsidRPr="00C03BF5">
        <w:rPr>
          <w:rFonts w:ascii="Times New Roman" w:eastAsia="Calibri" w:hAnsi="Times New Roman" w:cs="Times New Roman"/>
          <w:sz w:val="24"/>
          <w:szCs w:val="24"/>
        </w:rPr>
        <w:t>o the lack of resources;</w:t>
      </w:r>
    </w:p>
    <w:p w:rsidR="006115EE" w:rsidRPr="00C03BF5" w:rsidRDefault="006115EE" w:rsidP="006115EE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BF5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 w:rsidRPr="00C03BF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C03BF5">
        <w:rPr>
          <w:rFonts w:ascii="Times New Roman" w:eastAsia="Calibri" w:hAnsi="Times New Roman" w:cs="Times New Roman"/>
          <w:sz w:val="24"/>
          <w:szCs w:val="24"/>
        </w:rPr>
        <w:t>how</w:t>
      </w:r>
      <w:proofErr w:type="gramEnd"/>
      <w:r w:rsidRPr="00C03BF5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r w:rsidRPr="00C03BF5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r w:rsidRPr="00C03BF5">
        <w:rPr>
          <w:rFonts w:ascii="Times New Roman" w:eastAsia="Calibri" w:hAnsi="Times New Roman" w:cs="Times New Roman"/>
          <w:sz w:val="24"/>
          <w:szCs w:val="24"/>
        </w:rPr>
        <w:t xml:space="preserve"> deaf learners in Mpumalanga accommodated in view of the fact that no schools for deaf and/or hearing-impaired learners have been built;</w:t>
      </w:r>
    </w:p>
    <w:p w:rsidR="00C1770E" w:rsidRPr="00C03BF5" w:rsidRDefault="006115EE" w:rsidP="00C1770E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BF5">
        <w:rPr>
          <w:rFonts w:ascii="Times New Roman" w:eastAsia="Calibri" w:hAnsi="Times New Roman" w:cs="Times New Roman"/>
          <w:color w:val="000000"/>
          <w:sz w:val="24"/>
          <w:szCs w:val="24"/>
        </w:rPr>
        <w:t>(3)</w:t>
      </w:r>
      <w:r w:rsidRPr="00C03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BF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03BF5">
        <w:rPr>
          <w:rFonts w:ascii="Times New Roman" w:eastAsia="Calibri" w:hAnsi="Times New Roman" w:cs="Times New Roman"/>
          <w:sz w:val="24"/>
          <w:szCs w:val="24"/>
        </w:rPr>
        <w:t>by</w:t>
      </w:r>
      <w:proofErr w:type="gramEnd"/>
      <w:r w:rsidRPr="00C03BF5">
        <w:rPr>
          <w:rFonts w:ascii="Times New Roman" w:eastAsia="Calibri" w:hAnsi="Times New Roman" w:cs="Times New Roman"/>
          <w:sz w:val="24"/>
          <w:szCs w:val="24"/>
        </w:rPr>
        <w:t xml:space="preserve"> what date </w:t>
      </w:r>
      <w:r w:rsidRPr="00C03BF5">
        <w:rPr>
          <w:rFonts w:ascii="Times New Roman" w:eastAsia="Calibri" w:hAnsi="Times New Roman" w:cs="Times New Roman"/>
          <w:color w:val="000000"/>
          <w:sz w:val="24"/>
          <w:szCs w:val="24"/>
        </w:rPr>
        <w:t>does</w:t>
      </w:r>
      <w:r w:rsidRPr="00C03BF5">
        <w:rPr>
          <w:rFonts w:ascii="Times New Roman" w:eastAsia="Calibri" w:hAnsi="Times New Roman" w:cs="Times New Roman"/>
          <w:sz w:val="24"/>
          <w:szCs w:val="24"/>
        </w:rPr>
        <w:t xml:space="preserve"> her department envisage building a school for deaf and/or hearing-impaired learners, as </w:t>
      </w:r>
      <w:r w:rsidRPr="00C03BF5">
        <w:rPr>
          <w:rFonts w:ascii="Times New Roman" w:eastAsia="Times New Roman" w:hAnsi="Times New Roman" w:cs="Times New Roman"/>
          <w:sz w:val="24"/>
          <w:szCs w:val="24"/>
          <w:lang w:val="af-ZA"/>
        </w:rPr>
        <w:t>this</w:t>
      </w:r>
      <w:r w:rsidRPr="00C03BF5">
        <w:rPr>
          <w:rFonts w:ascii="Times New Roman" w:eastAsia="Calibri" w:hAnsi="Times New Roman" w:cs="Times New Roman"/>
          <w:sz w:val="24"/>
          <w:szCs w:val="24"/>
        </w:rPr>
        <w:t xml:space="preserve"> issue has been a discussion point for the past two years?</w:t>
      </w:r>
      <w:r w:rsidRPr="00C03BF5">
        <w:rPr>
          <w:rFonts w:ascii="Times New Roman" w:eastAsia="Calibri" w:hAnsi="Times New Roman" w:cs="Times New Roman"/>
          <w:sz w:val="24"/>
          <w:szCs w:val="24"/>
        </w:rPr>
        <w:tab/>
      </w:r>
      <w:r w:rsidRPr="00C03BF5">
        <w:rPr>
          <w:rFonts w:ascii="Times New Roman" w:eastAsia="Calibri" w:hAnsi="Times New Roman" w:cs="Times New Roman"/>
          <w:sz w:val="24"/>
          <w:szCs w:val="24"/>
        </w:rPr>
        <w:tab/>
      </w:r>
      <w:r w:rsidRPr="00C03BF5">
        <w:rPr>
          <w:rFonts w:ascii="Times New Roman" w:eastAsia="Calibri" w:hAnsi="Times New Roman" w:cs="Times New Roman"/>
          <w:sz w:val="24"/>
          <w:szCs w:val="24"/>
        </w:rPr>
        <w:tab/>
      </w:r>
      <w:r w:rsidRPr="00C03BF5">
        <w:rPr>
          <w:rFonts w:ascii="Times New Roman" w:eastAsia="Calibri" w:hAnsi="Times New Roman" w:cs="Times New Roman"/>
          <w:sz w:val="24"/>
          <w:szCs w:val="24"/>
        </w:rPr>
        <w:tab/>
      </w:r>
      <w:r w:rsidRPr="00C03BF5">
        <w:rPr>
          <w:rFonts w:ascii="Times New Roman" w:eastAsia="Calibri" w:hAnsi="Times New Roman" w:cs="Times New Roman"/>
          <w:sz w:val="24"/>
          <w:szCs w:val="24"/>
        </w:rPr>
        <w:tab/>
      </w:r>
      <w:r w:rsidRPr="00C03BF5">
        <w:rPr>
          <w:rFonts w:ascii="Times New Roman" w:eastAsia="Calibri" w:hAnsi="Times New Roman" w:cs="Times New Roman"/>
          <w:sz w:val="24"/>
          <w:szCs w:val="24"/>
        </w:rPr>
        <w:tab/>
      </w:r>
      <w:r w:rsidRPr="00C03BF5">
        <w:rPr>
          <w:rFonts w:ascii="Times New Roman" w:eastAsia="Calibri" w:hAnsi="Times New Roman" w:cs="Times New Roman"/>
          <w:sz w:val="24"/>
          <w:szCs w:val="24"/>
        </w:rPr>
        <w:tab/>
      </w:r>
      <w:r w:rsidRPr="00C03BF5">
        <w:rPr>
          <w:rFonts w:ascii="Times New Roman" w:eastAsia="Calibri" w:hAnsi="Times New Roman" w:cs="Times New Roman"/>
          <w:sz w:val="24"/>
          <w:szCs w:val="24"/>
        </w:rPr>
        <w:tab/>
        <w:t>NW120E</w:t>
      </w:r>
    </w:p>
    <w:p w:rsidR="00AA1027" w:rsidRPr="00C03BF5" w:rsidRDefault="00AA1027" w:rsidP="00AA1027">
      <w:pPr>
        <w:rPr>
          <w:rFonts w:ascii="Times New Roman" w:hAnsi="Times New Roman" w:cs="Times New Roman"/>
          <w:sz w:val="24"/>
          <w:szCs w:val="24"/>
        </w:rPr>
      </w:pPr>
      <w:r w:rsidRPr="00C03BF5">
        <w:rPr>
          <w:rFonts w:ascii="Times New Roman" w:hAnsi="Times New Roman" w:cs="Times New Roman"/>
          <w:sz w:val="24"/>
          <w:szCs w:val="24"/>
        </w:rPr>
        <w:t>Response: (1</w:t>
      </w:r>
      <w:proofErr w:type="gramStart"/>
      <w:r w:rsidRPr="00C03BF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C03BF5">
        <w:rPr>
          <w:rFonts w:ascii="Times New Roman" w:hAnsi="Times New Roman" w:cs="Times New Roman"/>
          <w:sz w:val="24"/>
          <w:szCs w:val="24"/>
        </w:rPr>
        <w:t>a) (</w:t>
      </w:r>
      <w:proofErr w:type="spellStart"/>
      <w:r w:rsidRPr="00C03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3BF5">
        <w:rPr>
          <w:rFonts w:ascii="Times New Roman" w:hAnsi="Times New Roman" w:cs="Times New Roman"/>
          <w:sz w:val="24"/>
          <w:szCs w:val="24"/>
        </w:rPr>
        <w:t>) (ii)</w:t>
      </w:r>
    </w:p>
    <w:p w:rsidR="00AA1027" w:rsidRPr="00C03BF5" w:rsidRDefault="00AA1027" w:rsidP="00AA1027">
      <w:pPr>
        <w:rPr>
          <w:rFonts w:ascii="Times New Roman" w:hAnsi="Times New Roman" w:cs="Times New Roman"/>
          <w:b/>
          <w:sz w:val="24"/>
          <w:szCs w:val="24"/>
        </w:rPr>
      </w:pPr>
      <w:r w:rsidRPr="00C03BF5">
        <w:rPr>
          <w:rFonts w:ascii="Times New Roman" w:hAnsi="Times New Roman" w:cs="Times New Roman"/>
          <w:b/>
          <w:sz w:val="24"/>
          <w:szCs w:val="24"/>
        </w:rPr>
        <w:t>Table 1: Number of (</w:t>
      </w:r>
      <w:proofErr w:type="spellStart"/>
      <w:r w:rsidRPr="00C03BF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03BF5">
        <w:rPr>
          <w:rFonts w:ascii="Times New Roman" w:hAnsi="Times New Roman" w:cs="Times New Roman"/>
          <w:b/>
          <w:sz w:val="24"/>
          <w:szCs w:val="24"/>
        </w:rPr>
        <w:t>) deaf and hard of hearing learners, by province, in 2018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2500"/>
        <w:gridCol w:w="915"/>
        <w:gridCol w:w="2075"/>
        <w:gridCol w:w="1350"/>
      </w:tblGrid>
      <w:tr w:rsidR="00AA1027" w:rsidRPr="00C03BF5" w:rsidTr="003F0924">
        <w:trPr>
          <w:trHeight w:val="28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Deaf (</w:t>
            </w:r>
            <w:proofErr w:type="spellStart"/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i</w:t>
            </w:r>
            <w:proofErr w:type="spellEnd"/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Hard of Hearing (ii)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Grand Total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1 819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2 541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Free State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649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1 305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1 815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KwaZulu</w:t>
            </w:r>
            <w:proofErr w:type="spellEnd"/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Natal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1 359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1 090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2 449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494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683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191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329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378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144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935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1 154</w:t>
            </w:r>
          </w:p>
        </w:tc>
      </w:tr>
      <w:tr w:rsidR="00AA1027" w:rsidRPr="00C03BF5" w:rsidTr="003F0924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Grand 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5 758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4 384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27" w:rsidRPr="00C03BF5" w:rsidRDefault="00AA1027" w:rsidP="003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03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10 142</w:t>
            </w:r>
          </w:p>
        </w:tc>
      </w:tr>
    </w:tbl>
    <w:p w:rsidR="00AA1027" w:rsidRPr="00C03BF5" w:rsidRDefault="00AA1027" w:rsidP="00AA1027">
      <w:pPr>
        <w:rPr>
          <w:rFonts w:ascii="Times New Roman" w:hAnsi="Times New Roman" w:cs="Times New Roman"/>
          <w:sz w:val="24"/>
          <w:szCs w:val="24"/>
        </w:rPr>
      </w:pPr>
      <w:r w:rsidRPr="00C03BF5">
        <w:rPr>
          <w:rFonts w:ascii="Times New Roman" w:hAnsi="Times New Roman" w:cs="Times New Roman"/>
          <w:sz w:val="24"/>
          <w:szCs w:val="24"/>
        </w:rPr>
        <w:t>Source: 2018 LURITS II</w:t>
      </w:r>
    </w:p>
    <w:p w:rsidR="007C1C9C" w:rsidRPr="00C03BF5" w:rsidRDefault="009E2A70" w:rsidP="00F36D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F5">
        <w:rPr>
          <w:rFonts w:ascii="Times New Roman" w:hAnsi="Times New Roman" w:cs="Times New Roman"/>
          <w:sz w:val="24"/>
          <w:szCs w:val="24"/>
        </w:rPr>
        <w:t>(</w:t>
      </w:r>
      <w:r w:rsidR="00D91466" w:rsidRPr="00C03BF5">
        <w:rPr>
          <w:rFonts w:ascii="Times New Roman" w:hAnsi="Times New Roman" w:cs="Times New Roman"/>
          <w:sz w:val="24"/>
          <w:szCs w:val="24"/>
        </w:rPr>
        <w:t>1</w:t>
      </w:r>
      <w:r w:rsidRPr="00C03BF5">
        <w:rPr>
          <w:rFonts w:ascii="Times New Roman" w:hAnsi="Times New Roman" w:cs="Times New Roman"/>
          <w:sz w:val="24"/>
          <w:szCs w:val="24"/>
        </w:rPr>
        <w:t>)</w:t>
      </w:r>
      <w:r w:rsidR="00D91466" w:rsidRPr="00C03BF5">
        <w:rPr>
          <w:rFonts w:ascii="Times New Roman" w:hAnsi="Times New Roman" w:cs="Times New Roman"/>
          <w:sz w:val="24"/>
          <w:szCs w:val="24"/>
        </w:rPr>
        <w:t>(b)</w:t>
      </w:r>
      <w:r w:rsidR="00C04C77" w:rsidRPr="00C03BF5">
        <w:rPr>
          <w:rFonts w:ascii="Times New Roman" w:hAnsi="Times New Roman" w:cs="Times New Roman"/>
          <w:sz w:val="24"/>
          <w:szCs w:val="24"/>
        </w:rPr>
        <w:t xml:space="preserve"> </w:t>
      </w:r>
      <w:r w:rsidRPr="00C03BF5">
        <w:rPr>
          <w:rFonts w:ascii="Times New Roman" w:hAnsi="Times New Roman" w:cs="Times New Roman"/>
          <w:sz w:val="24"/>
          <w:szCs w:val="24"/>
        </w:rPr>
        <w:t xml:space="preserve">The data on the number of deaf and/or hard-of-hearing learners who may have been denied access to education due to the lack of resources is not available </w:t>
      </w:r>
      <w:r w:rsidR="00802885" w:rsidRPr="00C03BF5">
        <w:rPr>
          <w:rFonts w:ascii="Times New Roman" w:hAnsi="Times New Roman" w:cs="Times New Roman"/>
          <w:sz w:val="24"/>
          <w:szCs w:val="24"/>
        </w:rPr>
        <w:t>at</w:t>
      </w:r>
      <w:r w:rsidRPr="00C03BF5">
        <w:rPr>
          <w:rFonts w:ascii="Times New Roman" w:hAnsi="Times New Roman" w:cs="Times New Roman"/>
          <w:sz w:val="24"/>
          <w:szCs w:val="24"/>
        </w:rPr>
        <w:t xml:space="preserve"> the Department of Basic Education and </w:t>
      </w:r>
      <w:r w:rsidR="00802885" w:rsidRPr="00C03BF5">
        <w:rPr>
          <w:rFonts w:ascii="Times New Roman" w:hAnsi="Times New Roman" w:cs="Times New Roman"/>
          <w:sz w:val="24"/>
          <w:szCs w:val="24"/>
        </w:rPr>
        <w:t>should be solicited from Provin</w:t>
      </w:r>
      <w:r w:rsidRPr="00C03BF5">
        <w:rPr>
          <w:rFonts w:ascii="Times New Roman" w:hAnsi="Times New Roman" w:cs="Times New Roman"/>
          <w:sz w:val="24"/>
          <w:szCs w:val="24"/>
        </w:rPr>
        <w:t>cial Education Departments (PEDs).</w:t>
      </w:r>
    </w:p>
    <w:p w:rsidR="009E2A70" w:rsidRPr="00C03BF5" w:rsidRDefault="009E2A70" w:rsidP="00F36D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F5">
        <w:rPr>
          <w:rFonts w:ascii="Times New Roman" w:hAnsi="Times New Roman" w:cs="Times New Roman"/>
          <w:sz w:val="24"/>
          <w:szCs w:val="24"/>
        </w:rPr>
        <w:t xml:space="preserve">(2) Deaf learners in Mpumalanga are accommodated in </w:t>
      </w:r>
      <w:r w:rsidR="00802885" w:rsidRPr="00C03BF5">
        <w:rPr>
          <w:rFonts w:ascii="Times New Roman" w:hAnsi="Times New Roman" w:cs="Times New Roman"/>
          <w:sz w:val="24"/>
          <w:szCs w:val="24"/>
        </w:rPr>
        <w:t>the following five (5)</w:t>
      </w:r>
      <w:r w:rsidRPr="00C03BF5">
        <w:rPr>
          <w:rFonts w:ascii="Times New Roman" w:hAnsi="Times New Roman" w:cs="Times New Roman"/>
          <w:sz w:val="24"/>
          <w:szCs w:val="24"/>
        </w:rPr>
        <w:t xml:space="preserve"> schoo</w:t>
      </w:r>
      <w:r w:rsidR="004A4FE9" w:rsidRPr="00C03BF5">
        <w:rPr>
          <w:rFonts w:ascii="Times New Roman" w:hAnsi="Times New Roman" w:cs="Times New Roman"/>
          <w:sz w:val="24"/>
          <w:szCs w:val="24"/>
        </w:rPr>
        <w:t>l</w:t>
      </w:r>
      <w:r w:rsidR="00802885" w:rsidRPr="00C03BF5">
        <w:rPr>
          <w:rFonts w:ascii="Times New Roman" w:hAnsi="Times New Roman" w:cs="Times New Roman"/>
          <w:sz w:val="24"/>
          <w:szCs w:val="24"/>
        </w:rPr>
        <w:t>s:</w:t>
      </w:r>
    </w:p>
    <w:p w:rsidR="00802885" w:rsidRPr="00C03BF5" w:rsidRDefault="00802885" w:rsidP="008028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F5">
        <w:rPr>
          <w:rFonts w:ascii="Times New Roman" w:hAnsi="Times New Roman" w:cs="Times New Roman"/>
          <w:sz w:val="24"/>
          <w:szCs w:val="24"/>
        </w:rPr>
        <w:t>Marietjie Special School;</w:t>
      </w:r>
    </w:p>
    <w:p w:rsidR="00802885" w:rsidRPr="00C03BF5" w:rsidRDefault="00802885" w:rsidP="008028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BF5">
        <w:rPr>
          <w:rFonts w:ascii="Times New Roman" w:hAnsi="Times New Roman" w:cs="Times New Roman"/>
          <w:sz w:val="24"/>
          <w:szCs w:val="24"/>
        </w:rPr>
        <w:t>Wolvenkop</w:t>
      </w:r>
      <w:proofErr w:type="spellEnd"/>
      <w:r w:rsidRPr="00C03BF5">
        <w:rPr>
          <w:rFonts w:ascii="Times New Roman" w:hAnsi="Times New Roman" w:cs="Times New Roman"/>
          <w:sz w:val="24"/>
          <w:szCs w:val="24"/>
        </w:rPr>
        <w:t xml:space="preserve"> Special School;</w:t>
      </w:r>
    </w:p>
    <w:p w:rsidR="00802885" w:rsidRPr="00C03BF5" w:rsidRDefault="00802885" w:rsidP="008028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BF5">
        <w:rPr>
          <w:rFonts w:ascii="Times New Roman" w:hAnsi="Times New Roman" w:cs="Times New Roman"/>
          <w:sz w:val="24"/>
          <w:szCs w:val="24"/>
        </w:rPr>
        <w:t>KaMagugu</w:t>
      </w:r>
      <w:proofErr w:type="spellEnd"/>
      <w:r w:rsidRPr="00C03BF5">
        <w:rPr>
          <w:rFonts w:ascii="Times New Roman" w:hAnsi="Times New Roman" w:cs="Times New Roman"/>
          <w:sz w:val="24"/>
          <w:szCs w:val="24"/>
        </w:rPr>
        <w:t xml:space="preserve"> Special School;</w:t>
      </w:r>
    </w:p>
    <w:p w:rsidR="00802885" w:rsidRPr="00C03BF5" w:rsidRDefault="00802885" w:rsidP="008028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BF5">
        <w:rPr>
          <w:rFonts w:ascii="Times New Roman" w:hAnsi="Times New Roman" w:cs="Times New Roman"/>
          <w:sz w:val="24"/>
          <w:szCs w:val="24"/>
        </w:rPr>
        <w:lastRenderedPageBreak/>
        <w:t>Silondokuhle</w:t>
      </w:r>
      <w:proofErr w:type="spellEnd"/>
      <w:r w:rsidRPr="00C03BF5">
        <w:rPr>
          <w:rFonts w:ascii="Times New Roman" w:hAnsi="Times New Roman" w:cs="Times New Roman"/>
          <w:sz w:val="24"/>
          <w:szCs w:val="24"/>
        </w:rPr>
        <w:t xml:space="preserve"> Special School; and</w:t>
      </w:r>
    </w:p>
    <w:p w:rsidR="00802885" w:rsidRPr="00C03BF5" w:rsidRDefault="00802885" w:rsidP="008028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BF5">
        <w:rPr>
          <w:rFonts w:ascii="Times New Roman" w:hAnsi="Times New Roman" w:cs="Times New Roman"/>
          <w:sz w:val="24"/>
          <w:szCs w:val="24"/>
        </w:rPr>
        <w:t>Bukhosibetfu</w:t>
      </w:r>
      <w:proofErr w:type="spellEnd"/>
      <w:r w:rsidRPr="00C03BF5">
        <w:rPr>
          <w:rFonts w:ascii="Times New Roman" w:hAnsi="Times New Roman" w:cs="Times New Roman"/>
          <w:sz w:val="24"/>
          <w:szCs w:val="24"/>
        </w:rPr>
        <w:t xml:space="preserve"> Full Service School.</w:t>
      </w:r>
    </w:p>
    <w:p w:rsidR="00802885" w:rsidRPr="00C03BF5" w:rsidRDefault="00802885" w:rsidP="007C6C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F5">
        <w:rPr>
          <w:rFonts w:ascii="Times New Roman" w:hAnsi="Times New Roman" w:cs="Times New Roman"/>
          <w:sz w:val="24"/>
          <w:szCs w:val="24"/>
        </w:rPr>
        <w:t xml:space="preserve">(3) The information about the date for the envisaged building of a school for Deaf and/or hard-of –hearing learners </w:t>
      </w:r>
      <w:r w:rsidR="00187FD6" w:rsidRPr="00C03BF5">
        <w:rPr>
          <w:rFonts w:ascii="Times New Roman" w:hAnsi="Times New Roman" w:cs="Times New Roman"/>
          <w:sz w:val="24"/>
          <w:szCs w:val="24"/>
        </w:rPr>
        <w:t>should be obtained from</w:t>
      </w:r>
      <w:r w:rsidRPr="00C03BF5">
        <w:rPr>
          <w:rFonts w:ascii="Times New Roman" w:hAnsi="Times New Roman" w:cs="Times New Roman"/>
          <w:sz w:val="24"/>
          <w:szCs w:val="24"/>
        </w:rPr>
        <w:t xml:space="preserve"> a province as schools are established by the Member of the Executive Council (MEC) for education in the province.</w:t>
      </w:r>
    </w:p>
    <w:p w:rsidR="009E2A70" w:rsidRPr="00C03BF5" w:rsidRDefault="009E2A70" w:rsidP="00F36DC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DC9" w:rsidRPr="00C03BF5" w:rsidRDefault="00F36DC9" w:rsidP="00F36DC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6DC9" w:rsidRPr="00C03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4F92"/>
    <w:multiLevelType w:val="hybridMultilevel"/>
    <w:tmpl w:val="A502A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87FD6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A4FE9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15EE"/>
    <w:rsid w:val="00613631"/>
    <w:rsid w:val="00615A3B"/>
    <w:rsid w:val="00655082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C1C9C"/>
    <w:rsid w:val="007C6CDB"/>
    <w:rsid w:val="007D5B29"/>
    <w:rsid w:val="007F25CB"/>
    <w:rsid w:val="008015CE"/>
    <w:rsid w:val="00802885"/>
    <w:rsid w:val="008224B8"/>
    <w:rsid w:val="00830D56"/>
    <w:rsid w:val="00830FC7"/>
    <w:rsid w:val="00857A1D"/>
    <w:rsid w:val="008E742B"/>
    <w:rsid w:val="00902145"/>
    <w:rsid w:val="009132A2"/>
    <w:rsid w:val="009434F5"/>
    <w:rsid w:val="00943B4A"/>
    <w:rsid w:val="009524A0"/>
    <w:rsid w:val="00975403"/>
    <w:rsid w:val="00996F09"/>
    <w:rsid w:val="009B52A2"/>
    <w:rsid w:val="009B6115"/>
    <w:rsid w:val="009C2773"/>
    <w:rsid w:val="009D302C"/>
    <w:rsid w:val="009E2A70"/>
    <w:rsid w:val="009F03E8"/>
    <w:rsid w:val="00A0164D"/>
    <w:rsid w:val="00A20079"/>
    <w:rsid w:val="00A451EB"/>
    <w:rsid w:val="00A603D7"/>
    <w:rsid w:val="00A61B6F"/>
    <w:rsid w:val="00A62005"/>
    <w:rsid w:val="00A666AB"/>
    <w:rsid w:val="00AA1027"/>
    <w:rsid w:val="00AE1828"/>
    <w:rsid w:val="00B65D89"/>
    <w:rsid w:val="00B6783D"/>
    <w:rsid w:val="00B81D4D"/>
    <w:rsid w:val="00B8303B"/>
    <w:rsid w:val="00B91580"/>
    <w:rsid w:val="00B9752B"/>
    <w:rsid w:val="00BA70AC"/>
    <w:rsid w:val="00C00DC4"/>
    <w:rsid w:val="00C03BF5"/>
    <w:rsid w:val="00C04C77"/>
    <w:rsid w:val="00C06F25"/>
    <w:rsid w:val="00C1770E"/>
    <w:rsid w:val="00C4444B"/>
    <w:rsid w:val="00C90C8F"/>
    <w:rsid w:val="00D13D42"/>
    <w:rsid w:val="00D34C31"/>
    <w:rsid w:val="00D6328E"/>
    <w:rsid w:val="00D651BF"/>
    <w:rsid w:val="00D713FC"/>
    <w:rsid w:val="00D91466"/>
    <w:rsid w:val="00D9276C"/>
    <w:rsid w:val="00D94B1F"/>
    <w:rsid w:val="00D97E99"/>
    <w:rsid w:val="00E34908"/>
    <w:rsid w:val="00E44789"/>
    <w:rsid w:val="00E67F6F"/>
    <w:rsid w:val="00EA485B"/>
    <w:rsid w:val="00EC7F74"/>
    <w:rsid w:val="00EF5B30"/>
    <w:rsid w:val="00F11816"/>
    <w:rsid w:val="00F36DC9"/>
    <w:rsid w:val="00F5012D"/>
    <w:rsid w:val="00F574BB"/>
    <w:rsid w:val="00FA6EFF"/>
    <w:rsid w:val="00FB6195"/>
    <w:rsid w:val="00FC20D9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5</cp:revision>
  <cp:lastPrinted>2019-02-15T06:22:00Z</cp:lastPrinted>
  <dcterms:created xsi:type="dcterms:W3CDTF">2019-04-01T12:49:00Z</dcterms:created>
  <dcterms:modified xsi:type="dcterms:W3CDTF">2019-04-01T12:54:00Z</dcterms:modified>
</cp:coreProperties>
</file>