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D1228C" w:rsidRDefault="0099546F" w:rsidP="0099546F">
      <w:pPr>
        <w:spacing w:after="0" w:line="360" w:lineRule="auto"/>
        <w:jc w:val="center"/>
        <w:rPr>
          <w:rFonts w:ascii="Arial" w:hAnsi="Arial" w:cs="Arial"/>
          <w:b/>
        </w:rPr>
      </w:pPr>
      <w:r w:rsidRPr="00D1228C">
        <w:rPr>
          <w:rFonts w:ascii="Arial" w:hAnsi="Arial" w:cs="Arial"/>
          <w:b/>
        </w:rPr>
        <w:t>NATIONAL ASSEMBLY</w:t>
      </w:r>
    </w:p>
    <w:p w:rsidR="0099546F" w:rsidRPr="00D1228C" w:rsidRDefault="0099546F" w:rsidP="00BE01E3">
      <w:pPr>
        <w:spacing w:after="0" w:line="360" w:lineRule="auto"/>
        <w:rPr>
          <w:rFonts w:ascii="Arial" w:hAnsi="Arial" w:cs="Arial"/>
          <w:b/>
        </w:rPr>
      </w:pPr>
    </w:p>
    <w:p w:rsidR="0099546F" w:rsidRPr="00D1228C" w:rsidRDefault="0099546F" w:rsidP="0099546F">
      <w:pPr>
        <w:spacing w:after="0" w:line="360" w:lineRule="auto"/>
        <w:jc w:val="center"/>
        <w:rPr>
          <w:rFonts w:ascii="Arial" w:hAnsi="Arial" w:cs="Arial"/>
          <w:b/>
        </w:rPr>
      </w:pPr>
      <w:r w:rsidRPr="00D1228C">
        <w:rPr>
          <w:rFonts w:ascii="Arial" w:hAnsi="Arial" w:cs="Arial"/>
          <w:b/>
        </w:rPr>
        <w:t>QUESTION FOR WRITTEN</w:t>
      </w:r>
      <w:r w:rsidR="002F2186" w:rsidRPr="00D1228C">
        <w:rPr>
          <w:rFonts w:ascii="Arial" w:hAnsi="Arial" w:cs="Arial"/>
          <w:b/>
        </w:rPr>
        <w:t xml:space="preserve"> </w:t>
      </w:r>
      <w:r w:rsidRPr="00D1228C">
        <w:rPr>
          <w:rFonts w:ascii="Arial" w:hAnsi="Arial" w:cs="Arial"/>
          <w:b/>
        </w:rPr>
        <w:t>REPLY</w:t>
      </w:r>
    </w:p>
    <w:p w:rsidR="0099546F" w:rsidRPr="00D1228C" w:rsidRDefault="0099546F" w:rsidP="00BE01E3">
      <w:pPr>
        <w:spacing w:after="0" w:line="360" w:lineRule="auto"/>
        <w:rPr>
          <w:rFonts w:ascii="Arial" w:hAnsi="Arial" w:cs="Arial"/>
          <w:b/>
        </w:rPr>
      </w:pPr>
    </w:p>
    <w:p w:rsidR="00D1228C" w:rsidRPr="00D1228C" w:rsidRDefault="00D1228C" w:rsidP="00D1228C">
      <w:pPr>
        <w:spacing w:after="0" w:line="360" w:lineRule="auto"/>
        <w:rPr>
          <w:rFonts w:ascii="Arial" w:hAnsi="Arial" w:cs="Arial"/>
          <w:b/>
        </w:rPr>
      </w:pPr>
      <w:r w:rsidRPr="00D1228C">
        <w:rPr>
          <w:rFonts w:ascii="Arial" w:hAnsi="Arial" w:cs="Arial"/>
          <w:b/>
        </w:rPr>
        <w:t>“1149.</w:t>
      </w:r>
      <w:r w:rsidRPr="00D1228C">
        <w:rPr>
          <w:rFonts w:ascii="Arial" w:hAnsi="Arial" w:cs="Arial"/>
          <w:b/>
        </w:rPr>
        <w:tab/>
        <w:t>Mr M Bagraim (DA) to ask the Minister of Small Business Development:</w:t>
      </w:r>
    </w:p>
    <w:p w:rsidR="00D1228C" w:rsidRPr="00D1228C" w:rsidRDefault="00D1228C" w:rsidP="00D1228C">
      <w:pPr>
        <w:spacing w:after="0" w:line="360" w:lineRule="auto"/>
        <w:rPr>
          <w:rFonts w:ascii="Arial" w:hAnsi="Arial" w:cs="Arial"/>
          <w:b/>
        </w:rPr>
      </w:pPr>
    </w:p>
    <w:p w:rsidR="00D1228C" w:rsidRPr="00D1228C" w:rsidRDefault="00D1228C" w:rsidP="00700687">
      <w:pPr>
        <w:spacing w:after="0" w:line="360" w:lineRule="auto"/>
        <w:ind w:left="1134" w:hanging="425"/>
        <w:jc w:val="both"/>
        <w:rPr>
          <w:rFonts w:ascii="Arial" w:hAnsi="Arial" w:cs="Arial"/>
          <w:b/>
        </w:rPr>
      </w:pPr>
      <w:r w:rsidRPr="00D1228C">
        <w:rPr>
          <w:rFonts w:ascii="Arial" w:hAnsi="Arial" w:cs="Arial"/>
          <w:b/>
        </w:rPr>
        <w:t>(1)</w:t>
      </w:r>
      <w:r w:rsidRPr="00D1228C">
        <w:rPr>
          <w:rFonts w:ascii="Arial" w:hAnsi="Arial" w:cs="Arial"/>
          <w:b/>
        </w:rPr>
        <w:tab/>
        <w:t>What assistance has been provided by her department to (a) informal businesses and (b) other small businesses in the Dr J S Moroka Local Municipality and Thembisile Hani Local Municipality over the past three financial years;</w:t>
      </w:r>
    </w:p>
    <w:p w:rsidR="00BE01E3" w:rsidRDefault="00D1228C" w:rsidP="00700687">
      <w:pPr>
        <w:spacing w:after="0" w:line="360" w:lineRule="auto"/>
        <w:ind w:left="1134" w:hanging="425"/>
        <w:jc w:val="both"/>
        <w:rPr>
          <w:rFonts w:ascii="Arial" w:hAnsi="Arial" w:cs="Arial"/>
          <w:b/>
        </w:rPr>
      </w:pPr>
      <w:r w:rsidRPr="00D1228C">
        <w:rPr>
          <w:rFonts w:ascii="Arial" w:hAnsi="Arial" w:cs="Arial"/>
          <w:b/>
        </w:rPr>
        <w:t>(2)</w:t>
      </w:r>
      <w:r w:rsidRPr="00D1228C">
        <w:rPr>
          <w:rFonts w:ascii="Arial" w:hAnsi="Arial" w:cs="Arial"/>
          <w:b/>
        </w:rPr>
        <w:tab/>
        <w:t>by what date does she expect to finalise the regulations that define small businesses in all sectors?</w:t>
      </w:r>
      <w:r>
        <w:rPr>
          <w:rFonts w:ascii="Arial" w:hAnsi="Arial" w:cs="Arial"/>
          <w:b/>
        </w:rPr>
        <w:t>”</w:t>
      </w:r>
      <w:r w:rsidRPr="00D1228C">
        <w:rPr>
          <w:rFonts w:ascii="Arial" w:hAnsi="Arial" w:cs="Arial"/>
          <w:b/>
        </w:rPr>
        <w:tab/>
      </w:r>
    </w:p>
    <w:p w:rsidR="00D1228C" w:rsidRDefault="00D1228C" w:rsidP="00D1228C">
      <w:pPr>
        <w:spacing w:after="0" w:line="360" w:lineRule="auto"/>
        <w:jc w:val="right"/>
        <w:rPr>
          <w:rFonts w:ascii="Arial" w:hAnsi="Arial" w:cs="Arial"/>
          <w:b/>
        </w:rPr>
      </w:pPr>
      <w:r w:rsidRPr="00D1228C">
        <w:rPr>
          <w:rFonts w:ascii="Arial" w:hAnsi="Arial" w:cs="Arial"/>
          <w:b/>
        </w:rPr>
        <w:t>NW1243E</w:t>
      </w:r>
    </w:p>
    <w:p w:rsidR="009D403F" w:rsidRDefault="00BE01E3" w:rsidP="0099546F">
      <w:pPr>
        <w:spacing w:after="0" w:line="360" w:lineRule="auto"/>
        <w:rPr>
          <w:rFonts w:ascii="Arial" w:hAnsi="Arial" w:cs="Arial"/>
          <w:b/>
        </w:rPr>
      </w:pPr>
      <w:r w:rsidRPr="0099546F">
        <w:rPr>
          <w:rFonts w:ascii="Arial" w:hAnsi="Arial" w:cs="Arial"/>
          <w:b/>
        </w:rPr>
        <w:t>REPLY:</w:t>
      </w:r>
    </w:p>
    <w:p w:rsidR="00750FE5" w:rsidRPr="00750FE5" w:rsidRDefault="009F13AA" w:rsidP="000572C4">
      <w:pPr>
        <w:tabs>
          <w:tab w:val="left" w:pos="993"/>
        </w:tabs>
        <w:spacing w:after="0" w:line="360" w:lineRule="auto"/>
        <w:ind w:left="720" w:hanging="720"/>
        <w:jc w:val="both"/>
        <w:rPr>
          <w:rFonts w:ascii="Arial" w:hAnsi="Arial" w:cs="Arial"/>
          <w:b/>
          <w:u w:val="single"/>
        </w:rPr>
      </w:pPr>
      <w:r>
        <w:rPr>
          <w:rFonts w:ascii="Arial" w:hAnsi="Arial" w:cs="Arial"/>
        </w:rPr>
        <w:t>(1)(</w:t>
      </w:r>
      <w:r w:rsidR="000572C4">
        <w:rPr>
          <w:rFonts w:ascii="Arial" w:hAnsi="Arial" w:cs="Arial"/>
        </w:rPr>
        <w:t>a)(i)</w:t>
      </w:r>
      <w:r>
        <w:rPr>
          <w:rFonts w:ascii="Arial" w:hAnsi="Arial" w:cs="Arial"/>
        </w:rPr>
        <w:tab/>
      </w:r>
      <w:r w:rsidR="00750FE5" w:rsidRPr="00750FE5">
        <w:rPr>
          <w:rFonts w:ascii="Arial" w:hAnsi="Arial" w:cs="Arial"/>
          <w:b/>
          <w:u w:val="single"/>
        </w:rPr>
        <w:t>Informal Micro Enterprise Development Programme (IMEDP)</w:t>
      </w:r>
    </w:p>
    <w:p w:rsidR="008F5750" w:rsidRDefault="00750FE5" w:rsidP="000572C4">
      <w:pPr>
        <w:spacing w:after="0" w:line="360" w:lineRule="auto"/>
        <w:ind w:left="993" w:hanging="993"/>
        <w:jc w:val="both"/>
        <w:rPr>
          <w:rFonts w:ascii="Arial" w:hAnsi="Arial" w:cs="Arial"/>
          <w:color w:val="76923C" w:themeColor="accent3" w:themeShade="BF"/>
        </w:rPr>
      </w:pPr>
      <w:r>
        <w:rPr>
          <w:rFonts w:ascii="Arial" w:hAnsi="Arial" w:cs="Arial"/>
        </w:rPr>
        <w:tab/>
      </w:r>
      <w:r w:rsidR="008F5750" w:rsidRPr="0060192F">
        <w:rPr>
          <w:rFonts w:ascii="Arial" w:hAnsi="Arial" w:cs="Arial"/>
        </w:rPr>
        <w:t xml:space="preserve">Through the </w:t>
      </w:r>
      <w:r w:rsidR="00F8010A" w:rsidRPr="0060192F">
        <w:rPr>
          <w:rFonts w:ascii="Arial" w:hAnsi="Arial" w:cs="Arial"/>
        </w:rPr>
        <w:t xml:space="preserve">Department of Small Business Development (DSBD) and the </w:t>
      </w:r>
      <w:r w:rsidR="008F5750" w:rsidRPr="0060192F">
        <w:rPr>
          <w:rFonts w:ascii="Arial" w:hAnsi="Arial" w:cs="Arial"/>
        </w:rPr>
        <w:t>Small Enterprise Development Agency (</w:t>
      </w:r>
      <w:r w:rsidR="00D32734" w:rsidRPr="0060192F">
        <w:rPr>
          <w:rFonts w:ascii="Arial" w:hAnsi="Arial" w:cs="Arial"/>
        </w:rPr>
        <w:t>SEDA</w:t>
      </w:r>
      <w:r w:rsidR="00F8010A" w:rsidRPr="0060192F">
        <w:rPr>
          <w:rFonts w:ascii="Arial" w:hAnsi="Arial" w:cs="Arial"/>
        </w:rPr>
        <w:t xml:space="preserve">) </w:t>
      </w:r>
      <w:r w:rsidR="0060192F" w:rsidRPr="0060192F">
        <w:rPr>
          <w:rFonts w:ascii="Arial" w:hAnsi="Arial" w:cs="Arial"/>
        </w:rPr>
        <w:t xml:space="preserve">46 </w:t>
      </w:r>
      <w:r w:rsidR="008F5750" w:rsidRPr="0060192F">
        <w:rPr>
          <w:rFonts w:ascii="Arial" w:hAnsi="Arial" w:cs="Arial"/>
        </w:rPr>
        <w:t xml:space="preserve">informal businesses in Dr J S Moroka and </w:t>
      </w:r>
      <w:r w:rsidR="0060192F" w:rsidRPr="0060192F">
        <w:rPr>
          <w:rFonts w:ascii="Arial" w:hAnsi="Arial" w:cs="Arial"/>
        </w:rPr>
        <w:t>34</w:t>
      </w:r>
      <w:r w:rsidR="008F5750" w:rsidRPr="0060192F">
        <w:rPr>
          <w:rFonts w:ascii="Arial" w:hAnsi="Arial" w:cs="Arial"/>
        </w:rPr>
        <w:t xml:space="preserve"> in </w:t>
      </w:r>
      <w:r w:rsidR="009F13AA" w:rsidRPr="0060192F">
        <w:rPr>
          <w:rFonts w:ascii="Arial" w:hAnsi="Arial" w:cs="Arial"/>
        </w:rPr>
        <w:t xml:space="preserve">Thembisile Hani </w:t>
      </w:r>
      <w:r w:rsidR="00F8010A" w:rsidRPr="0060192F">
        <w:rPr>
          <w:rFonts w:ascii="Arial" w:hAnsi="Arial" w:cs="Arial"/>
        </w:rPr>
        <w:t xml:space="preserve">were assisted </w:t>
      </w:r>
      <w:r w:rsidR="009F13AA" w:rsidRPr="0060192F">
        <w:rPr>
          <w:rFonts w:ascii="Arial" w:hAnsi="Arial" w:cs="Arial"/>
        </w:rPr>
        <w:t xml:space="preserve">through training in </w:t>
      </w:r>
      <w:r w:rsidR="006E1780" w:rsidRPr="0060192F">
        <w:rPr>
          <w:rFonts w:ascii="Arial" w:hAnsi="Arial" w:cs="Arial"/>
        </w:rPr>
        <w:t>business skills</w:t>
      </w:r>
      <w:r w:rsidR="006F725F" w:rsidRPr="0060192F">
        <w:rPr>
          <w:rFonts w:ascii="Arial" w:hAnsi="Arial" w:cs="Arial"/>
        </w:rPr>
        <w:t xml:space="preserve"> in the 2016/17 financial year</w:t>
      </w:r>
      <w:r w:rsidR="006E1780" w:rsidRPr="0060192F">
        <w:rPr>
          <w:rFonts w:ascii="Arial" w:hAnsi="Arial" w:cs="Arial"/>
        </w:rPr>
        <w:t>.</w:t>
      </w:r>
      <w:r w:rsidR="008F5750" w:rsidRPr="0060192F">
        <w:rPr>
          <w:rFonts w:ascii="Arial" w:hAnsi="Arial" w:cs="Arial"/>
        </w:rPr>
        <w:t xml:space="preserve"> </w:t>
      </w:r>
      <w:r w:rsidR="00462DCA" w:rsidRPr="0060192F">
        <w:rPr>
          <w:rFonts w:ascii="Arial" w:hAnsi="Arial" w:cs="Arial"/>
        </w:rPr>
        <w:t xml:space="preserve"> </w:t>
      </w:r>
      <w:r w:rsidR="006F725F" w:rsidRPr="0060192F">
        <w:rPr>
          <w:rFonts w:ascii="Arial" w:hAnsi="Arial" w:cs="Arial"/>
        </w:rPr>
        <w:t xml:space="preserve">The </w:t>
      </w:r>
      <w:r w:rsidR="008F5750" w:rsidRPr="0060192F">
        <w:rPr>
          <w:rFonts w:ascii="Arial" w:hAnsi="Arial" w:cs="Arial"/>
        </w:rPr>
        <w:t xml:space="preserve">43 of the </w:t>
      </w:r>
      <w:r w:rsidR="0060192F" w:rsidRPr="0060192F">
        <w:rPr>
          <w:rFonts w:ascii="Arial" w:hAnsi="Arial" w:cs="Arial"/>
        </w:rPr>
        <w:t>46</w:t>
      </w:r>
      <w:r w:rsidR="008F5750" w:rsidRPr="0060192F">
        <w:rPr>
          <w:rFonts w:ascii="Arial" w:hAnsi="Arial" w:cs="Arial"/>
        </w:rPr>
        <w:t xml:space="preserve"> beneficiaries trained </w:t>
      </w:r>
      <w:r w:rsidR="00462DCA" w:rsidRPr="0060192F">
        <w:rPr>
          <w:rFonts w:ascii="Arial" w:hAnsi="Arial" w:cs="Arial"/>
        </w:rPr>
        <w:t>i</w:t>
      </w:r>
      <w:r w:rsidR="006F725F" w:rsidRPr="0060192F">
        <w:rPr>
          <w:rFonts w:ascii="Arial" w:hAnsi="Arial" w:cs="Arial"/>
        </w:rPr>
        <w:t xml:space="preserve">n 2016/17 financial year </w:t>
      </w:r>
      <w:r w:rsidR="008F5750" w:rsidRPr="0060192F">
        <w:rPr>
          <w:rFonts w:ascii="Arial" w:hAnsi="Arial" w:cs="Arial"/>
        </w:rPr>
        <w:t>for business skill</w:t>
      </w:r>
      <w:r w:rsidR="002B0A5B" w:rsidRPr="0060192F">
        <w:rPr>
          <w:rFonts w:ascii="Arial" w:hAnsi="Arial" w:cs="Arial"/>
        </w:rPr>
        <w:t>s in</w:t>
      </w:r>
      <w:r w:rsidR="008F5750" w:rsidRPr="0060192F">
        <w:rPr>
          <w:rFonts w:ascii="Arial" w:hAnsi="Arial" w:cs="Arial"/>
        </w:rPr>
        <w:t xml:space="preserve"> Dr J S Moroka Local Municipality applied for the </w:t>
      </w:r>
      <w:r w:rsidR="002B0A5B" w:rsidRPr="0060192F">
        <w:rPr>
          <w:rFonts w:ascii="Arial" w:hAnsi="Arial" w:cs="Arial"/>
        </w:rPr>
        <w:t>IMEDP</w:t>
      </w:r>
      <w:r w:rsidR="008F5750" w:rsidRPr="0060192F">
        <w:rPr>
          <w:rFonts w:ascii="Arial" w:hAnsi="Arial" w:cs="Arial"/>
        </w:rPr>
        <w:t xml:space="preserve"> incentive</w:t>
      </w:r>
      <w:r w:rsidR="002B0A5B" w:rsidRPr="0060192F">
        <w:rPr>
          <w:rFonts w:ascii="Arial" w:hAnsi="Arial" w:cs="Arial"/>
        </w:rPr>
        <w:t xml:space="preserve"> scheme</w:t>
      </w:r>
      <w:r w:rsidR="006F725F" w:rsidRPr="0060192F">
        <w:rPr>
          <w:rFonts w:ascii="Arial" w:hAnsi="Arial" w:cs="Arial"/>
        </w:rPr>
        <w:t xml:space="preserve"> and were approved in 2017/18</w:t>
      </w:r>
      <w:r w:rsidR="00462DCA" w:rsidRPr="0060192F">
        <w:rPr>
          <w:rFonts w:ascii="Arial" w:hAnsi="Arial" w:cs="Arial"/>
        </w:rPr>
        <w:t xml:space="preserve"> financial year</w:t>
      </w:r>
      <w:r w:rsidR="006F725F" w:rsidRPr="0060192F">
        <w:rPr>
          <w:rFonts w:ascii="Arial" w:hAnsi="Arial" w:cs="Arial"/>
        </w:rPr>
        <w:t>.  W</w:t>
      </w:r>
      <w:r w:rsidR="008F5750" w:rsidRPr="0060192F">
        <w:rPr>
          <w:rFonts w:ascii="Arial" w:hAnsi="Arial" w:cs="Arial"/>
        </w:rPr>
        <w:t>hilst the</w:t>
      </w:r>
      <w:r w:rsidR="00462DCA" w:rsidRPr="0060192F">
        <w:rPr>
          <w:rFonts w:ascii="Arial" w:hAnsi="Arial" w:cs="Arial"/>
        </w:rPr>
        <w:t xml:space="preserve"> 23</w:t>
      </w:r>
      <w:r w:rsidR="008F5750" w:rsidRPr="0060192F">
        <w:rPr>
          <w:rFonts w:ascii="Arial" w:hAnsi="Arial" w:cs="Arial"/>
        </w:rPr>
        <w:t xml:space="preserve"> of the </w:t>
      </w:r>
      <w:r w:rsidR="0060192F" w:rsidRPr="0060192F">
        <w:rPr>
          <w:rFonts w:ascii="Arial" w:hAnsi="Arial" w:cs="Arial"/>
        </w:rPr>
        <w:t>34</w:t>
      </w:r>
      <w:r w:rsidR="006F725F" w:rsidRPr="0060192F">
        <w:rPr>
          <w:rFonts w:ascii="Arial" w:hAnsi="Arial" w:cs="Arial"/>
        </w:rPr>
        <w:t xml:space="preserve"> </w:t>
      </w:r>
      <w:r w:rsidR="008F5750" w:rsidRPr="0060192F">
        <w:rPr>
          <w:rFonts w:ascii="Arial" w:hAnsi="Arial" w:cs="Arial"/>
        </w:rPr>
        <w:t xml:space="preserve">beneficiaries </w:t>
      </w:r>
      <w:r w:rsidR="006F725F" w:rsidRPr="0060192F">
        <w:rPr>
          <w:rFonts w:ascii="Arial" w:hAnsi="Arial" w:cs="Arial"/>
        </w:rPr>
        <w:t xml:space="preserve">trained in 2016/17 financial year </w:t>
      </w:r>
      <w:r w:rsidR="008F5750" w:rsidRPr="0060192F">
        <w:rPr>
          <w:rFonts w:ascii="Arial" w:hAnsi="Arial" w:cs="Arial"/>
        </w:rPr>
        <w:t>from the Thembisile Hani Local Municipality</w:t>
      </w:r>
      <w:r w:rsidR="002B0A5B" w:rsidRPr="0060192F">
        <w:rPr>
          <w:rFonts w:ascii="Arial" w:hAnsi="Arial" w:cs="Arial"/>
        </w:rPr>
        <w:t xml:space="preserve"> have applied </w:t>
      </w:r>
      <w:r w:rsidR="006F725F" w:rsidRPr="0060192F">
        <w:rPr>
          <w:rFonts w:ascii="Arial" w:hAnsi="Arial" w:cs="Arial"/>
        </w:rPr>
        <w:t xml:space="preserve">and approved </w:t>
      </w:r>
      <w:r w:rsidR="002B0A5B" w:rsidRPr="0060192F">
        <w:rPr>
          <w:rFonts w:ascii="Arial" w:hAnsi="Arial" w:cs="Arial"/>
        </w:rPr>
        <w:t>for the incentive scheme</w:t>
      </w:r>
      <w:r w:rsidR="00462DCA" w:rsidRPr="0060192F">
        <w:rPr>
          <w:rFonts w:ascii="Arial" w:hAnsi="Arial" w:cs="Arial"/>
        </w:rPr>
        <w:t xml:space="preserve"> in the 2017/18 financial year</w:t>
      </w:r>
      <w:r w:rsidR="002B0A5B" w:rsidRPr="0060192F">
        <w:rPr>
          <w:rFonts w:ascii="Arial" w:hAnsi="Arial" w:cs="Arial"/>
        </w:rPr>
        <w:t xml:space="preserve">.  </w:t>
      </w:r>
    </w:p>
    <w:p w:rsidR="00690F76" w:rsidRDefault="008F5750" w:rsidP="000572C4">
      <w:pPr>
        <w:spacing w:after="0" w:line="360" w:lineRule="auto"/>
        <w:ind w:left="993" w:hanging="993"/>
        <w:jc w:val="both"/>
        <w:rPr>
          <w:rFonts w:ascii="Arial" w:hAnsi="Arial" w:cs="Arial"/>
        </w:rPr>
      </w:pPr>
      <w:r>
        <w:rPr>
          <w:rFonts w:ascii="Arial" w:hAnsi="Arial" w:cs="Arial"/>
        </w:rPr>
        <w:tab/>
      </w:r>
    </w:p>
    <w:p w:rsidR="00690F76" w:rsidRPr="00690F76" w:rsidRDefault="00690F76" w:rsidP="000572C4">
      <w:pPr>
        <w:spacing w:after="0" w:line="360" w:lineRule="auto"/>
        <w:ind w:left="993" w:hanging="993"/>
        <w:jc w:val="both"/>
        <w:rPr>
          <w:rFonts w:ascii="Arial" w:hAnsi="Arial" w:cs="Arial"/>
          <w:b/>
          <w:sz w:val="18"/>
          <w:szCs w:val="18"/>
        </w:rPr>
      </w:pPr>
      <w:r>
        <w:rPr>
          <w:rFonts w:ascii="Arial" w:hAnsi="Arial" w:cs="Arial"/>
        </w:rPr>
        <w:tab/>
      </w:r>
      <w:r w:rsidRPr="00690F76">
        <w:rPr>
          <w:rFonts w:ascii="Arial" w:hAnsi="Arial" w:cs="Arial"/>
          <w:b/>
          <w:sz w:val="18"/>
          <w:szCs w:val="18"/>
        </w:rPr>
        <w:t>IMEDP Training</w:t>
      </w:r>
    </w:p>
    <w:tbl>
      <w:tblPr>
        <w:tblStyle w:val="TableGrid"/>
        <w:tblW w:w="0" w:type="auto"/>
        <w:tblInd w:w="988" w:type="dxa"/>
        <w:tblLook w:val="04A0" w:firstRow="1" w:lastRow="0" w:firstColumn="1" w:lastColumn="0" w:noHBand="0" w:noVBand="1"/>
      </w:tblPr>
      <w:tblGrid>
        <w:gridCol w:w="2688"/>
        <w:gridCol w:w="1554"/>
        <w:gridCol w:w="1413"/>
        <w:gridCol w:w="1618"/>
        <w:gridCol w:w="1490"/>
      </w:tblGrid>
      <w:tr w:rsidR="00690F76" w:rsidRPr="00690F76" w:rsidTr="000572C4">
        <w:tc>
          <w:tcPr>
            <w:tcW w:w="2688"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554"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FY (2016/17)</w:t>
            </w:r>
          </w:p>
        </w:tc>
        <w:tc>
          <w:tcPr>
            <w:tcW w:w="1618"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FY (2017/18)</w:t>
            </w:r>
          </w:p>
        </w:tc>
        <w:tc>
          <w:tcPr>
            <w:tcW w:w="1490"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TOTAL</w:t>
            </w:r>
          </w:p>
        </w:tc>
      </w:tr>
      <w:tr w:rsidR="00690F76" w:rsidRPr="00690F76" w:rsidTr="000572C4">
        <w:tc>
          <w:tcPr>
            <w:tcW w:w="2688" w:type="dxa"/>
            <w:shd w:val="clear" w:color="auto" w:fill="92D050"/>
          </w:tcPr>
          <w:p w:rsidR="00690F76" w:rsidRPr="00690F76" w:rsidRDefault="00690F76" w:rsidP="00690F76">
            <w:pPr>
              <w:spacing w:after="0" w:line="360" w:lineRule="auto"/>
              <w:jc w:val="both"/>
              <w:rPr>
                <w:rFonts w:ascii="Arial" w:hAnsi="Arial" w:cs="Arial"/>
                <w:b/>
                <w:sz w:val="18"/>
                <w:szCs w:val="18"/>
              </w:rPr>
            </w:pPr>
            <w:r w:rsidRPr="00690F76">
              <w:rPr>
                <w:rFonts w:ascii="Arial" w:hAnsi="Arial" w:cs="Arial"/>
                <w:b/>
                <w:sz w:val="18"/>
                <w:szCs w:val="18"/>
              </w:rPr>
              <w:t>Thembisile Hani</w:t>
            </w:r>
          </w:p>
        </w:tc>
        <w:tc>
          <w:tcPr>
            <w:tcW w:w="1554" w:type="dxa"/>
          </w:tcPr>
          <w:p w:rsidR="00690F76" w:rsidRPr="0060192F" w:rsidRDefault="00690F76" w:rsidP="00690F76">
            <w:pPr>
              <w:spacing w:after="0" w:line="360" w:lineRule="auto"/>
              <w:jc w:val="both"/>
              <w:rPr>
                <w:rFonts w:ascii="Arial" w:hAnsi="Arial" w:cs="Arial"/>
                <w:sz w:val="18"/>
                <w:szCs w:val="18"/>
              </w:rPr>
            </w:pPr>
            <w:r w:rsidRPr="0060192F">
              <w:rPr>
                <w:rFonts w:ascii="Arial" w:hAnsi="Arial" w:cs="Arial"/>
                <w:sz w:val="18"/>
                <w:szCs w:val="18"/>
              </w:rPr>
              <w:t>0</w:t>
            </w:r>
          </w:p>
        </w:tc>
        <w:tc>
          <w:tcPr>
            <w:tcW w:w="1413" w:type="dxa"/>
          </w:tcPr>
          <w:p w:rsidR="00690F76" w:rsidRPr="0060192F" w:rsidRDefault="0060192F" w:rsidP="00462DCA">
            <w:pPr>
              <w:spacing w:after="0" w:line="360" w:lineRule="auto"/>
              <w:jc w:val="both"/>
              <w:rPr>
                <w:rFonts w:ascii="Arial" w:hAnsi="Arial" w:cs="Arial"/>
                <w:sz w:val="18"/>
                <w:szCs w:val="18"/>
              </w:rPr>
            </w:pPr>
            <w:r w:rsidRPr="0060192F">
              <w:rPr>
                <w:rFonts w:ascii="Arial" w:hAnsi="Arial" w:cs="Arial"/>
                <w:sz w:val="18"/>
                <w:szCs w:val="18"/>
              </w:rPr>
              <w:t>34</w:t>
            </w:r>
          </w:p>
        </w:tc>
        <w:tc>
          <w:tcPr>
            <w:tcW w:w="1618" w:type="dxa"/>
          </w:tcPr>
          <w:p w:rsidR="00690F76" w:rsidRPr="0060192F" w:rsidRDefault="00690F76" w:rsidP="00690F76">
            <w:pPr>
              <w:spacing w:after="0" w:line="360" w:lineRule="auto"/>
              <w:jc w:val="both"/>
              <w:rPr>
                <w:rFonts w:ascii="Arial" w:hAnsi="Arial" w:cs="Arial"/>
                <w:sz w:val="18"/>
                <w:szCs w:val="18"/>
              </w:rPr>
            </w:pPr>
            <w:r w:rsidRPr="0060192F">
              <w:rPr>
                <w:rFonts w:ascii="Arial" w:hAnsi="Arial" w:cs="Arial"/>
                <w:sz w:val="18"/>
                <w:szCs w:val="18"/>
              </w:rPr>
              <w:t>0</w:t>
            </w:r>
          </w:p>
        </w:tc>
        <w:tc>
          <w:tcPr>
            <w:tcW w:w="1490" w:type="dxa"/>
          </w:tcPr>
          <w:p w:rsidR="00690F76" w:rsidRPr="0060192F" w:rsidRDefault="0060192F" w:rsidP="00690F76">
            <w:pPr>
              <w:spacing w:after="0" w:line="360" w:lineRule="auto"/>
              <w:jc w:val="both"/>
              <w:rPr>
                <w:rFonts w:ascii="Arial" w:hAnsi="Arial" w:cs="Arial"/>
                <w:sz w:val="18"/>
                <w:szCs w:val="18"/>
              </w:rPr>
            </w:pPr>
            <w:r w:rsidRPr="0060192F">
              <w:rPr>
                <w:rFonts w:ascii="Arial" w:hAnsi="Arial" w:cs="Arial"/>
                <w:sz w:val="18"/>
                <w:szCs w:val="18"/>
              </w:rPr>
              <w:t>34</w:t>
            </w:r>
          </w:p>
        </w:tc>
      </w:tr>
      <w:tr w:rsidR="00690F76" w:rsidRPr="00690F76" w:rsidTr="000572C4">
        <w:tc>
          <w:tcPr>
            <w:tcW w:w="2688" w:type="dxa"/>
            <w:tcBorders>
              <w:bottom w:val="single" w:sz="4" w:space="0" w:color="auto"/>
            </w:tcBorders>
            <w:shd w:val="clear" w:color="auto" w:fill="92D050"/>
          </w:tcPr>
          <w:p w:rsidR="00690F76" w:rsidRPr="00690F76" w:rsidRDefault="00690F76" w:rsidP="00690F76">
            <w:pPr>
              <w:spacing w:after="0" w:line="360" w:lineRule="auto"/>
              <w:jc w:val="both"/>
              <w:rPr>
                <w:rFonts w:ascii="Arial" w:hAnsi="Arial" w:cs="Arial"/>
                <w:sz w:val="18"/>
                <w:szCs w:val="18"/>
              </w:rPr>
            </w:pPr>
            <w:r w:rsidRPr="00690F76">
              <w:rPr>
                <w:rFonts w:ascii="Arial" w:hAnsi="Arial" w:cs="Arial"/>
                <w:b/>
                <w:sz w:val="18"/>
                <w:szCs w:val="18"/>
              </w:rPr>
              <w:t>Dr J S Moroka</w:t>
            </w:r>
          </w:p>
        </w:tc>
        <w:tc>
          <w:tcPr>
            <w:tcW w:w="1554" w:type="dxa"/>
            <w:tcBorders>
              <w:bottom w:val="single" w:sz="4" w:space="0" w:color="auto"/>
            </w:tcBorders>
          </w:tcPr>
          <w:p w:rsidR="00690F76" w:rsidRPr="0060192F" w:rsidRDefault="00690F76" w:rsidP="00690F76">
            <w:pPr>
              <w:spacing w:after="0" w:line="360" w:lineRule="auto"/>
              <w:jc w:val="both"/>
              <w:rPr>
                <w:rFonts w:ascii="Arial" w:hAnsi="Arial" w:cs="Arial"/>
                <w:sz w:val="18"/>
                <w:szCs w:val="18"/>
              </w:rPr>
            </w:pPr>
            <w:r w:rsidRPr="0060192F">
              <w:rPr>
                <w:rFonts w:ascii="Arial" w:hAnsi="Arial" w:cs="Arial"/>
                <w:sz w:val="18"/>
                <w:szCs w:val="18"/>
              </w:rPr>
              <w:t>0</w:t>
            </w:r>
          </w:p>
        </w:tc>
        <w:tc>
          <w:tcPr>
            <w:tcW w:w="1413" w:type="dxa"/>
            <w:tcBorders>
              <w:bottom w:val="single" w:sz="4" w:space="0" w:color="auto"/>
            </w:tcBorders>
          </w:tcPr>
          <w:p w:rsidR="00690F76" w:rsidRPr="0060192F" w:rsidRDefault="0060192F" w:rsidP="00690F76">
            <w:pPr>
              <w:spacing w:after="0" w:line="360" w:lineRule="auto"/>
              <w:jc w:val="both"/>
              <w:rPr>
                <w:rFonts w:ascii="Arial" w:hAnsi="Arial" w:cs="Arial"/>
                <w:sz w:val="18"/>
                <w:szCs w:val="18"/>
              </w:rPr>
            </w:pPr>
            <w:r w:rsidRPr="0060192F">
              <w:rPr>
                <w:rFonts w:ascii="Arial" w:hAnsi="Arial" w:cs="Arial"/>
                <w:sz w:val="18"/>
                <w:szCs w:val="18"/>
              </w:rPr>
              <w:t>46</w:t>
            </w:r>
          </w:p>
        </w:tc>
        <w:tc>
          <w:tcPr>
            <w:tcW w:w="1618" w:type="dxa"/>
            <w:tcBorders>
              <w:bottom w:val="single" w:sz="4" w:space="0" w:color="auto"/>
            </w:tcBorders>
          </w:tcPr>
          <w:p w:rsidR="00690F76" w:rsidRPr="0060192F" w:rsidRDefault="00690F76" w:rsidP="00690F76">
            <w:pPr>
              <w:spacing w:after="0" w:line="360" w:lineRule="auto"/>
              <w:jc w:val="both"/>
              <w:rPr>
                <w:rFonts w:ascii="Arial" w:hAnsi="Arial" w:cs="Arial"/>
                <w:sz w:val="18"/>
                <w:szCs w:val="18"/>
              </w:rPr>
            </w:pPr>
            <w:r w:rsidRPr="0060192F">
              <w:rPr>
                <w:rFonts w:ascii="Arial" w:hAnsi="Arial" w:cs="Arial"/>
                <w:sz w:val="18"/>
                <w:szCs w:val="18"/>
              </w:rPr>
              <w:t>0</w:t>
            </w:r>
          </w:p>
        </w:tc>
        <w:tc>
          <w:tcPr>
            <w:tcW w:w="1490" w:type="dxa"/>
          </w:tcPr>
          <w:p w:rsidR="00690F76" w:rsidRPr="0060192F" w:rsidRDefault="0060192F" w:rsidP="00690F76">
            <w:pPr>
              <w:spacing w:after="0" w:line="360" w:lineRule="auto"/>
              <w:jc w:val="both"/>
              <w:rPr>
                <w:rFonts w:ascii="Arial" w:hAnsi="Arial" w:cs="Arial"/>
                <w:sz w:val="18"/>
                <w:szCs w:val="18"/>
              </w:rPr>
            </w:pPr>
            <w:r w:rsidRPr="0060192F">
              <w:rPr>
                <w:rFonts w:ascii="Arial" w:hAnsi="Arial" w:cs="Arial"/>
                <w:sz w:val="18"/>
                <w:szCs w:val="18"/>
              </w:rPr>
              <w:t>46</w:t>
            </w:r>
          </w:p>
        </w:tc>
      </w:tr>
      <w:tr w:rsidR="00690F76" w:rsidRPr="00690F76" w:rsidTr="000572C4">
        <w:tc>
          <w:tcPr>
            <w:tcW w:w="2688" w:type="dxa"/>
            <w:tcBorders>
              <w:left w:val="nil"/>
              <w:bottom w:val="nil"/>
              <w:right w:val="nil"/>
            </w:tcBorders>
            <w:shd w:val="clear" w:color="auto" w:fill="FFFFFF" w:themeFill="background1"/>
          </w:tcPr>
          <w:p w:rsidR="00690F76" w:rsidRPr="00690F76" w:rsidRDefault="00690F76" w:rsidP="00690F76">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690F76" w:rsidRPr="0060192F" w:rsidRDefault="00690F76" w:rsidP="00690F76">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690F76" w:rsidRPr="0060192F" w:rsidRDefault="00690F76" w:rsidP="00690F76">
            <w:pPr>
              <w:spacing w:after="0" w:line="360" w:lineRule="auto"/>
              <w:jc w:val="both"/>
              <w:rPr>
                <w:rFonts w:ascii="Arial" w:hAnsi="Arial" w:cs="Arial"/>
                <w:sz w:val="18"/>
                <w:szCs w:val="18"/>
              </w:rPr>
            </w:pPr>
          </w:p>
        </w:tc>
        <w:tc>
          <w:tcPr>
            <w:tcW w:w="1618" w:type="dxa"/>
            <w:tcBorders>
              <w:left w:val="nil"/>
              <w:bottom w:val="nil"/>
            </w:tcBorders>
            <w:shd w:val="clear" w:color="auto" w:fill="FFFFFF" w:themeFill="background1"/>
          </w:tcPr>
          <w:p w:rsidR="00690F76" w:rsidRPr="0060192F" w:rsidRDefault="00690F76" w:rsidP="00690F76">
            <w:pPr>
              <w:spacing w:after="0" w:line="360" w:lineRule="auto"/>
              <w:jc w:val="both"/>
              <w:rPr>
                <w:rFonts w:ascii="Arial" w:hAnsi="Arial" w:cs="Arial"/>
                <w:sz w:val="18"/>
                <w:szCs w:val="18"/>
              </w:rPr>
            </w:pPr>
          </w:p>
        </w:tc>
        <w:tc>
          <w:tcPr>
            <w:tcW w:w="1490" w:type="dxa"/>
            <w:shd w:val="clear" w:color="auto" w:fill="F2F2F2" w:themeFill="background1" w:themeFillShade="F2"/>
          </w:tcPr>
          <w:p w:rsidR="00690F76" w:rsidRPr="0060192F" w:rsidRDefault="0060192F" w:rsidP="00690F76">
            <w:pPr>
              <w:spacing w:after="0" w:line="360" w:lineRule="auto"/>
              <w:jc w:val="both"/>
              <w:rPr>
                <w:rFonts w:ascii="Arial" w:hAnsi="Arial" w:cs="Arial"/>
                <w:b/>
                <w:sz w:val="18"/>
                <w:szCs w:val="18"/>
              </w:rPr>
            </w:pPr>
            <w:r w:rsidRPr="0060192F">
              <w:rPr>
                <w:rFonts w:ascii="Arial" w:hAnsi="Arial" w:cs="Arial"/>
                <w:b/>
                <w:sz w:val="18"/>
                <w:szCs w:val="18"/>
              </w:rPr>
              <w:t>80</w:t>
            </w:r>
          </w:p>
        </w:tc>
      </w:tr>
    </w:tbl>
    <w:p w:rsidR="00690F76" w:rsidRPr="00690F76" w:rsidRDefault="00690F76" w:rsidP="000572C4">
      <w:pPr>
        <w:spacing w:after="0" w:line="360" w:lineRule="auto"/>
        <w:ind w:left="993" w:hanging="993"/>
        <w:jc w:val="both"/>
        <w:rPr>
          <w:rFonts w:ascii="Arial" w:hAnsi="Arial" w:cs="Arial"/>
          <w:b/>
          <w:sz w:val="18"/>
          <w:szCs w:val="18"/>
        </w:rPr>
      </w:pPr>
      <w:r w:rsidRPr="00690F76">
        <w:rPr>
          <w:rFonts w:ascii="Arial" w:hAnsi="Arial" w:cs="Arial"/>
          <w:sz w:val="20"/>
          <w:szCs w:val="20"/>
        </w:rPr>
        <w:tab/>
      </w:r>
      <w:r w:rsidR="00FB2D01">
        <w:rPr>
          <w:rFonts w:ascii="Arial" w:hAnsi="Arial" w:cs="Arial"/>
          <w:b/>
          <w:sz w:val="18"/>
          <w:szCs w:val="18"/>
        </w:rPr>
        <w:t>Approved for IMEDP funding</w:t>
      </w:r>
    </w:p>
    <w:tbl>
      <w:tblPr>
        <w:tblStyle w:val="TableGrid"/>
        <w:tblW w:w="0" w:type="auto"/>
        <w:tblInd w:w="968" w:type="dxa"/>
        <w:tblLook w:val="04A0" w:firstRow="1" w:lastRow="0" w:firstColumn="1" w:lastColumn="0" w:noHBand="0" w:noVBand="1"/>
      </w:tblPr>
      <w:tblGrid>
        <w:gridCol w:w="2713"/>
        <w:gridCol w:w="1554"/>
        <w:gridCol w:w="1413"/>
        <w:gridCol w:w="1608"/>
        <w:gridCol w:w="1490"/>
      </w:tblGrid>
      <w:tr w:rsidR="00690F76" w:rsidRPr="00690F76" w:rsidTr="000572C4">
        <w:tc>
          <w:tcPr>
            <w:tcW w:w="2713"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554"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FY (2016/17)</w:t>
            </w:r>
          </w:p>
        </w:tc>
        <w:tc>
          <w:tcPr>
            <w:tcW w:w="1608"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FY (2017/18)</w:t>
            </w:r>
          </w:p>
        </w:tc>
        <w:tc>
          <w:tcPr>
            <w:tcW w:w="1490" w:type="dxa"/>
            <w:shd w:val="clear" w:color="auto" w:fill="92D050"/>
          </w:tcPr>
          <w:p w:rsidR="00690F76" w:rsidRPr="00690F76" w:rsidRDefault="00690F76" w:rsidP="008D7AB1">
            <w:pPr>
              <w:spacing w:after="0" w:line="360" w:lineRule="auto"/>
              <w:jc w:val="both"/>
              <w:rPr>
                <w:rFonts w:ascii="Arial" w:hAnsi="Arial" w:cs="Arial"/>
                <w:b/>
                <w:sz w:val="18"/>
                <w:szCs w:val="18"/>
              </w:rPr>
            </w:pPr>
            <w:r w:rsidRPr="00690F76">
              <w:rPr>
                <w:rFonts w:ascii="Arial" w:hAnsi="Arial" w:cs="Arial"/>
                <w:b/>
                <w:sz w:val="18"/>
                <w:szCs w:val="18"/>
              </w:rPr>
              <w:t>TOTAL</w:t>
            </w:r>
          </w:p>
        </w:tc>
      </w:tr>
      <w:tr w:rsidR="00690F76" w:rsidRPr="00690F76" w:rsidTr="000572C4">
        <w:tc>
          <w:tcPr>
            <w:tcW w:w="2713" w:type="dxa"/>
            <w:shd w:val="clear" w:color="auto" w:fill="92D050"/>
          </w:tcPr>
          <w:p w:rsidR="00690F76" w:rsidRPr="00690F76" w:rsidRDefault="00690F76" w:rsidP="00690F76">
            <w:pPr>
              <w:spacing w:after="0" w:line="360" w:lineRule="auto"/>
              <w:jc w:val="both"/>
              <w:rPr>
                <w:rFonts w:ascii="Arial" w:hAnsi="Arial" w:cs="Arial"/>
                <w:b/>
                <w:sz w:val="18"/>
                <w:szCs w:val="18"/>
              </w:rPr>
            </w:pPr>
            <w:r w:rsidRPr="00690F76">
              <w:rPr>
                <w:rFonts w:ascii="Arial" w:hAnsi="Arial" w:cs="Arial"/>
                <w:b/>
                <w:sz w:val="18"/>
                <w:szCs w:val="18"/>
              </w:rPr>
              <w:t>Thembisile Hani</w:t>
            </w:r>
          </w:p>
        </w:tc>
        <w:tc>
          <w:tcPr>
            <w:tcW w:w="1554" w:type="dxa"/>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0</w:t>
            </w:r>
          </w:p>
        </w:tc>
        <w:tc>
          <w:tcPr>
            <w:tcW w:w="1413" w:type="dxa"/>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0</w:t>
            </w:r>
          </w:p>
        </w:tc>
        <w:tc>
          <w:tcPr>
            <w:tcW w:w="1608" w:type="dxa"/>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23</w:t>
            </w:r>
          </w:p>
        </w:tc>
        <w:tc>
          <w:tcPr>
            <w:tcW w:w="1490" w:type="dxa"/>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23</w:t>
            </w:r>
          </w:p>
        </w:tc>
      </w:tr>
      <w:tr w:rsidR="00690F76" w:rsidRPr="00690F76" w:rsidTr="000572C4">
        <w:tc>
          <w:tcPr>
            <w:tcW w:w="2713" w:type="dxa"/>
            <w:tcBorders>
              <w:bottom w:val="single" w:sz="4" w:space="0" w:color="auto"/>
            </w:tcBorders>
            <w:shd w:val="clear" w:color="auto" w:fill="92D050"/>
          </w:tcPr>
          <w:p w:rsidR="00690F76" w:rsidRPr="00690F76" w:rsidRDefault="00690F76" w:rsidP="00690F76">
            <w:pPr>
              <w:spacing w:after="0" w:line="360" w:lineRule="auto"/>
              <w:jc w:val="both"/>
              <w:rPr>
                <w:rFonts w:ascii="Arial" w:hAnsi="Arial" w:cs="Arial"/>
                <w:sz w:val="18"/>
                <w:szCs w:val="18"/>
              </w:rPr>
            </w:pPr>
            <w:r w:rsidRPr="00690F76">
              <w:rPr>
                <w:rFonts w:ascii="Arial" w:hAnsi="Arial" w:cs="Arial"/>
                <w:b/>
                <w:sz w:val="18"/>
                <w:szCs w:val="18"/>
              </w:rPr>
              <w:t>Dr J S Moroka</w:t>
            </w:r>
          </w:p>
        </w:tc>
        <w:tc>
          <w:tcPr>
            <w:tcW w:w="1554" w:type="dxa"/>
            <w:tcBorders>
              <w:bottom w:val="single" w:sz="4" w:space="0" w:color="auto"/>
            </w:tcBorders>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0</w:t>
            </w:r>
          </w:p>
        </w:tc>
        <w:tc>
          <w:tcPr>
            <w:tcW w:w="1413" w:type="dxa"/>
            <w:tcBorders>
              <w:bottom w:val="single" w:sz="4" w:space="0" w:color="auto"/>
            </w:tcBorders>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0</w:t>
            </w:r>
          </w:p>
        </w:tc>
        <w:tc>
          <w:tcPr>
            <w:tcW w:w="1608" w:type="dxa"/>
            <w:tcBorders>
              <w:bottom w:val="single" w:sz="4" w:space="0" w:color="auto"/>
            </w:tcBorders>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43</w:t>
            </w:r>
          </w:p>
        </w:tc>
        <w:tc>
          <w:tcPr>
            <w:tcW w:w="1490" w:type="dxa"/>
          </w:tcPr>
          <w:p w:rsidR="00690F76" w:rsidRPr="00690F76" w:rsidRDefault="00690F76" w:rsidP="00690F76">
            <w:pPr>
              <w:spacing w:after="0" w:line="360" w:lineRule="auto"/>
              <w:jc w:val="both"/>
              <w:rPr>
                <w:rFonts w:ascii="Arial" w:hAnsi="Arial" w:cs="Arial"/>
                <w:sz w:val="18"/>
                <w:szCs w:val="18"/>
              </w:rPr>
            </w:pPr>
            <w:r>
              <w:rPr>
                <w:rFonts w:ascii="Arial" w:hAnsi="Arial" w:cs="Arial"/>
                <w:sz w:val="18"/>
                <w:szCs w:val="18"/>
              </w:rPr>
              <w:t>43</w:t>
            </w:r>
          </w:p>
        </w:tc>
      </w:tr>
      <w:tr w:rsidR="00690F76" w:rsidRPr="00690F76" w:rsidTr="000572C4">
        <w:trPr>
          <w:trHeight w:val="132"/>
        </w:trPr>
        <w:tc>
          <w:tcPr>
            <w:tcW w:w="2713" w:type="dxa"/>
            <w:tcBorders>
              <w:left w:val="nil"/>
              <w:bottom w:val="nil"/>
              <w:right w:val="nil"/>
            </w:tcBorders>
            <w:shd w:val="clear" w:color="auto" w:fill="FFFFFF" w:themeFill="background1"/>
          </w:tcPr>
          <w:p w:rsidR="00690F76" w:rsidRPr="00690F76" w:rsidRDefault="00690F76" w:rsidP="00690F76">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690F76" w:rsidRDefault="00690F76" w:rsidP="00690F76">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690F76" w:rsidRDefault="00690F76" w:rsidP="00690F76">
            <w:pPr>
              <w:spacing w:after="0" w:line="360" w:lineRule="auto"/>
              <w:jc w:val="both"/>
              <w:rPr>
                <w:rFonts w:ascii="Arial" w:hAnsi="Arial" w:cs="Arial"/>
                <w:sz w:val="18"/>
                <w:szCs w:val="18"/>
              </w:rPr>
            </w:pPr>
          </w:p>
        </w:tc>
        <w:tc>
          <w:tcPr>
            <w:tcW w:w="1608" w:type="dxa"/>
            <w:tcBorders>
              <w:left w:val="nil"/>
              <w:bottom w:val="nil"/>
            </w:tcBorders>
            <w:shd w:val="clear" w:color="auto" w:fill="FFFFFF" w:themeFill="background1"/>
          </w:tcPr>
          <w:p w:rsidR="00690F76" w:rsidRDefault="00690F76" w:rsidP="00690F76">
            <w:pPr>
              <w:spacing w:after="0" w:line="360" w:lineRule="auto"/>
              <w:jc w:val="both"/>
              <w:rPr>
                <w:rFonts w:ascii="Arial" w:hAnsi="Arial" w:cs="Arial"/>
                <w:sz w:val="18"/>
                <w:szCs w:val="18"/>
              </w:rPr>
            </w:pPr>
          </w:p>
        </w:tc>
        <w:tc>
          <w:tcPr>
            <w:tcW w:w="1490" w:type="dxa"/>
            <w:shd w:val="clear" w:color="auto" w:fill="F2F2F2" w:themeFill="background1" w:themeFillShade="F2"/>
          </w:tcPr>
          <w:p w:rsidR="00690F76" w:rsidRPr="00690F76" w:rsidRDefault="00690F76" w:rsidP="00690F76">
            <w:pPr>
              <w:spacing w:after="0" w:line="360" w:lineRule="auto"/>
              <w:jc w:val="both"/>
              <w:rPr>
                <w:rFonts w:ascii="Arial" w:hAnsi="Arial" w:cs="Arial"/>
                <w:b/>
                <w:sz w:val="18"/>
                <w:szCs w:val="18"/>
              </w:rPr>
            </w:pPr>
            <w:r w:rsidRPr="00690F76">
              <w:rPr>
                <w:rFonts w:ascii="Arial" w:hAnsi="Arial" w:cs="Arial"/>
                <w:b/>
                <w:sz w:val="18"/>
                <w:szCs w:val="18"/>
              </w:rPr>
              <w:t>66</w:t>
            </w:r>
          </w:p>
        </w:tc>
      </w:tr>
    </w:tbl>
    <w:p w:rsidR="00690F76" w:rsidRDefault="00690F76" w:rsidP="009F13AA">
      <w:pPr>
        <w:spacing w:after="0" w:line="360" w:lineRule="auto"/>
        <w:ind w:left="720" w:hanging="720"/>
        <w:jc w:val="both"/>
        <w:rPr>
          <w:rFonts w:ascii="Arial" w:hAnsi="Arial" w:cs="Arial"/>
          <w:sz w:val="20"/>
          <w:szCs w:val="20"/>
        </w:rPr>
      </w:pPr>
    </w:p>
    <w:p w:rsidR="00A11CE2" w:rsidRDefault="00A11CE2" w:rsidP="000572C4">
      <w:pPr>
        <w:spacing w:after="0" w:line="360" w:lineRule="auto"/>
        <w:ind w:left="993" w:hanging="993"/>
        <w:jc w:val="both"/>
        <w:rPr>
          <w:rFonts w:ascii="Arial" w:hAnsi="Arial" w:cs="Arial"/>
        </w:rPr>
      </w:pPr>
      <w:r>
        <w:rPr>
          <w:rFonts w:ascii="Arial" w:hAnsi="Arial" w:cs="Arial"/>
        </w:rPr>
        <w:lastRenderedPageBreak/>
        <w:t xml:space="preserve">       (ii)</w:t>
      </w:r>
      <w:r>
        <w:rPr>
          <w:rFonts w:ascii="Arial" w:hAnsi="Arial" w:cs="Arial"/>
        </w:rPr>
        <w:tab/>
        <w:t>The following is the number of Informal businesses (SMMEs) that have benefitted from the following SEDA programmes:</w:t>
      </w:r>
    </w:p>
    <w:p w:rsidR="00A11CE2" w:rsidRDefault="00A11CE2" w:rsidP="000572C4">
      <w:pPr>
        <w:spacing w:after="0" w:line="360" w:lineRule="auto"/>
        <w:ind w:left="993" w:hanging="993"/>
        <w:jc w:val="both"/>
        <w:rPr>
          <w:rFonts w:ascii="Arial" w:hAnsi="Arial" w:cs="Arial"/>
        </w:rPr>
      </w:pPr>
      <w:r>
        <w:rPr>
          <w:rFonts w:ascii="Arial" w:hAnsi="Arial" w:cs="Arial"/>
        </w:rPr>
        <w:tab/>
      </w:r>
    </w:p>
    <w:p w:rsidR="00D95DBB" w:rsidRPr="00D95DBB" w:rsidRDefault="00A11CE2" w:rsidP="000572C4">
      <w:pPr>
        <w:spacing w:after="0" w:line="360" w:lineRule="auto"/>
        <w:ind w:left="993" w:hanging="993"/>
        <w:jc w:val="both"/>
        <w:rPr>
          <w:rFonts w:ascii="Arial" w:hAnsi="Arial" w:cs="Arial"/>
          <w:b/>
          <w:u w:val="single"/>
        </w:rPr>
      </w:pPr>
      <w:r>
        <w:rPr>
          <w:rFonts w:ascii="Arial" w:hAnsi="Arial" w:cs="Arial"/>
        </w:rPr>
        <w:tab/>
      </w:r>
      <w:r w:rsidR="00D95DBB" w:rsidRPr="00D95DBB">
        <w:rPr>
          <w:rFonts w:ascii="Arial" w:hAnsi="Arial" w:cs="Arial"/>
          <w:b/>
          <w:u w:val="single"/>
        </w:rPr>
        <w:t xml:space="preserve">SEDA </w:t>
      </w:r>
      <w:r w:rsidR="00FB2D01">
        <w:rPr>
          <w:rFonts w:ascii="Arial" w:hAnsi="Arial" w:cs="Arial"/>
          <w:b/>
          <w:u w:val="single"/>
        </w:rPr>
        <w:t xml:space="preserve">- </w:t>
      </w:r>
      <w:r w:rsidR="00D95DBB" w:rsidRPr="00D95DBB">
        <w:rPr>
          <w:rFonts w:ascii="Arial" w:hAnsi="Arial" w:cs="Arial"/>
          <w:b/>
          <w:u w:val="single"/>
        </w:rPr>
        <w:t>Briefing sessions</w:t>
      </w:r>
    </w:p>
    <w:tbl>
      <w:tblPr>
        <w:tblStyle w:val="TableGrid"/>
        <w:tblW w:w="0" w:type="auto"/>
        <w:tblInd w:w="983" w:type="dxa"/>
        <w:tblLook w:val="04A0" w:firstRow="1" w:lastRow="0" w:firstColumn="1" w:lastColumn="0" w:noHBand="0" w:noVBand="1"/>
      </w:tblPr>
      <w:tblGrid>
        <w:gridCol w:w="2688"/>
        <w:gridCol w:w="1554"/>
        <w:gridCol w:w="1413"/>
        <w:gridCol w:w="1618"/>
        <w:gridCol w:w="1490"/>
      </w:tblGrid>
      <w:tr w:rsidR="00D95DBB" w:rsidRPr="00690F76" w:rsidTr="00A11CE2">
        <w:tc>
          <w:tcPr>
            <w:tcW w:w="2688"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554"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FY (2016/17)</w:t>
            </w:r>
          </w:p>
        </w:tc>
        <w:tc>
          <w:tcPr>
            <w:tcW w:w="1618"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FY (2017/18)</w:t>
            </w:r>
          </w:p>
        </w:tc>
        <w:tc>
          <w:tcPr>
            <w:tcW w:w="1490"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TOTAL</w:t>
            </w:r>
          </w:p>
        </w:tc>
      </w:tr>
      <w:tr w:rsidR="00D95DBB" w:rsidRPr="00690F76" w:rsidTr="00A11CE2">
        <w:tc>
          <w:tcPr>
            <w:tcW w:w="2688"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Thembisile Hani</w:t>
            </w:r>
          </w:p>
        </w:tc>
        <w:tc>
          <w:tcPr>
            <w:tcW w:w="1554"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0</w:t>
            </w:r>
          </w:p>
        </w:tc>
        <w:tc>
          <w:tcPr>
            <w:tcW w:w="1413"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37</w:t>
            </w:r>
          </w:p>
        </w:tc>
        <w:tc>
          <w:tcPr>
            <w:tcW w:w="1618"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20</w:t>
            </w:r>
          </w:p>
        </w:tc>
        <w:tc>
          <w:tcPr>
            <w:tcW w:w="1490"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57</w:t>
            </w:r>
          </w:p>
        </w:tc>
      </w:tr>
      <w:tr w:rsidR="00D95DBB" w:rsidRPr="00690F76" w:rsidTr="00A11CE2">
        <w:tc>
          <w:tcPr>
            <w:tcW w:w="2688" w:type="dxa"/>
            <w:tcBorders>
              <w:bottom w:val="single" w:sz="4" w:space="0" w:color="auto"/>
            </w:tcBorders>
            <w:shd w:val="clear" w:color="auto" w:fill="92D050"/>
          </w:tcPr>
          <w:p w:rsidR="00D95DBB" w:rsidRPr="00690F76" w:rsidRDefault="00D95DBB" w:rsidP="008D7AB1">
            <w:pPr>
              <w:spacing w:after="0" w:line="360" w:lineRule="auto"/>
              <w:jc w:val="both"/>
              <w:rPr>
                <w:rFonts w:ascii="Arial" w:hAnsi="Arial" w:cs="Arial"/>
                <w:sz w:val="18"/>
                <w:szCs w:val="18"/>
              </w:rPr>
            </w:pPr>
            <w:r w:rsidRPr="00690F76">
              <w:rPr>
                <w:rFonts w:ascii="Arial" w:hAnsi="Arial" w:cs="Arial"/>
                <w:b/>
                <w:sz w:val="18"/>
                <w:szCs w:val="18"/>
              </w:rPr>
              <w:t>Dr J S Moroka</w:t>
            </w:r>
          </w:p>
        </w:tc>
        <w:tc>
          <w:tcPr>
            <w:tcW w:w="1554" w:type="dxa"/>
            <w:tcBorders>
              <w:bottom w:val="single" w:sz="4" w:space="0" w:color="auto"/>
            </w:tcBorders>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0</w:t>
            </w:r>
          </w:p>
        </w:tc>
        <w:tc>
          <w:tcPr>
            <w:tcW w:w="1413" w:type="dxa"/>
            <w:tcBorders>
              <w:bottom w:val="single" w:sz="4" w:space="0" w:color="auto"/>
            </w:tcBorders>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31</w:t>
            </w:r>
          </w:p>
        </w:tc>
        <w:tc>
          <w:tcPr>
            <w:tcW w:w="1618" w:type="dxa"/>
            <w:tcBorders>
              <w:bottom w:val="single" w:sz="4" w:space="0" w:color="auto"/>
            </w:tcBorders>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84</w:t>
            </w:r>
          </w:p>
        </w:tc>
        <w:tc>
          <w:tcPr>
            <w:tcW w:w="1490"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115</w:t>
            </w:r>
          </w:p>
        </w:tc>
      </w:tr>
      <w:tr w:rsidR="00D95DBB" w:rsidRPr="00690F76" w:rsidTr="00A11CE2">
        <w:trPr>
          <w:trHeight w:val="132"/>
        </w:trPr>
        <w:tc>
          <w:tcPr>
            <w:tcW w:w="2688" w:type="dxa"/>
            <w:tcBorders>
              <w:left w:val="nil"/>
              <w:bottom w:val="nil"/>
              <w:right w:val="nil"/>
            </w:tcBorders>
            <w:shd w:val="clear" w:color="auto" w:fill="FFFFFF" w:themeFill="background1"/>
          </w:tcPr>
          <w:p w:rsidR="00D95DBB" w:rsidRPr="00690F76" w:rsidRDefault="00D95DBB" w:rsidP="008D7AB1">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D95DBB" w:rsidRDefault="00D95DBB" w:rsidP="008D7AB1">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D95DBB" w:rsidRDefault="00D95DBB" w:rsidP="008D7AB1">
            <w:pPr>
              <w:spacing w:after="0" w:line="360" w:lineRule="auto"/>
              <w:jc w:val="both"/>
              <w:rPr>
                <w:rFonts w:ascii="Arial" w:hAnsi="Arial" w:cs="Arial"/>
                <w:sz w:val="18"/>
                <w:szCs w:val="18"/>
              </w:rPr>
            </w:pPr>
          </w:p>
        </w:tc>
        <w:tc>
          <w:tcPr>
            <w:tcW w:w="1618" w:type="dxa"/>
            <w:tcBorders>
              <w:left w:val="nil"/>
              <w:bottom w:val="nil"/>
            </w:tcBorders>
            <w:shd w:val="clear" w:color="auto" w:fill="FFFFFF" w:themeFill="background1"/>
          </w:tcPr>
          <w:p w:rsidR="00D95DBB" w:rsidRDefault="00D95DBB" w:rsidP="008D7AB1">
            <w:pPr>
              <w:spacing w:after="0" w:line="360" w:lineRule="auto"/>
              <w:jc w:val="both"/>
              <w:rPr>
                <w:rFonts w:ascii="Arial" w:hAnsi="Arial" w:cs="Arial"/>
                <w:sz w:val="18"/>
                <w:szCs w:val="18"/>
              </w:rPr>
            </w:pPr>
          </w:p>
        </w:tc>
        <w:tc>
          <w:tcPr>
            <w:tcW w:w="1490" w:type="dxa"/>
            <w:shd w:val="clear" w:color="auto" w:fill="F2F2F2" w:themeFill="background1" w:themeFillShade="F2"/>
          </w:tcPr>
          <w:p w:rsidR="00D95DBB" w:rsidRPr="00690F76" w:rsidRDefault="000572C4" w:rsidP="008D7AB1">
            <w:pPr>
              <w:spacing w:after="0" w:line="360" w:lineRule="auto"/>
              <w:jc w:val="both"/>
              <w:rPr>
                <w:rFonts w:ascii="Arial" w:hAnsi="Arial" w:cs="Arial"/>
                <w:b/>
                <w:sz w:val="18"/>
                <w:szCs w:val="18"/>
              </w:rPr>
            </w:pPr>
            <w:r>
              <w:rPr>
                <w:rFonts w:ascii="Arial" w:hAnsi="Arial" w:cs="Arial"/>
                <w:b/>
                <w:sz w:val="18"/>
                <w:szCs w:val="18"/>
              </w:rPr>
              <w:t>172</w:t>
            </w:r>
          </w:p>
        </w:tc>
      </w:tr>
    </w:tbl>
    <w:p w:rsidR="00D95DBB" w:rsidRDefault="00D95DBB" w:rsidP="009F13AA">
      <w:pPr>
        <w:spacing w:after="0" w:line="360" w:lineRule="auto"/>
        <w:ind w:left="720" w:hanging="720"/>
        <w:jc w:val="both"/>
        <w:rPr>
          <w:rFonts w:ascii="Arial" w:hAnsi="Arial" w:cs="Arial"/>
        </w:rPr>
      </w:pPr>
    </w:p>
    <w:p w:rsidR="00D95DBB" w:rsidRPr="00D95DBB" w:rsidRDefault="00D95DBB" w:rsidP="000572C4">
      <w:pPr>
        <w:spacing w:after="0" w:line="360" w:lineRule="auto"/>
        <w:ind w:left="993" w:hanging="993"/>
        <w:jc w:val="both"/>
        <w:rPr>
          <w:rFonts w:ascii="Arial" w:hAnsi="Arial" w:cs="Arial"/>
          <w:b/>
          <w:u w:val="single"/>
        </w:rPr>
      </w:pPr>
      <w:r>
        <w:rPr>
          <w:rFonts w:ascii="Arial" w:hAnsi="Arial" w:cs="Arial"/>
        </w:rPr>
        <w:tab/>
      </w:r>
      <w:r w:rsidRPr="00D95DBB">
        <w:rPr>
          <w:rFonts w:ascii="Arial" w:hAnsi="Arial" w:cs="Arial"/>
          <w:b/>
          <w:u w:val="single"/>
        </w:rPr>
        <w:t>SEDA</w:t>
      </w:r>
      <w:r w:rsidR="00FB2D01">
        <w:rPr>
          <w:rFonts w:ascii="Arial" w:hAnsi="Arial" w:cs="Arial"/>
          <w:b/>
          <w:u w:val="single"/>
        </w:rPr>
        <w:t xml:space="preserve"> -</w:t>
      </w:r>
      <w:r w:rsidRPr="00D95DBB">
        <w:rPr>
          <w:rFonts w:ascii="Arial" w:hAnsi="Arial" w:cs="Arial"/>
          <w:b/>
          <w:u w:val="single"/>
        </w:rPr>
        <w:t xml:space="preserve"> Outreach events</w:t>
      </w:r>
    </w:p>
    <w:tbl>
      <w:tblPr>
        <w:tblStyle w:val="TableGrid"/>
        <w:tblW w:w="0" w:type="auto"/>
        <w:tblInd w:w="983" w:type="dxa"/>
        <w:tblLook w:val="04A0" w:firstRow="1" w:lastRow="0" w:firstColumn="1" w:lastColumn="0" w:noHBand="0" w:noVBand="1"/>
      </w:tblPr>
      <w:tblGrid>
        <w:gridCol w:w="2688"/>
        <w:gridCol w:w="1554"/>
        <w:gridCol w:w="1413"/>
        <w:gridCol w:w="1618"/>
        <w:gridCol w:w="1490"/>
      </w:tblGrid>
      <w:tr w:rsidR="00D95DBB" w:rsidRPr="00690F76" w:rsidTr="000572C4">
        <w:tc>
          <w:tcPr>
            <w:tcW w:w="2688"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554"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FY (2016/17)</w:t>
            </w:r>
          </w:p>
        </w:tc>
        <w:tc>
          <w:tcPr>
            <w:tcW w:w="1618"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FY (2017/18)</w:t>
            </w:r>
          </w:p>
        </w:tc>
        <w:tc>
          <w:tcPr>
            <w:tcW w:w="1490"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TOTAL</w:t>
            </w:r>
          </w:p>
        </w:tc>
      </w:tr>
      <w:tr w:rsidR="00D95DBB" w:rsidRPr="00690F76" w:rsidTr="000572C4">
        <w:tc>
          <w:tcPr>
            <w:tcW w:w="2688" w:type="dxa"/>
            <w:shd w:val="clear" w:color="auto" w:fill="92D050"/>
          </w:tcPr>
          <w:p w:rsidR="00D95DBB" w:rsidRPr="00690F76" w:rsidRDefault="00D95DBB" w:rsidP="008D7AB1">
            <w:pPr>
              <w:spacing w:after="0" w:line="360" w:lineRule="auto"/>
              <w:jc w:val="both"/>
              <w:rPr>
                <w:rFonts w:ascii="Arial" w:hAnsi="Arial" w:cs="Arial"/>
                <w:b/>
                <w:sz w:val="18"/>
                <w:szCs w:val="18"/>
              </w:rPr>
            </w:pPr>
            <w:r w:rsidRPr="00690F76">
              <w:rPr>
                <w:rFonts w:ascii="Arial" w:hAnsi="Arial" w:cs="Arial"/>
                <w:b/>
                <w:sz w:val="18"/>
                <w:szCs w:val="18"/>
              </w:rPr>
              <w:t>Thembisile Hani</w:t>
            </w:r>
          </w:p>
        </w:tc>
        <w:tc>
          <w:tcPr>
            <w:tcW w:w="1554"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157</w:t>
            </w:r>
          </w:p>
        </w:tc>
        <w:tc>
          <w:tcPr>
            <w:tcW w:w="1413"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208</w:t>
            </w:r>
          </w:p>
        </w:tc>
        <w:tc>
          <w:tcPr>
            <w:tcW w:w="1618"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38</w:t>
            </w:r>
          </w:p>
        </w:tc>
        <w:tc>
          <w:tcPr>
            <w:tcW w:w="1490"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403</w:t>
            </w:r>
          </w:p>
        </w:tc>
      </w:tr>
      <w:tr w:rsidR="00D95DBB" w:rsidRPr="00690F76" w:rsidTr="000572C4">
        <w:tc>
          <w:tcPr>
            <w:tcW w:w="2688" w:type="dxa"/>
            <w:tcBorders>
              <w:bottom w:val="single" w:sz="4" w:space="0" w:color="auto"/>
            </w:tcBorders>
            <w:shd w:val="clear" w:color="auto" w:fill="92D050"/>
          </w:tcPr>
          <w:p w:rsidR="00D95DBB" w:rsidRPr="00690F76" w:rsidRDefault="00D95DBB" w:rsidP="008D7AB1">
            <w:pPr>
              <w:spacing w:after="0" w:line="360" w:lineRule="auto"/>
              <w:jc w:val="both"/>
              <w:rPr>
                <w:rFonts w:ascii="Arial" w:hAnsi="Arial" w:cs="Arial"/>
                <w:sz w:val="18"/>
                <w:szCs w:val="18"/>
              </w:rPr>
            </w:pPr>
            <w:r w:rsidRPr="00690F76">
              <w:rPr>
                <w:rFonts w:ascii="Arial" w:hAnsi="Arial" w:cs="Arial"/>
                <w:b/>
                <w:sz w:val="18"/>
                <w:szCs w:val="18"/>
              </w:rPr>
              <w:t>Dr J S Moroka</w:t>
            </w:r>
          </w:p>
        </w:tc>
        <w:tc>
          <w:tcPr>
            <w:tcW w:w="1554" w:type="dxa"/>
            <w:tcBorders>
              <w:bottom w:val="single" w:sz="4" w:space="0" w:color="auto"/>
            </w:tcBorders>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53</w:t>
            </w:r>
          </w:p>
        </w:tc>
        <w:tc>
          <w:tcPr>
            <w:tcW w:w="1413" w:type="dxa"/>
            <w:tcBorders>
              <w:bottom w:val="single" w:sz="4" w:space="0" w:color="auto"/>
            </w:tcBorders>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307</w:t>
            </w:r>
          </w:p>
        </w:tc>
        <w:tc>
          <w:tcPr>
            <w:tcW w:w="1618" w:type="dxa"/>
            <w:tcBorders>
              <w:bottom w:val="single" w:sz="4" w:space="0" w:color="auto"/>
            </w:tcBorders>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75</w:t>
            </w:r>
          </w:p>
        </w:tc>
        <w:tc>
          <w:tcPr>
            <w:tcW w:w="1490" w:type="dxa"/>
          </w:tcPr>
          <w:p w:rsidR="00D95DBB" w:rsidRPr="00690F76" w:rsidRDefault="000572C4" w:rsidP="008D7AB1">
            <w:pPr>
              <w:spacing w:after="0" w:line="360" w:lineRule="auto"/>
              <w:jc w:val="both"/>
              <w:rPr>
                <w:rFonts w:ascii="Arial" w:hAnsi="Arial" w:cs="Arial"/>
                <w:sz w:val="18"/>
                <w:szCs w:val="18"/>
              </w:rPr>
            </w:pPr>
            <w:r>
              <w:rPr>
                <w:rFonts w:ascii="Arial" w:hAnsi="Arial" w:cs="Arial"/>
                <w:sz w:val="18"/>
                <w:szCs w:val="18"/>
              </w:rPr>
              <w:t>435</w:t>
            </w:r>
          </w:p>
        </w:tc>
      </w:tr>
      <w:tr w:rsidR="00D95DBB" w:rsidRPr="00690F76" w:rsidTr="000572C4">
        <w:trPr>
          <w:trHeight w:val="132"/>
        </w:trPr>
        <w:tc>
          <w:tcPr>
            <w:tcW w:w="2688" w:type="dxa"/>
            <w:tcBorders>
              <w:left w:val="nil"/>
              <w:bottom w:val="nil"/>
              <w:right w:val="nil"/>
            </w:tcBorders>
            <w:shd w:val="clear" w:color="auto" w:fill="FFFFFF" w:themeFill="background1"/>
          </w:tcPr>
          <w:p w:rsidR="00D95DBB" w:rsidRPr="00690F76" w:rsidRDefault="00D95DBB" w:rsidP="008D7AB1">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D95DBB" w:rsidRDefault="00D95DBB" w:rsidP="008D7AB1">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D95DBB" w:rsidRDefault="00D95DBB" w:rsidP="008D7AB1">
            <w:pPr>
              <w:spacing w:after="0" w:line="360" w:lineRule="auto"/>
              <w:jc w:val="both"/>
              <w:rPr>
                <w:rFonts w:ascii="Arial" w:hAnsi="Arial" w:cs="Arial"/>
                <w:sz w:val="18"/>
                <w:szCs w:val="18"/>
              </w:rPr>
            </w:pPr>
          </w:p>
        </w:tc>
        <w:tc>
          <w:tcPr>
            <w:tcW w:w="1618" w:type="dxa"/>
            <w:tcBorders>
              <w:left w:val="nil"/>
              <w:bottom w:val="nil"/>
            </w:tcBorders>
            <w:shd w:val="clear" w:color="auto" w:fill="FFFFFF" w:themeFill="background1"/>
          </w:tcPr>
          <w:p w:rsidR="00D95DBB" w:rsidRDefault="00D95DBB" w:rsidP="008D7AB1">
            <w:pPr>
              <w:spacing w:after="0" w:line="360" w:lineRule="auto"/>
              <w:jc w:val="both"/>
              <w:rPr>
                <w:rFonts w:ascii="Arial" w:hAnsi="Arial" w:cs="Arial"/>
                <w:sz w:val="18"/>
                <w:szCs w:val="18"/>
              </w:rPr>
            </w:pPr>
          </w:p>
        </w:tc>
        <w:tc>
          <w:tcPr>
            <w:tcW w:w="1490" w:type="dxa"/>
            <w:shd w:val="clear" w:color="auto" w:fill="F2F2F2" w:themeFill="background1" w:themeFillShade="F2"/>
          </w:tcPr>
          <w:p w:rsidR="00D95DBB" w:rsidRPr="00690F76" w:rsidRDefault="000572C4" w:rsidP="008D7AB1">
            <w:pPr>
              <w:spacing w:after="0" w:line="360" w:lineRule="auto"/>
              <w:jc w:val="both"/>
              <w:rPr>
                <w:rFonts w:ascii="Arial" w:hAnsi="Arial" w:cs="Arial"/>
                <w:b/>
                <w:sz w:val="18"/>
                <w:szCs w:val="18"/>
              </w:rPr>
            </w:pPr>
            <w:r>
              <w:rPr>
                <w:rFonts w:ascii="Arial" w:hAnsi="Arial" w:cs="Arial"/>
                <w:b/>
                <w:sz w:val="18"/>
                <w:szCs w:val="18"/>
              </w:rPr>
              <w:t>838</w:t>
            </w:r>
          </w:p>
        </w:tc>
      </w:tr>
    </w:tbl>
    <w:p w:rsidR="00D95DBB" w:rsidRDefault="00D95DBB" w:rsidP="009F13AA">
      <w:pPr>
        <w:spacing w:after="0" w:line="360" w:lineRule="auto"/>
        <w:ind w:left="720" w:hanging="720"/>
        <w:jc w:val="both"/>
        <w:rPr>
          <w:rFonts w:ascii="Arial" w:hAnsi="Arial" w:cs="Arial"/>
          <w:sz w:val="20"/>
          <w:szCs w:val="20"/>
        </w:rPr>
      </w:pPr>
    </w:p>
    <w:p w:rsidR="000572C4" w:rsidRPr="000572C4" w:rsidRDefault="000572C4" w:rsidP="000572C4">
      <w:pPr>
        <w:spacing w:after="0" w:line="360" w:lineRule="auto"/>
        <w:ind w:left="993" w:hanging="993"/>
        <w:jc w:val="both"/>
        <w:rPr>
          <w:rFonts w:ascii="Arial" w:hAnsi="Arial" w:cs="Arial"/>
          <w:b/>
          <w:u w:val="single"/>
        </w:rPr>
      </w:pPr>
      <w:r>
        <w:rPr>
          <w:rFonts w:ascii="Arial" w:hAnsi="Arial" w:cs="Arial"/>
          <w:sz w:val="20"/>
          <w:szCs w:val="20"/>
        </w:rPr>
        <w:tab/>
      </w:r>
      <w:r w:rsidRPr="000572C4">
        <w:rPr>
          <w:rFonts w:ascii="Arial" w:hAnsi="Arial" w:cs="Arial"/>
          <w:b/>
          <w:u w:val="single"/>
        </w:rPr>
        <w:t>SEDA</w:t>
      </w:r>
      <w:r w:rsidR="00FB2D01">
        <w:rPr>
          <w:rFonts w:ascii="Arial" w:hAnsi="Arial" w:cs="Arial"/>
          <w:b/>
          <w:u w:val="single"/>
        </w:rPr>
        <w:t xml:space="preserve"> -</w:t>
      </w:r>
      <w:r w:rsidRPr="000572C4">
        <w:rPr>
          <w:rFonts w:ascii="Arial" w:hAnsi="Arial" w:cs="Arial"/>
          <w:b/>
          <w:u w:val="single"/>
        </w:rPr>
        <w:t xml:space="preserve"> Training</w:t>
      </w:r>
    </w:p>
    <w:tbl>
      <w:tblPr>
        <w:tblStyle w:val="TableGrid"/>
        <w:tblW w:w="0" w:type="auto"/>
        <w:tblInd w:w="983" w:type="dxa"/>
        <w:tblLook w:val="04A0" w:firstRow="1" w:lastRow="0" w:firstColumn="1" w:lastColumn="0" w:noHBand="0" w:noVBand="1"/>
      </w:tblPr>
      <w:tblGrid>
        <w:gridCol w:w="2688"/>
        <w:gridCol w:w="1554"/>
        <w:gridCol w:w="1413"/>
        <w:gridCol w:w="1618"/>
        <w:gridCol w:w="1490"/>
      </w:tblGrid>
      <w:tr w:rsidR="000572C4" w:rsidRPr="00690F76" w:rsidTr="000572C4">
        <w:tc>
          <w:tcPr>
            <w:tcW w:w="2688" w:type="dxa"/>
            <w:shd w:val="clear" w:color="auto" w:fill="92D050"/>
          </w:tcPr>
          <w:p w:rsidR="000572C4" w:rsidRPr="00690F76" w:rsidRDefault="000572C4" w:rsidP="008D7AB1">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554" w:type="dxa"/>
            <w:shd w:val="clear" w:color="auto" w:fill="92D050"/>
          </w:tcPr>
          <w:p w:rsidR="000572C4" w:rsidRPr="00690F76" w:rsidRDefault="000572C4" w:rsidP="008D7AB1">
            <w:pPr>
              <w:spacing w:after="0" w:line="360" w:lineRule="auto"/>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0572C4" w:rsidRPr="00690F76" w:rsidRDefault="000572C4" w:rsidP="008D7AB1">
            <w:pPr>
              <w:spacing w:after="0" w:line="360" w:lineRule="auto"/>
              <w:jc w:val="both"/>
              <w:rPr>
                <w:rFonts w:ascii="Arial" w:hAnsi="Arial" w:cs="Arial"/>
                <w:b/>
                <w:sz w:val="18"/>
                <w:szCs w:val="18"/>
              </w:rPr>
            </w:pPr>
            <w:r w:rsidRPr="00690F76">
              <w:rPr>
                <w:rFonts w:ascii="Arial" w:hAnsi="Arial" w:cs="Arial"/>
                <w:b/>
                <w:sz w:val="18"/>
                <w:szCs w:val="18"/>
              </w:rPr>
              <w:t>FY (2016/17)</w:t>
            </w:r>
          </w:p>
        </w:tc>
        <w:tc>
          <w:tcPr>
            <w:tcW w:w="1618" w:type="dxa"/>
            <w:shd w:val="clear" w:color="auto" w:fill="92D050"/>
          </w:tcPr>
          <w:p w:rsidR="000572C4" w:rsidRPr="00690F76" w:rsidRDefault="000572C4" w:rsidP="008D7AB1">
            <w:pPr>
              <w:spacing w:after="0" w:line="360" w:lineRule="auto"/>
              <w:jc w:val="both"/>
              <w:rPr>
                <w:rFonts w:ascii="Arial" w:hAnsi="Arial" w:cs="Arial"/>
                <w:b/>
                <w:sz w:val="18"/>
                <w:szCs w:val="18"/>
              </w:rPr>
            </w:pPr>
            <w:r w:rsidRPr="00690F76">
              <w:rPr>
                <w:rFonts w:ascii="Arial" w:hAnsi="Arial" w:cs="Arial"/>
                <w:b/>
                <w:sz w:val="18"/>
                <w:szCs w:val="18"/>
              </w:rPr>
              <w:t>FY (2017/18)</w:t>
            </w:r>
          </w:p>
        </w:tc>
        <w:tc>
          <w:tcPr>
            <w:tcW w:w="1490" w:type="dxa"/>
            <w:shd w:val="clear" w:color="auto" w:fill="92D050"/>
          </w:tcPr>
          <w:p w:rsidR="000572C4" w:rsidRPr="00690F76" w:rsidRDefault="000572C4" w:rsidP="008D7AB1">
            <w:pPr>
              <w:spacing w:after="0" w:line="360" w:lineRule="auto"/>
              <w:jc w:val="both"/>
              <w:rPr>
                <w:rFonts w:ascii="Arial" w:hAnsi="Arial" w:cs="Arial"/>
                <w:b/>
                <w:sz w:val="18"/>
                <w:szCs w:val="18"/>
              </w:rPr>
            </w:pPr>
            <w:r w:rsidRPr="00690F76">
              <w:rPr>
                <w:rFonts w:ascii="Arial" w:hAnsi="Arial" w:cs="Arial"/>
                <w:b/>
                <w:sz w:val="18"/>
                <w:szCs w:val="18"/>
              </w:rPr>
              <w:t>TOTAL</w:t>
            </w:r>
          </w:p>
        </w:tc>
      </w:tr>
      <w:tr w:rsidR="000572C4" w:rsidRPr="00690F76" w:rsidTr="000572C4">
        <w:tc>
          <w:tcPr>
            <w:tcW w:w="2688" w:type="dxa"/>
            <w:shd w:val="clear" w:color="auto" w:fill="92D050"/>
          </w:tcPr>
          <w:p w:rsidR="000572C4" w:rsidRPr="00690F76" w:rsidRDefault="000572C4" w:rsidP="008D7AB1">
            <w:pPr>
              <w:spacing w:after="0" w:line="360" w:lineRule="auto"/>
              <w:jc w:val="both"/>
              <w:rPr>
                <w:rFonts w:ascii="Arial" w:hAnsi="Arial" w:cs="Arial"/>
                <w:b/>
                <w:sz w:val="18"/>
                <w:szCs w:val="18"/>
              </w:rPr>
            </w:pPr>
            <w:r w:rsidRPr="00690F76">
              <w:rPr>
                <w:rFonts w:ascii="Arial" w:hAnsi="Arial" w:cs="Arial"/>
                <w:b/>
                <w:sz w:val="18"/>
                <w:szCs w:val="18"/>
              </w:rPr>
              <w:t>Thembisile Hani</w:t>
            </w:r>
          </w:p>
        </w:tc>
        <w:tc>
          <w:tcPr>
            <w:tcW w:w="1554" w:type="dxa"/>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47</w:t>
            </w:r>
          </w:p>
        </w:tc>
        <w:tc>
          <w:tcPr>
            <w:tcW w:w="1413" w:type="dxa"/>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0</w:t>
            </w:r>
          </w:p>
        </w:tc>
        <w:tc>
          <w:tcPr>
            <w:tcW w:w="1618" w:type="dxa"/>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0</w:t>
            </w:r>
          </w:p>
        </w:tc>
        <w:tc>
          <w:tcPr>
            <w:tcW w:w="1490" w:type="dxa"/>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47</w:t>
            </w:r>
          </w:p>
        </w:tc>
      </w:tr>
      <w:tr w:rsidR="000572C4" w:rsidRPr="00690F76" w:rsidTr="000572C4">
        <w:tc>
          <w:tcPr>
            <w:tcW w:w="2688" w:type="dxa"/>
            <w:tcBorders>
              <w:bottom w:val="single" w:sz="4" w:space="0" w:color="auto"/>
            </w:tcBorders>
            <w:shd w:val="clear" w:color="auto" w:fill="92D050"/>
          </w:tcPr>
          <w:p w:rsidR="000572C4" w:rsidRPr="00690F76" w:rsidRDefault="000572C4" w:rsidP="008D7AB1">
            <w:pPr>
              <w:spacing w:after="0" w:line="360" w:lineRule="auto"/>
              <w:jc w:val="both"/>
              <w:rPr>
                <w:rFonts w:ascii="Arial" w:hAnsi="Arial" w:cs="Arial"/>
                <w:sz w:val="18"/>
                <w:szCs w:val="18"/>
              </w:rPr>
            </w:pPr>
            <w:r w:rsidRPr="00690F76">
              <w:rPr>
                <w:rFonts w:ascii="Arial" w:hAnsi="Arial" w:cs="Arial"/>
                <w:b/>
                <w:sz w:val="18"/>
                <w:szCs w:val="18"/>
              </w:rPr>
              <w:t>Dr J S Moroka</w:t>
            </w:r>
          </w:p>
        </w:tc>
        <w:tc>
          <w:tcPr>
            <w:tcW w:w="1554" w:type="dxa"/>
            <w:tcBorders>
              <w:bottom w:val="single" w:sz="4" w:space="0" w:color="auto"/>
            </w:tcBorders>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18</w:t>
            </w:r>
          </w:p>
        </w:tc>
        <w:tc>
          <w:tcPr>
            <w:tcW w:w="1413" w:type="dxa"/>
            <w:tcBorders>
              <w:bottom w:val="single" w:sz="4" w:space="0" w:color="auto"/>
            </w:tcBorders>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35</w:t>
            </w:r>
          </w:p>
        </w:tc>
        <w:tc>
          <w:tcPr>
            <w:tcW w:w="1618" w:type="dxa"/>
            <w:tcBorders>
              <w:bottom w:val="single" w:sz="4" w:space="0" w:color="auto"/>
            </w:tcBorders>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25</w:t>
            </w:r>
          </w:p>
        </w:tc>
        <w:tc>
          <w:tcPr>
            <w:tcW w:w="1490" w:type="dxa"/>
          </w:tcPr>
          <w:p w:rsidR="000572C4" w:rsidRPr="00690F76" w:rsidRDefault="00FB2D01" w:rsidP="008D7AB1">
            <w:pPr>
              <w:spacing w:after="0" w:line="360" w:lineRule="auto"/>
              <w:jc w:val="both"/>
              <w:rPr>
                <w:rFonts w:ascii="Arial" w:hAnsi="Arial" w:cs="Arial"/>
                <w:sz w:val="18"/>
                <w:szCs w:val="18"/>
              </w:rPr>
            </w:pPr>
            <w:r>
              <w:rPr>
                <w:rFonts w:ascii="Arial" w:hAnsi="Arial" w:cs="Arial"/>
                <w:sz w:val="18"/>
                <w:szCs w:val="18"/>
              </w:rPr>
              <w:t>73</w:t>
            </w:r>
          </w:p>
        </w:tc>
      </w:tr>
      <w:tr w:rsidR="000572C4" w:rsidRPr="00690F76" w:rsidTr="000572C4">
        <w:trPr>
          <w:trHeight w:val="132"/>
        </w:trPr>
        <w:tc>
          <w:tcPr>
            <w:tcW w:w="2688" w:type="dxa"/>
            <w:tcBorders>
              <w:left w:val="nil"/>
              <w:bottom w:val="nil"/>
              <w:right w:val="nil"/>
            </w:tcBorders>
            <w:shd w:val="clear" w:color="auto" w:fill="FFFFFF" w:themeFill="background1"/>
          </w:tcPr>
          <w:p w:rsidR="000572C4" w:rsidRPr="00690F76" w:rsidRDefault="000572C4" w:rsidP="008D7AB1">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0572C4" w:rsidRDefault="000572C4" w:rsidP="008D7AB1">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0572C4" w:rsidRDefault="000572C4" w:rsidP="008D7AB1">
            <w:pPr>
              <w:spacing w:after="0" w:line="360" w:lineRule="auto"/>
              <w:jc w:val="both"/>
              <w:rPr>
                <w:rFonts w:ascii="Arial" w:hAnsi="Arial" w:cs="Arial"/>
                <w:sz w:val="18"/>
                <w:szCs w:val="18"/>
              </w:rPr>
            </w:pPr>
          </w:p>
        </w:tc>
        <w:tc>
          <w:tcPr>
            <w:tcW w:w="1618" w:type="dxa"/>
            <w:tcBorders>
              <w:left w:val="nil"/>
              <w:bottom w:val="nil"/>
            </w:tcBorders>
            <w:shd w:val="clear" w:color="auto" w:fill="FFFFFF" w:themeFill="background1"/>
          </w:tcPr>
          <w:p w:rsidR="000572C4" w:rsidRDefault="000572C4" w:rsidP="008D7AB1">
            <w:pPr>
              <w:spacing w:after="0" w:line="360" w:lineRule="auto"/>
              <w:jc w:val="both"/>
              <w:rPr>
                <w:rFonts w:ascii="Arial" w:hAnsi="Arial" w:cs="Arial"/>
                <w:sz w:val="18"/>
                <w:szCs w:val="18"/>
              </w:rPr>
            </w:pPr>
          </w:p>
        </w:tc>
        <w:tc>
          <w:tcPr>
            <w:tcW w:w="1490" w:type="dxa"/>
            <w:shd w:val="clear" w:color="auto" w:fill="F2F2F2" w:themeFill="background1" w:themeFillShade="F2"/>
          </w:tcPr>
          <w:p w:rsidR="000572C4" w:rsidRPr="00690F76" w:rsidRDefault="00FB2D01" w:rsidP="008D7AB1">
            <w:pPr>
              <w:spacing w:after="0" w:line="360" w:lineRule="auto"/>
              <w:jc w:val="both"/>
              <w:rPr>
                <w:rFonts w:ascii="Arial" w:hAnsi="Arial" w:cs="Arial"/>
                <w:b/>
                <w:sz w:val="18"/>
                <w:szCs w:val="18"/>
              </w:rPr>
            </w:pPr>
            <w:r>
              <w:rPr>
                <w:rFonts w:ascii="Arial" w:hAnsi="Arial" w:cs="Arial"/>
                <w:b/>
                <w:sz w:val="18"/>
                <w:szCs w:val="18"/>
              </w:rPr>
              <w:t>120</w:t>
            </w:r>
          </w:p>
        </w:tc>
      </w:tr>
    </w:tbl>
    <w:p w:rsidR="000572C4" w:rsidRDefault="000572C4" w:rsidP="009F13AA">
      <w:pPr>
        <w:spacing w:after="0" w:line="360" w:lineRule="auto"/>
        <w:ind w:left="720" w:hanging="720"/>
        <w:jc w:val="both"/>
        <w:rPr>
          <w:rFonts w:ascii="Arial" w:hAnsi="Arial" w:cs="Arial"/>
        </w:rPr>
      </w:pPr>
    </w:p>
    <w:p w:rsidR="00CB46E6" w:rsidRPr="00CB46E6" w:rsidRDefault="00CB46E6" w:rsidP="00CB46E6">
      <w:pPr>
        <w:spacing w:after="0" w:line="360" w:lineRule="auto"/>
        <w:ind w:left="993" w:hanging="993"/>
        <w:jc w:val="both"/>
        <w:rPr>
          <w:rFonts w:ascii="Arial" w:hAnsi="Arial" w:cs="Arial"/>
          <w:b/>
          <w:u w:val="single"/>
        </w:rPr>
      </w:pPr>
      <w:r>
        <w:rPr>
          <w:rFonts w:ascii="Arial" w:hAnsi="Arial" w:cs="Arial"/>
        </w:rPr>
        <w:tab/>
      </w:r>
      <w:r w:rsidRPr="00CB46E6">
        <w:rPr>
          <w:rFonts w:ascii="Arial" w:hAnsi="Arial" w:cs="Arial"/>
          <w:b/>
          <w:u w:val="single"/>
        </w:rPr>
        <w:t xml:space="preserve">Small Enterprise Finance Agency (SEFA) </w:t>
      </w:r>
    </w:p>
    <w:p w:rsidR="00CB46E6" w:rsidRDefault="00CB46E6" w:rsidP="00CB46E6">
      <w:pPr>
        <w:spacing w:after="0" w:line="360" w:lineRule="auto"/>
        <w:ind w:left="993" w:hanging="993"/>
        <w:jc w:val="both"/>
        <w:rPr>
          <w:rFonts w:ascii="Arial" w:hAnsi="Arial" w:cs="Arial"/>
        </w:rPr>
      </w:pPr>
      <w:r>
        <w:rPr>
          <w:rFonts w:ascii="Arial" w:hAnsi="Arial" w:cs="Arial"/>
        </w:rPr>
        <w:tab/>
        <w:t>Traditionally, SEFA supported informal and microenterprises through Microfinance Intermediaries.  Two of the SEFA funded intermediaries, the Small Enterprises Foundation and Phakamani Foundation have a high concentration of clients in the two provinces of Limpopo and Mpumalanga.  Phakamani, in particular, has its head office in the Mpumalanga province, where most of its business is based.  Informal and microenterprises in the Dr J S Moroka Local Municipality and Thembisile Hani Local Municipality have benefitted, and continue to benefit from the services of Phakamani Foundation.</w:t>
      </w:r>
    </w:p>
    <w:p w:rsidR="00CB46E6" w:rsidRPr="000572C4" w:rsidRDefault="00CB46E6" w:rsidP="00CB46E6">
      <w:pPr>
        <w:spacing w:after="0" w:line="360" w:lineRule="auto"/>
        <w:ind w:left="993" w:hanging="993"/>
        <w:jc w:val="both"/>
        <w:rPr>
          <w:rFonts w:ascii="Arial" w:hAnsi="Arial" w:cs="Arial"/>
        </w:rPr>
      </w:pPr>
      <w:r>
        <w:rPr>
          <w:rFonts w:ascii="Arial" w:hAnsi="Arial" w:cs="Arial"/>
        </w:rPr>
        <w:t xml:space="preserve"> </w:t>
      </w:r>
    </w:p>
    <w:p w:rsidR="00750FE5" w:rsidRPr="00750FE5" w:rsidRDefault="009F13AA" w:rsidP="00D42ABA">
      <w:pPr>
        <w:spacing w:after="0" w:line="360" w:lineRule="auto"/>
        <w:ind w:left="993" w:hanging="993"/>
        <w:jc w:val="both"/>
        <w:rPr>
          <w:rFonts w:ascii="Arial" w:hAnsi="Arial" w:cs="Arial"/>
          <w:b/>
          <w:u w:val="single"/>
        </w:rPr>
      </w:pPr>
      <w:r>
        <w:rPr>
          <w:rFonts w:ascii="Arial" w:hAnsi="Arial" w:cs="Arial"/>
        </w:rPr>
        <w:t>1(</w:t>
      </w:r>
      <w:r w:rsidRPr="009F13AA">
        <w:rPr>
          <w:rFonts w:ascii="Arial" w:hAnsi="Arial" w:cs="Arial"/>
        </w:rPr>
        <w:t xml:space="preserve">b) </w:t>
      </w:r>
      <w:r>
        <w:rPr>
          <w:rFonts w:ascii="Arial" w:hAnsi="Arial" w:cs="Arial"/>
        </w:rPr>
        <w:tab/>
      </w:r>
      <w:r w:rsidR="00FB2D01" w:rsidRPr="00FB2D01">
        <w:rPr>
          <w:rFonts w:ascii="Arial" w:hAnsi="Arial" w:cs="Arial"/>
          <w:b/>
          <w:u w:val="single"/>
        </w:rPr>
        <w:t xml:space="preserve">DSBD - </w:t>
      </w:r>
      <w:r w:rsidR="002B0A5B" w:rsidRPr="00FB2D01">
        <w:rPr>
          <w:rFonts w:ascii="Arial" w:hAnsi="Arial" w:cs="Arial"/>
          <w:b/>
          <w:u w:val="single"/>
        </w:rPr>
        <w:t>B</w:t>
      </w:r>
      <w:r w:rsidR="00750FE5" w:rsidRPr="00FB2D01">
        <w:rPr>
          <w:rFonts w:ascii="Arial" w:hAnsi="Arial" w:cs="Arial"/>
          <w:b/>
          <w:u w:val="single"/>
        </w:rPr>
        <w:t>lack</w:t>
      </w:r>
      <w:r w:rsidR="00750FE5" w:rsidRPr="00750FE5">
        <w:rPr>
          <w:rFonts w:ascii="Arial" w:hAnsi="Arial" w:cs="Arial"/>
          <w:b/>
          <w:u w:val="single"/>
        </w:rPr>
        <w:t xml:space="preserve"> Business Supplier Development programme (B</w:t>
      </w:r>
      <w:r w:rsidR="002B0A5B" w:rsidRPr="00750FE5">
        <w:rPr>
          <w:rFonts w:ascii="Arial" w:hAnsi="Arial" w:cs="Arial"/>
          <w:b/>
          <w:u w:val="single"/>
        </w:rPr>
        <w:t>BSDP</w:t>
      </w:r>
      <w:r w:rsidR="00750FE5" w:rsidRPr="00750FE5">
        <w:rPr>
          <w:rFonts w:ascii="Arial" w:hAnsi="Arial" w:cs="Arial"/>
          <w:b/>
          <w:u w:val="single"/>
        </w:rPr>
        <w:t>)</w:t>
      </w:r>
    </w:p>
    <w:p w:rsidR="00FB32A6" w:rsidRDefault="00750FE5" w:rsidP="00D42ABA">
      <w:pPr>
        <w:spacing w:after="0" w:line="360" w:lineRule="auto"/>
        <w:ind w:left="993" w:hanging="993"/>
        <w:jc w:val="both"/>
        <w:rPr>
          <w:rFonts w:ascii="Arial" w:hAnsi="Arial" w:cs="Arial"/>
        </w:rPr>
      </w:pPr>
      <w:r w:rsidRPr="00750FE5">
        <w:rPr>
          <w:rFonts w:ascii="Arial" w:hAnsi="Arial" w:cs="Arial"/>
        </w:rPr>
        <w:tab/>
      </w:r>
      <w:r w:rsidR="009F13AA" w:rsidRPr="00750FE5">
        <w:rPr>
          <w:rFonts w:ascii="Arial" w:hAnsi="Arial" w:cs="Arial"/>
        </w:rPr>
        <w:t>The Department has supported in total 20 and 15 small businesses Thembisile Hani and Dr J</w:t>
      </w:r>
      <w:r w:rsidR="00771B80" w:rsidRPr="00750FE5">
        <w:rPr>
          <w:rFonts w:ascii="Arial" w:hAnsi="Arial" w:cs="Arial"/>
        </w:rPr>
        <w:t xml:space="preserve"> </w:t>
      </w:r>
      <w:r w:rsidR="009F13AA" w:rsidRPr="00750FE5">
        <w:rPr>
          <w:rFonts w:ascii="Arial" w:hAnsi="Arial" w:cs="Arial"/>
        </w:rPr>
        <w:t>S Moroka</w:t>
      </w:r>
      <w:r w:rsidRPr="00750FE5">
        <w:rPr>
          <w:rFonts w:ascii="Arial" w:hAnsi="Arial" w:cs="Arial"/>
        </w:rPr>
        <w:t xml:space="preserve"> respectively through </w:t>
      </w:r>
      <w:r w:rsidR="009F13AA" w:rsidRPr="00750FE5">
        <w:rPr>
          <w:rFonts w:ascii="Arial" w:hAnsi="Arial" w:cs="Arial"/>
        </w:rPr>
        <w:t>business support and machinery and tools interventions</w:t>
      </w:r>
      <w:r w:rsidR="009F13AA" w:rsidRPr="009F13AA">
        <w:rPr>
          <w:rFonts w:ascii="Arial" w:hAnsi="Arial" w:cs="Arial"/>
        </w:rPr>
        <w:t xml:space="preserve">. </w:t>
      </w:r>
    </w:p>
    <w:p w:rsidR="00750FE5" w:rsidRDefault="00750FE5" w:rsidP="009F13AA">
      <w:pPr>
        <w:spacing w:after="0" w:line="360" w:lineRule="auto"/>
        <w:ind w:left="709" w:hanging="709"/>
        <w:jc w:val="both"/>
        <w:rPr>
          <w:rFonts w:ascii="Arial" w:hAnsi="Arial" w:cs="Arial"/>
        </w:rPr>
      </w:pPr>
    </w:p>
    <w:tbl>
      <w:tblPr>
        <w:tblStyle w:val="TableGrid"/>
        <w:tblW w:w="0" w:type="auto"/>
        <w:tblInd w:w="973" w:type="dxa"/>
        <w:tblLook w:val="04A0" w:firstRow="1" w:lastRow="0" w:firstColumn="1" w:lastColumn="0" w:noHBand="0" w:noVBand="1"/>
      </w:tblPr>
      <w:tblGrid>
        <w:gridCol w:w="2708"/>
        <w:gridCol w:w="1554"/>
        <w:gridCol w:w="1413"/>
        <w:gridCol w:w="1613"/>
        <w:gridCol w:w="1490"/>
      </w:tblGrid>
      <w:tr w:rsidR="00750FE5" w:rsidTr="00F3619B">
        <w:tc>
          <w:tcPr>
            <w:tcW w:w="2708" w:type="dxa"/>
            <w:shd w:val="clear" w:color="auto" w:fill="92D050"/>
          </w:tcPr>
          <w:p w:rsidR="00750FE5" w:rsidRPr="00750FE5" w:rsidRDefault="00750FE5" w:rsidP="00750FE5">
            <w:pPr>
              <w:spacing w:after="0" w:line="360" w:lineRule="auto"/>
              <w:jc w:val="both"/>
              <w:rPr>
                <w:rFonts w:ascii="Arial" w:hAnsi="Arial" w:cs="Arial"/>
                <w:b/>
                <w:sz w:val="18"/>
                <w:szCs w:val="18"/>
              </w:rPr>
            </w:pPr>
            <w:r w:rsidRPr="00750FE5">
              <w:rPr>
                <w:rFonts w:ascii="Arial" w:hAnsi="Arial" w:cs="Arial"/>
                <w:b/>
                <w:sz w:val="18"/>
                <w:szCs w:val="18"/>
              </w:rPr>
              <w:t>MUNICIPALITY</w:t>
            </w:r>
          </w:p>
        </w:tc>
        <w:tc>
          <w:tcPr>
            <w:tcW w:w="1554" w:type="dxa"/>
            <w:shd w:val="clear" w:color="auto" w:fill="92D050"/>
          </w:tcPr>
          <w:p w:rsidR="00750FE5" w:rsidRPr="00750FE5" w:rsidRDefault="00750FE5" w:rsidP="00750FE5">
            <w:pPr>
              <w:spacing w:after="0" w:line="360" w:lineRule="auto"/>
              <w:jc w:val="both"/>
              <w:rPr>
                <w:rFonts w:ascii="Arial" w:hAnsi="Arial" w:cs="Arial"/>
                <w:b/>
                <w:sz w:val="18"/>
                <w:szCs w:val="18"/>
              </w:rPr>
            </w:pPr>
            <w:r w:rsidRPr="00750FE5">
              <w:rPr>
                <w:rFonts w:ascii="Arial" w:hAnsi="Arial" w:cs="Arial"/>
                <w:b/>
                <w:sz w:val="18"/>
                <w:szCs w:val="18"/>
              </w:rPr>
              <w:t>FY (2015/16)</w:t>
            </w:r>
          </w:p>
        </w:tc>
        <w:tc>
          <w:tcPr>
            <w:tcW w:w="1413" w:type="dxa"/>
            <w:shd w:val="clear" w:color="auto" w:fill="92D050"/>
          </w:tcPr>
          <w:p w:rsidR="00750FE5" w:rsidRPr="00750FE5" w:rsidRDefault="00750FE5" w:rsidP="00750FE5">
            <w:pPr>
              <w:spacing w:after="0" w:line="360" w:lineRule="auto"/>
              <w:jc w:val="both"/>
              <w:rPr>
                <w:rFonts w:ascii="Arial" w:hAnsi="Arial" w:cs="Arial"/>
                <w:b/>
                <w:sz w:val="18"/>
                <w:szCs w:val="18"/>
              </w:rPr>
            </w:pPr>
            <w:r w:rsidRPr="00750FE5">
              <w:rPr>
                <w:rFonts w:ascii="Arial" w:hAnsi="Arial" w:cs="Arial"/>
                <w:b/>
                <w:sz w:val="18"/>
                <w:szCs w:val="18"/>
              </w:rPr>
              <w:t>FY (2016/17)</w:t>
            </w:r>
          </w:p>
        </w:tc>
        <w:tc>
          <w:tcPr>
            <w:tcW w:w="1613" w:type="dxa"/>
            <w:shd w:val="clear" w:color="auto" w:fill="92D050"/>
          </w:tcPr>
          <w:p w:rsidR="00750FE5" w:rsidRPr="00750FE5" w:rsidRDefault="00750FE5" w:rsidP="00750FE5">
            <w:pPr>
              <w:spacing w:after="0" w:line="360" w:lineRule="auto"/>
              <w:jc w:val="both"/>
              <w:rPr>
                <w:rFonts w:ascii="Arial" w:hAnsi="Arial" w:cs="Arial"/>
                <w:b/>
                <w:sz w:val="18"/>
                <w:szCs w:val="18"/>
              </w:rPr>
            </w:pPr>
            <w:r w:rsidRPr="00750FE5">
              <w:rPr>
                <w:rFonts w:ascii="Arial" w:hAnsi="Arial" w:cs="Arial"/>
                <w:b/>
                <w:sz w:val="18"/>
                <w:szCs w:val="18"/>
              </w:rPr>
              <w:t>FY (2017/18)</w:t>
            </w:r>
          </w:p>
        </w:tc>
        <w:tc>
          <w:tcPr>
            <w:tcW w:w="1490" w:type="dxa"/>
            <w:shd w:val="clear" w:color="auto" w:fill="92D050"/>
          </w:tcPr>
          <w:p w:rsidR="00750FE5" w:rsidRPr="00750FE5" w:rsidRDefault="00750FE5" w:rsidP="00750FE5">
            <w:pPr>
              <w:spacing w:after="0" w:line="360" w:lineRule="auto"/>
              <w:jc w:val="both"/>
              <w:rPr>
                <w:rFonts w:ascii="Arial" w:hAnsi="Arial" w:cs="Arial"/>
                <w:b/>
                <w:sz w:val="18"/>
                <w:szCs w:val="18"/>
              </w:rPr>
            </w:pPr>
            <w:r w:rsidRPr="00750FE5">
              <w:rPr>
                <w:rFonts w:ascii="Arial" w:hAnsi="Arial" w:cs="Arial"/>
                <w:b/>
                <w:sz w:val="18"/>
                <w:szCs w:val="18"/>
              </w:rPr>
              <w:t>TOTAL</w:t>
            </w:r>
          </w:p>
        </w:tc>
      </w:tr>
      <w:tr w:rsidR="00750FE5" w:rsidTr="00F3619B">
        <w:tc>
          <w:tcPr>
            <w:tcW w:w="2708" w:type="dxa"/>
            <w:shd w:val="clear" w:color="auto" w:fill="92D050"/>
          </w:tcPr>
          <w:p w:rsidR="00750FE5" w:rsidRPr="00750FE5" w:rsidRDefault="00750FE5" w:rsidP="00750FE5">
            <w:pPr>
              <w:spacing w:after="0" w:line="360" w:lineRule="auto"/>
              <w:jc w:val="both"/>
              <w:rPr>
                <w:rFonts w:ascii="Arial" w:hAnsi="Arial" w:cs="Arial"/>
                <w:b/>
                <w:sz w:val="18"/>
                <w:szCs w:val="18"/>
              </w:rPr>
            </w:pPr>
            <w:r w:rsidRPr="00750FE5">
              <w:rPr>
                <w:rFonts w:ascii="Arial" w:hAnsi="Arial" w:cs="Arial"/>
                <w:b/>
                <w:sz w:val="18"/>
                <w:szCs w:val="18"/>
              </w:rPr>
              <w:t>Thembisile Hani</w:t>
            </w:r>
          </w:p>
        </w:tc>
        <w:tc>
          <w:tcPr>
            <w:tcW w:w="1554" w:type="dxa"/>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7</w:t>
            </w:r>
          </w:p>
        </w:tc>
        <w:tc>
          <w:tcPr>
            <w:tcW w:w="1413" w:type="dxa"/>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6</w:t>
            </w:r>
          </w:p>
        </w:tc>
        <w:tc>
          <w:tcPr>
            <w:tcW w:w="1613" w:type="dxa"/>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7</w:t>
            </w:r>
          </w:p>
        </w:tc>
        <w:tc>
          <w:tcPr>
            <w:tcW w:w="1490" w:type="dxa"/>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20</w:t>
            </w:r>
          </w:p>
        </w:tc>
      </w:tr>
      <w:tr w:rsidR="00750FE5" w:rsidTr="00F3619B">
        <w:tc>
          <w:tcPr>
            <w:tcW w:w="2708" w:type="dxa"/>
            <w:tcBorders>
              <w:bottom w:val="single" w:sz="4" w:space="0" w:color="auto"/>
            </w:tcBorders>
            <w:shd w:val="clear" w:color="auto" w:fill="92D050"/>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b/>
                <w:sz w:val="18"/>
                <w:szCs w:val="18"/>
              </w:rPr>
              <w:t>Dr J S Moroka</w:t>
            </w:r>
          </w:p>
        </w:tc>
        <w:tc>
          <w:tcPr>
            <w:tcW w:w="1554" w:type="dxa"/>
            <w:tcBorders>
              <w:bottom w:val="single" w:sz="4" w:space="0" w:color="auto"/>
            </w:tcBorders>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4</w:t>
            </w:r>
          </w:p>
        </w:tc>
        <w:tc>
          <w:tcPr>
            <w:tcW w:w="1413" w:type="dxa"/>
            <w:tcBorders>
              <w:bottom w:val="single" w:sz="4" w:space="0" w:color="auto"/>
            </w:tcBorders>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8</w:t>
            </w:r>
          </w:p>
        </w:tc>
        <w:tc>
          <w:tcPr>
            <w:tcW w:w="1613" w:type="dxa"/>
            <w:tcBorders>
              <w:bottom w:val="single" w:sz="4" w:space="0" w:color="auto"/>
            </w:tcBorders>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3</w:t>
            </w:r>
          </w:p>
        </w:tc>
        <w:tc>
          <w:tcPr>
            <w:tcW w:w="1490" w:type="dxa"/>
          </w:tcPr>
          <w:p w:rsidR="00750FE5" w:rsidRPr="00750FE5" w:rsidRDefault="00750FE5" w:rsidP="00750FE5">
            <w:pPr>
              <w:spacing w:after="0" w:line="360" w:lineRule="auto"/>
              <w:jc w:val="both"/>
              <w:rPr>
                <w:rFonts w:ascii="Arial" w:hAnsi="Arial" w:cs="Arial"/>
                <w:sz w:val="18"/>
                <w:szCs w:val="18"/>
              </w:rPr>
            </w:pPr>
            <w:r w:rsidRPr="00750FE5">
              <w:rPr>
                <w:rFonts w:ascii="Arial" w:hAnsi="Arial" w:cs="Arial"/>
                <w:sz w:val="18"/>
                <w:szCs w:val="18"/>
              </w:rPr>
              <w:t>15</w:t>
            </w:r>
          </w:p>
        </w:tc>
      </w:tr>
      <w:tr w:rsidR="00690F76" w:rsidTr="00F3619B">
        <w:tc>
          <w:tcPr>
            <w:tcW w:w="2708" w:type="dxa"/>
            <w:tcBorders>
              <w:left w:val="nil"/>
              <w:bottom w:val="nil"/>
              <w:right w:val="nil"/>
            </w:tcBorders>
            <w:shd w:val="clear" w:color="auto" w:fill="FFFFFF" w:themeFill="background1"/>
          </w:tcPr>
          <w:p w:rsidR="00690F76" w:rsidRPr="00750FE5" w:rsidRDefault="00690F76" w:rsidP="00750FE5">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690F76" w:rsidRPr="00750FE5" w:rsidRDefault="00690F76" w:rsidP="00750FE5">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690F76" w:rsidRPr="00750FE5" w:rsidRDefault="00690F76" w:rsidP="00750FE5">
            <w:pPr>
              <w:spacing w:after="0" w:line="360" w:lineRule="auto"/>
              <w:jc w:val="both"/>
              <w:rPr>
                <w:rFonts w:ascii="Arial" w:hAnsi="Arial" w:cs="Arial"/>
                <w:sz w:val="18"/>
                <w:szCs w:val="18"/>
              </w:rPr>
            </w:pPr>
          </w:p>
        </w:tc>
        <w:tc>
          <w:tcPr>
            <w:tcW w:w="1613" w:type="dxa"/>
            <w:tcBorders>
              <w:left w:val="nil"/>
              <w:bottom w:val="nil"/>
            </w:tcBorders>
            <w:shd w:val="clear" w:color="auto" w:fill="FFFFFF" w:themeFill="background1"/>
          </w:tcPr>
          <w:p w:rsidR="00690F76" w:rsidRPr="00750FE5" w:rsidRDefault="00690F76" w:rsidP="00750FE5">
            <w:pPr>
              <w:spacing w:after="0" w:line="360" w:lineRule="auto"/>
              <w:jc w:val="both"/>
              <w:rPr>
                <w:rFonts w:ascii="Arial" w:hAnsi="Arial" w:cs="Arial"/>
                <w:sz w:val="18"/>
                <w:szCs w:val="18"/>
              </w:rPr>
            </w:pPr>
          </w:p>
        </w:tc>
        <w:tc>
          <w:tcPr>
            <w:tcW w:w="1490" w:type="dxa"/>
            <w:shd w:val="clear" w:color="auto" w:fill="F2F2F2" w:themeFill="background1" w:themeFillShade="F2"/>
          </w:tcPr>
          <w:p w:rsidR="00690F76" w:rsidRPr="00690F76" w:rsidRDefault="00690F76" w:rsidP="00750FE5">
            <w:pPr>
              <w:spacing w:after="0" w:line="360" w:lineRule="auto"/>
              <w:jc w:val="both"/>
              <w:rPr>
                <w:rFonts w:ascii="Arial" w:hAnsi="Arial" w:cs="Arial"/>
                <w:b/>
                <w:sz w:val="18"/>
                <w:szCs w:val="18"/>
              </w:rPr>
            </w:pPr>
            <w:r w:rsidRPr="00690F76">
              <w:rPr>
                <w:rFonts w:ascii="Arial" w:hAnsi="Arial" w:cs="Arial"/>
                <w:b/>
                <w:sz w:val="18"/>
                <w:szCs w:val="18"/>
              </w:rPr>
              <w:t>35</w:t>
            </w:r>
          </w:p>
        </w:tc>
      </w:tr>
    </w:tbl>
    <w:p w:rsidR="00CB46E6" w:rsidRDefault="00CB46E6" w:rsidP="009F13AA">
      <w:pPr>
        <w:spacing w:after="0" w:line="360" w:lineRule="auto"/>
        <w:ind w:left="709" w:hanging="709"/>
        <w:jc w:val="both"/>
        <w:rPr>
          <w:rFonts w:ascii="Arial" w:hAnsi="Arial" w:cs="Arial"/>
        </w:rPr>
      </w:pPr>
    </w:p>
    <w:p w:rsidR="00CB46E6" w:rsidRDefault="00CB46E6">
      <w:pPr>
        <w:spacing w:after="200" w:line="276" w:lineRule="auto"/>
        <w:rPr>
          <w:rFonts w:ascii="Arial" w:hAnsi="Arial" w:cs="Arial"/>
        </w:rPr>
      </w:pPr>
      <w:r>
        <w:rPr>
          <w:rFonts w:ascii="Arial" w:hAnsi="Arial" w:cs="Arial"/>
        </w:rPr>
        <w:br w:type="page"/>
      </w:r>
    </w:p>
    <w:p w:rsidR="00750FE5" w:rsidRDefault="00750FE5" w:rsidP="009F13AA">
      <w:pPr>
        <w:spacing w:after="0" w:line="360" w:lineRule="auto"/>
        <w:ind w:left="709" w:hanging="709"/>
        <w:jc w:val="both"/>
        <w:rPr>
          <w:rFonts w:ascii="Arial" w:hAnsi="Arial" w:cs="Arial"/>
        </w:rPr>
      </w:pPr>
    </w:p>
    <w:p w:rsidR="00DA43D6" w:rsidRPr="00F8010A" w:rsidRDefault="00FB32A6" w:rsidP="00D42ABA">
      <w:pPr>
        <w:spacing w:after="0" w:line="360" w:lineRule="auto"/>
        <w:ind w:left="993" w:hanging="993"/>
        <w:jc w:val="both"/>
        <w:rPr>
          <w:rFonts w:ascii="Arial" w:hAnsi="Arial" w:cs="Arial"/>
          <w:b/>
          <w:u w:val="single"/>
        </w:rPr>
      </w:pPr>
      <w:r>
        <w:rPr>
          <w:rFonts w:ascii="Arial" w:hAnsi="Arial" w:cs="Arial"/>
        </w:rPr>
        <w:tab/>
      </w:r>
      <w:r w:rsidR="00FB2D01" w:rsidRPr="00FB2D01">
        <w:rPr>
          <w:rFonts w:ascii="Arial" w:hAnsi="Arial" w:cs="Arial"/>
          <w:b/>
          <w:u w:val="single"/>
        </w:rPr>
        <w:t>DSBD -</w:t>
      </w:r>
      <w:r w:rsidR="00FB2D01" w:rsidRPr="00FB2D01">
        <w:rPr>
          <w:rFonts w:ascii="Arial" w:hAnsi="Arial" w:cs="Arial"/>
          <w:u w:val="single"/>
        </w:rPr>
        <w:t xml:space="preserve"> </w:t>
      </w:r>
      <w:r w:rsidRPr="00FB2D01">
        <w:rPr>
          <w:rFonts w:ascii="Arial" w:hAnsi="Arial" w:cs="Arial"/>
          <w:b/>
          <w:u w:val="single"/>
        </w:rPr>
        <w:t>Co</w:t>
      </w:r>
      <w:r w:rsidRPr="00F8010A">
        <w:rPr>
          <w:rFonts w:ascii="Arial" w:hAnsi="Arial" w:cs="Arial"/>
          <w:b/>
          <w:u w:val="single"/>
        </w:rPr>
        <w:t>-operatives Incentives Scheme (CIS</w:t>
      </w:r>
      <w:r w:rsidR="008A304F">
        <w:rPr>
          <w:rFonts w:ascii="Arial" w:hAnsi="Arial" w:cs="Arial"/>
          <w:b/>
          <w:u w:val="single"/>
        </w:rPr>
        <w:t>)</w:t>
      </w:r>
    </w:p>
    <w:p w:rsidR="00DA43D6" w:rsidRDefault="006152C9" w:rsidP="00D42ABA">
      <w:pPr>
        <w:spacing w:after="0" w:line="360" w:lineRule="auto"/>
        <w:ind w:left="993" w:hanging="993"/>
        <w:jc w:val="both"/>
        <w:rPr>
          <w:rFonts w:ascii="Arial" w:hAnsi="Arial" w:cs="Arial"/>
        </w:rPr>
      </w:pPr>
      <w:r w:rsidRPr="00FB32A6">
        <w:rPr>
          <w:rFonts w:ascii="Arial" w:hAnsi="Arial" w:cs="Arial"/>
        </w:rPr>
        <w:tab/>
      </w:r>
      <w:r w:rsidR="00FB32A6">
        <w:rPr>
          <w:rFonts w:ascii="Arial" w:hAnsi="Arial" w:cs="Arial"/>
        </w:rPr>
        <w:t>The DSBD</w:t>
      </w:r>
      <w:r w:rsidRPr="00FB32A6">
        <w:rPr>
          <w:rFonts w:ascii="Arial" w:hAnsi="Arial" w:cs="Arial"/>
        </w:rPr>
        <w:t xml:space="preserve"> has </w:t>
      </w:r>
      <w:r w:rsidR="00C47E59" w:rsidRPr="00FB32A6">
        <w:rPr>
          <w:rFonts w:ascii="Arial" w:hAnsi="Arial" w:cs="Arial"/>
        </w:rPr>
        <w:t>through the Co-operative Incentive Scheme (CIS)</w:t>
      </w:r>
      <w:r w:rsidR="009C3486" w:rsidRPr="00FB32A6">
        <w:rPr>
          <w:rFonts w:ascii="Arial" w:hAnsi="Arial" w:cs="Arial"/>
        </w:rPr>
        <w:t xml:space="preserve"> </w:t>
      </w:r>
      <w:r w:rsidR="00FB32A6">
        <w:rPr>
          <w:rFonts w:ascii="Arial" w:hAnsi="Arial" w:cs="Arial"/>
        </w:rPr>
        <w:t xml:space="preserve">also </w:t>
      </w:r>
      <w:r w:rsidR="009C3486" w:rsidRPr="00FB32A6">
        <w:rPr>
          <w:rFonts w:ascii="Arial" w:hAnsi="Arial" w:cs="Arial"/>
        </w:rPr>
        <w:t xml:space="preserve">supported </w:t>
      </w:r>
      <w:r w:rsidR="008B3F20" w:rsidRPr="00FB32A6">
        <w:rPr>
          <w:rFonts w:ascii="Arial" w:hAnsi="Arial" w:cs="Arial"/>
        </w:rPr>
        <w:t>6 Co-operatives in Thembisile Hani (3 Co-operatives) and D</w:t>
      </w:r>
      <w:r w:rsidR="003D545C" w:rsidRPr="00FB32A6">
        <w:rPr>
          <w:rFonts w:ascii="Arial" w:hAnsi="Arial" w:cs="Arial"/>
        </w:rPr>
        <w:t>r</w:t>
      </w:r>
      <w:r w:rsidR="008B3F20" w:rsidRPr="00FB32A6">
        <w:rPr>
          <w:rFonts w:ascii="Arial" w:hAnsi="Arial" w:cs="Arial"/>
        </w:rPr>
        <w:t xml:space="preserve"> JS Moroka (3 Co-operatives) Local Municipalities. </w:t>
      </w:r>
      <w:r w:rsidR="008A7346" w:rsidRPr="00FB32A6">
        <w:rPr>
          <w:rFonts w:ascii="Arial" w:hAnsi="Arial" w:cs="Arial"/>
        </w:rPr>
        <w:t xml:space="preserve"> In the Thembisile Hani municipality, 2 of the Co-operatives are in the agricultural sector and the activities supported include piggery structure, pigs and feed, borehole and farming equipment and 1 Co-operative in the services sector</w:t>
      </w:r>
      <w:r w:rsidR="003D545C" w:rsidRPr="00FB32A6">
        <w:rPr>
          <w:rFonts w:ascii="Arial" w:hAnsi="Arial" w:cs="Arial"/>
        </w:rPr>
        <w:t xml:space="preserve"> that was supported amongst others with tents, chairs, tables, meat chain saw and a delivery vehicle.  In the Dr JS Moroka </w:t>
      </w:r>
      <w:r w:rsidR="00737FE2" w:rsidRPr="00FB32A6">
        <w:rPr>
          <w:rFonts w:ascii="Arial" w:hAnsi="Arial" w:cs="Arial"/>
        </w:rPr>
        <w:t xml:space="preserve">municipality 2 co-operatives are in the agricultural sector and activities supported include tractor with </w:t>
      </w:r>
      <w:r w:rsidR="004B16E5" w:rsidRPr="00FB32A6">
        <w:rPr>
          <w:rFonts w:ascii="Arial" w:hAnsi="Arial" w:cs="Arial"/>
        </w:rPr>
        <w:t xml:space="preserve">implement as well as a commercial vehicle and 1 Co-operative in the services sector that got catering equipment. </w:t>
      </w:r>
      <w:r w:rsidR="00737FE2" w:rsidRPr="00FB32A6">
        <w:rPr>
          <w:rFonts w:ascii="Arial" w:hAnsi="Arial" w:cs="Arial"/>
        </w:rPr>
        <w:t xml:space="preserve"> </w:t>
      </w:r>
    </w:p>
    <w:p w:rsidR="00CB46E6" w:rsidRDefault="0060192F" w:rsidP="0060192F">
      <w:pPr>
        <w:spacing w:after="0" w:line="360" w:lineRule="auto"/>
        <w:ind w:left="993" w:hanging="993"/>
        <w:jc w:val="both"/>
        <w:rPr>
          <w:rFonts w:ascii="Arial" w:hAnsi="Arial" w:cs="Arial"/>
        </w:rPr>
      </w:pPr>
      <w:r>
        <w:rPr>
          <w:rFonts w:ascii="Arial" w:hAnsi="Arial" w:cs="Arial"/>
        </w:rPr>
        <w:tab/>
      </w:r>
    </w:p>
    <w:p w:rsidR="00F8010A" w:rsidRPr="0060192F" w:rsidRDefault="00CB46E6" w:rsidP="0060192F">
      <w:pPr>
        <w:spacing w:after="0" w:line="360" w:lineRule="auto"/>
        <w:ind w:left="993" w:hanging="993"/>
        <w:jc w:val="both"/>
        <w:rPr>
          <w:rFonts w:ascii="Arial" w:hAnsi="Arial" w:cs="Arial"/>
          <w:b/>
          <w:u w:val="single"/>
        </w:rPr>
      </w:pPr>
      <w:r>
        <w:rPr>
          <w:rFonts w:ascii="Arial" w:hAnsi="Arial" w:cs="Arial"/>
        </w:rPr>
        <w:tab/>
      </w:r>
      <w:r w:rsidR="0060192F" w:rsidRPr="0060192F">
        <w:rPr>
          <w:rFonts w:ascii="Arial" w:hAnsi="Arial" w:cs="Arial"/>
          <w:b/>
          <w:u w:val="single"/>
        </w:rPr>
        <w:t>Support through CIS</w:t>
      </w:r>
    </w:p>
    <w:tbl>
      <w:tblPr>
        <w:tblStyle w:val="TableGrid"/>
        <w:tblW w:w="0" w:type="auto"/>
        <w:tblInd w:w="968" w:type="dxa"/>
        <w:tblLayout w:type="fixed"/>
        <w:tblLook w:val="04A0" w:firstRow="1" w:lastRow="0" w:firstColumn="1" w:lastColumn="0" w:noHBand="0" w:noVBand="1"/>
      </w:tblPr>
      <w:tblGrid>
        <w:gridCol w:w="2698"/>
        <w:gridCol w:w="1564"/>
        <w:gridCol w:w="1423"/>
        <w:gridCol w:w="1422"/>
        <w:gridCol w:w="1681"/>
      </w:tblGrid>
      <w:tr w:rsidR="00690F76" w:rsidRPr="00750FE5" w:rsidTr="00C429BE">
        <w:tc>
          <w:tcPr>
            <w:tcW w:w="2698" w:type="dxa"/>
            <w:shd w:val="clear" w:color="auto" w:fill="92D050"/>
          </w:tcPr>
          <w:p w:rsidR="00690F76" w:rsidRPr="00750FE5" w:rsidRDefault="00690F76" w:rsidP="00D42ABA">
            <w:pPr>
              <w:spacing w:after="0" w:line="360" w:lineRule="auto"/>
              <w:ind w:left="993" w:hanging="993"/>
              <w:jc w:val="both"/>
              <w:rPr>
                <w:rFonts w:ascii="Arial" w:hAnsi="Arial" w:cs="Arial"/>
                <w:b/>
                <w:sz w:val="18"/>
                <w:szCs w:val="18"/>
              </w:rPr>
            </w:pPr>
            <w:r w:rsidRPr="00750FE5">
              <w:rPr>
                <w:rFonts w:ascii="Arial" w:hAnsi="Arial" w:cs="Arial"/>
                <w:b/>
                <w:sz w:val="18"/>
                <w:szCs w:val="18"/>
              </w:rPr>
              <w:t>MUNICIPALITY</w:t>
            </w:r>
          </w:p>
        </w:tc>
        <w:tc>
          <w:tcPr>
            <w:tcW w:w="1564" w:type="dxa"/>
            <w:shd w:val="clear" w:color="auto" w:fill="92D050"/>
          </w:tcPr>
          <w:p w:rsidR="00690F76" w:rsidRPr="00750FE5" w:rsidRDefault="00690F76" w:rsidP="00D42ABA">
            <w:pPr>
              <w:spacing w:after="0" w:line="360" w:lineRule="auto"/>
              <w:ind w:left="993" w:hanging="993"/>
              <w:jc w:val="both"/>
              <w:rPr>
                <w:rFonts w:ascii="Arial" w:hAnsi="Arial" w:cs="Arial"/>
                <w:b/>
                <w:sz w:val="18"/>
                <w:szCs w:val="18"/>
              </w:rPr>
            </w:pPr>
            <w:r w:rsidRPr="00750FE5">
              <w:rPr>
                <w:rFonts w:ascii="Arial" w:hAnsi="Arial" w:cs="Arial"/>
                <w:b/>
                <w:sz w:val="18"/>
                <w:szCs w:val="18"/>
              </w:rPr>
              <w:t>FY (2015/16)</w:t>
            </w:r>
          </w:p>
        </w:tc>
        <w:tc>
          <w:tcPr>
            <w:tcW w:w="1423" w:type="dxa"/>
            <w:shd w:val="clear" w:color="auto" w:fill="92D050"/>
          </w:tcPr>
          <w:p w:rsidR="00690F76" w:rsidRPr="00750FE5" w:rsidRDefault="00690F76" w:rsidP="00D42ABA">
            <w:pPr>
              <w:spacing w:after="0" w:line="360" w:lineRule="auto"/>
              <w:ind w:left="993" w:hanging="993"/>
              <w:jc w:val="both"/>
              <w:rPr>
                <w:rFonts w:ascii="Arial" w:hAnsi="Arial" w:cs="Arial"/>
                <w:b/>
                <w:sz w:val="18"/>
                <w:szCs w:val="18"/>
              </w:rPr>
            </w:pPr>
            <w:r w:rsidRPr="00750FE5">
              <w:rPr>
                <w:rFonts w:ascii="Arial" w:hAnsi="Arial" w:cs="Arial"/>
                <w:b/>
                <w:sz w:val="18"/>
                <w:szCs w:val="18"/>
              </w:rPr>
              <w:t>FY (2016/17)</w:t>
            </w:r>
          </w:p>
        </w:tc>
        <w:tc>
          <w:tcPr>
            <w:tcW w:w="1422" w:type="dxa"/>
            <w:shd w:val="clear" w:color="auto" w:fill="92D050"/>
          </w:tcPr>
          <w:p w:rsidR="00690F76" w:rsidRPr="00750FE5" w:rsidRDefault="00690F76" w:rsidP="00D42ABA">
            <w:pPr>
              <w:spacing w:after="0" w:line="360" w:lineRule="auto"/>
              <w:ind w:left="993" w:hanging="993"/>
              <w:jc w:val="both"/>
              <w:rPr>
                <w:rFonts w:ascii="Arial" w:hAnsi="Arial" w:cs="Arial"/>
                <w:b/>
                <w:sz w:val="18"/>
                <w:szCs w:val="18"/>
              </w:rPr>
            </w:pPr>
            <w:r w:rsidRPr="00750FE5">
              <w:rPr>
                <w:rFonts w:ascii="Arial" w:hAnsi="Arial" w:cs="Arial"/>
                <w:b/>
                <w:sz w:val="18"/>
                <w:szCs w:val="18"/>
              </w:rPr>
              <w:t>FY (2017/18)</w:t>
            </w:r>
          </w:p>
        </w:tc>
        <w:tc>
          <w:tcPr>
            <w:tcW w:w="1681" w:type="dxa"/>
            <w:shd w:val="clear" w:color="auto" w:fill="92D050"/>
          </w:tcPr>
          <w:p w:rsidR="00690F76" w:rsidRPr="00750FE5" w:rsidRDefault="00690F76" w:rsidP="00D42ABA">
            <w:pPr>
              <w:spacing w:after="0" w:line="360" w:lineRule="auto"/>
              <w:ind w:left="993" w:hanging="993"/>
              <w:jc w:val="both"/>
              <w:rPr>
                <w:rFonts w:ascii="Arial" w:hAnsi="Arial" w:cs="Arial"/>
                <w:b/>
                <w:sz w:val="18"/>
                <w:szCs w:val="18"/>
              </w:rPr>
            </w:pPr>
            <w:r w:rsidRPr="00750FE5">
              <w:rPr>
                <w:rFonts w:ascii="Arial" w:hAnsi="Arial" w:cs="Arial"/>
                <w:b/>
                <w:sz w:val="18"/>
                <w:szCs w:val="18"/>
              </w:rPr>
              <w:t>TOTAL</w:t>
            </w:r>
          </w:p>
        </w:tc>
      </w:tr>
      <w:tr w:rsidR="00F8010A" w:rsidRPr="00750FE5" w:rsidTr="00C429BE">
        <w:tc>
          <w:tcPr>
            <w:tcW w:w="2698" w:type="dxa"/>
            <w:shd w:val="clear" w:color="auto" w:fill="92D050"/>
          </w:tcPr>
          <w:p w:rsidR="00F8010A" w:rsidRPr="00750FE5" w:rsidRDefault="00F8010A" w:rsidP="00D42ABA">
            <w:pPr>
              <w:spacing w:after="0" w:line="360" w:lineRule="auto"/>
              <w:ind w:left="993" w:hanging="993"/>
              <w:jc w:val="both"/>
              <w:rPr>
                <w:rFonts w:ascii="Arial" w:hAnsi="Arial" w:cs="Arial"/>
                <w:b/>
                <w:sz w:val="18"/>
                <w:szCs w:val="18"/>
              </w:rPr>
            </w:pPr>
            <w:r w:rsidRPr="00750FE5">
              <w:rPr>
                <w:rFonts w:ascii="Arial" w:hAnsi="Arial" w:cs="Arial"/>
                <w:b/>
                <w:sz w:val="18"/>
                <w:szCs w:val="18"/>
              </w:rPr>
              <w:t>Thembisile Hani</w:t>
            </w:r>
          </w:p>
        </w:tc>
        <w:tc>
          <w:tcPr>
            <w:tcW w:w="1564" w:type="dxa"/>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3</w:t>
            </w:r>
          </w:p>
        </w:tc>
        <w:tc>
          <w:tcPr>
            <w:tcW w:w="1423" w:type="dxa"/>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0</w:t>
            </w:r>
          </w:p>
        </w:tc>
        <w:tc>
          <w:tcPr>
            <w:tcW w:w="1422" w:type="dxa"/>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0</w:t>
            </w:r>
          </w:p>
        </w:tc>
        <w:tc>
          <w:tcPr>
            <w:tcW w:w="1681" w:type="dxa"/>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3</w:t>
            </w:r>
          </w:p>
        </w:tc>
      </w:tr>
      <w:tr w:rsidR="00F8010A" w:rsidRPr="00750FE5" w:rsidTr="00C429BE">
        <w:tc>
          <w:tcPr>
            <w:tcW w:w="2698" w:type="dxa"/>
            <w:tcBorders>
              <w:bottom w:val="single" w:sz="4" w:space="0" w:color="auto"/>
            </w:tcBorders>
            <w:shd w:val="clear" w:color="auto" w:fill="92D050"/>
          </w:tcPr>
          <w:p w:rsidR="00F8010A" w:rsidRPr="00750FE5" w:rsidRDefault="00F8010A" w:rsidP="00D42ABA">
            <w:pPr>
              <w:spacing w:after="0" w:line="360" w:lineRule="auto"/>
              <w:ind w:left="993" w:hanging="993"/>
              <w:jc w:val="both"/>
              <w:rPr>
                <w:rFonts w:ascii="Arial" w:hAnsi="Arial" w:cs="Arial"/>
                <w:sz w:val="18"/>
                <w:szCs w:val="18"/>
              </w:rPr>
            </w:pPr>
            <w:r w:rsidRPr="00750FE5">
              <w:rPr>
                <w:rFonts w:ascii="Arial" w:hAnsi="Arial" w:cs="Arial"/>
                <w:b/>
                <w:sz w:val="18"/>
                <w:szCs w:val="18"/>
              </w:rPr>
              <w:t>Dr J S Moroka</w:t>
            </w:r>
          </w:p>
        </w:tc>
        <w:tc>
          <w:tcPr>
            <w:tcW w:w="1564" w:type="dxa"/>
            <w:tcBorders>
              <w:bottom w:val="single" w:sz="4" w:space="0" w:color="auto"/>
            </w:tcBorders>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3</w:t>
            </w:r>
          </w:p>
        </w:tc>
        <w:tc>
          <w:tcPr>
            <w:tcW w:w="1423" w:type="dxa"/>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0</w:t>
            </w:r>
          </w:p>
        </w:tc>
        <w:tc>
          <w:tcPr>
            <w:tcW w:w="1422" w:type="dxa"/>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0</w:t>
            </w:r>
          </w:p>
        </w:tc>
        <w:tc>
          <w:tcPr>
            <w:tcW w:w="1681" w:type="dxa"/>
            <w:tcBorders>
              <w:bottom w:val="single" w:sz="4" w:space="0" w:color="auto"/>
            </w:tcBorders>
          </w:tcPr>
          <w:p w:rsidR="00F8010A" w:rsidRPr="00D95DBB" w:rsidRDefault="00F8010A" w:rsidP="00D42ABA">
            <w:pPr>
              <w:spacing w:after="0" w:line="360" w:lineRule="auto"/>
              <w:ind w:left="993" w:hanging="993"/>
              <w:jc w:val="both"/>
              <w:rPr>
                <w:rFonts w:ascii="Arial" w:hAnsi="Arial" w:cs="Arial"/>
                <w:b/>
                <w:sz w:val="18"/>
                <w:szCs w:val="18"/>
              </w:rPr>
            </w:pPr>
            <w:r w:rsidRPr="00D95DBB">
              <w:rPr>
                <w:rFonts w:ascii="Arial" w:hAnsi="Arial" w:cs="Arial"/>
                <w:b/>
                <w:sz w:val="18"/>
                <w:szCs w:val="18"/>
              </w:rPr>
              <w:t>3</w:t>
            </w:r>
          </w:p>
        </w:tc>
      </w:tr>
      <w:tr w:rsidR="00690F76" w:rsidRPr="00690F76" w:rsidTr="00C429BE">
        <w:tc>
          <w:tcPr>
            <w:tcW w:w="2698" w:type="dxa"/>
            <w:tcBorders>
              <w:left w:val="nil"/>
              <w:bottom w:val="nil"/>
              <w:right w:val="nil"/>
            </w:tcBorders>
            <w:shd w:val="clear" w:color="auto" w:fill="FFFFFF" w:themeFill="background1"/>
          </w:tcPr>
          <w:p w:rsidR="00690F76" w:rsidRPr="00750FE5" w:rsidRDefault="00690F76" w:rsidP="00D42ABA">
            <w:pPr>
              <w:spacing w:after="0" w:line="360" w:lineRule="auto"/>
              <w:ind w:left="993" w:hanging="993"/>
              <w:jc w:val="both"/>
              <w:rPr>
                <w:rFonts w:ascii="Arial" w:hAnsi="Arial" w:cs="Arial"/>
                <w:b/>
                <w:sz w:val="18"/>
                <w:szCs w:val="18"/>
              </w:rPr>
            </w:pPr>
          </w:p>
        </w:tc>
        <w:tc>
          <w:tcPr>
            <w:tcW w:w="1564" w:type="dxa"/>
            <w:tcBorders>
              <w:left w:val="nil"/>
              <w:bottom w:val="nil"/>
              <w:right w:val="nil"/>
            </w:tcBorders>
            <w:shd w:val="clear" w:color="auto" w:fill="FFFFFF" w:themeFill="background1"/>
          </w:tcPr>
          <w:p w:rsidR="00690F76" w:rsidRPr="00750FE5" w:rsidRDefault="00690F76" w:rsidP="00D42ABA">
            <w:pPr>
              <w:spacing w:after="0" w:line="360" w:lineRule="auto"/>
              <w:ind w:left="993" w:hanging="993"/>
              <w:jc w:val="both"/>
              <w:rPr>
                <w:rFonts w:ascii="Arial" w:hAnsi="Arial" w:cs="Arial"/>
                <w:sz w:val="18"/>
                <w:szCs w:val="18"/>
              </w:rPr>
            </w:pPr>
          </w:p>
        </w:tc>
        <w:tc>
          <w:tcPr>
            <w:tcW w:w="1423" w:type="dxa"/>
            <w:tcBorders>
              <w:left w:val="nil"/>
              <w:bottom w:val="nil"/>
              <w:right w:val="nil"/>
            </w:tcBorders>
            <w:shd w:val="clear" w:color="auto" w:fill="FFFFFF" w:themeFill="background1"/>
          </w:tcPr>
          <w:p w:rsidR="00690F76" w:rsidRPr="00750FE5" w:rsidRDefault="00690F76" w:rsidP="00D42ABA">
            <w:pPr>
              <w:spacing w:after="0" w:line="360" w:lineRule="auto"/>
              <w:ind w:left="993" w:hanging="993"/>
              <w:jc w:val="both"/>
              <w:rPr>
                <w:rFonts w:ascii="Arial" w:hAnsi="Arial" w:cs="Arial"/>
                <w:sz w:val="18"/>
                <w:szCs w:val="18"/>
              </w:rPr>
            </w:pPr>
          </w:p>
        </w:tc>
        <w:tc>
          <w:tcPr>
            <w:tcW w:w="1422" w:type="dxa"/>
            <w:tcBorders>
              <w:left w:val="nil"/>
              <w:bottom w:val="nil"/>
            </w:tcBorders>
            <w:shd w:val="clear" w:color="auto" w:fill="FFFFFF" w:themeFill="background1"/>
          </w:tcPr>
          <w:p w:rsidR="00690F76" w:rsidRPr="00750FE5" w:rsidRDefault="00690F76" w:rsidP="00D42ABA">
            <w:pPr>
              <w:spacing w:after="0" w:line="360" w:lineRule="auto"/>
              <w:ind w:left="993" w:hanging="993"/>
              <w:jc w:val="both"/>
              <w:rPr>
                <w:rFonts w:ascii="Arial" w:hAnsi="Arial" w:cs="Arial"/>
                <w:sz w:val="18"/>
                <w:szCs w:val="18"/>
              </w:rPr>
            </w:pPr>
          </w:p>
        </w:tc>
        <w:tc>
          <w:tcPr>
            <w:tcW w:w="1681" w:type="dxa"/>
            <w:shd w:val="clear" w:color="auto" w:fill="F2F2F2" w:themeFill="background1" w:themeFillShade="F2"/>
          </w:tcPr>
          <w:p w:rsidR="00690F76" w:rsidRPr="00690F76" w:rsidRDefault="00F8010A" w:rsidP="00D42ABA">
            <w:pPr>
              <w:spacing w:after="0" w:line="360" w:lineRule="auto"/>
              <w:ind w:left="993" w:hanging="993"/>
              <w:jc w:val="both"/>
              <w:rPr>
                <w:rFonts w:ascii="Arial" w:hAnsi="Arial" w:cs="Arial"/>
                <w:b/>
                <w:sz w:val="18"/>
                <w:szCs w:val="18"/>
              </w:rPr>
            </w:pPr>
            <w:r>
              <w:rPr>
                <w:rFonts w:ascii="Arial" w:hAnsi="Arial" w:cs="Arial"/>
                <w:b/>
                <w:sz w:val="18"/>
                <w:szCs w:val="18"/>
              </w:rPr>
              <w:t>6</w:t>
            </w:r>
          </w:p>
        </w:tc>
      </w:tr>
    </w:tbl>
    <w:p w:rsidR="006E1780" w:rsidRDefault="006E1780" w:rsidP="00D42ABA">
      <w:pPr>
        <w:spacing w:after="0" w:line="360" w:lineRule="auto"/>
        <w:ind w:left="993" w:hanging="993"/>
        <w:jc w:val="both"/>
        <w:rPr>
          <w:rFonts w:ascii="Arial" w:hAnsi="Arial" w:cs="Arial"/>
        </w:rPr>
      </w:pPr>
    </w:p>
    <w:p w:rsidR="00FB2D01" w:rsidRPr="000572C4" w:rsidRDefault="00FB2D01" w:rsidP="0060192F">
      <w:pPr>
        <w:spacing w:after="0" w:line="360" w:lineRule="auto"/>
        <w:ind w:left="993"/>
        <w:jc w:val="both"/>
        <w:rPr>
          <w:rFonts w:ascii="Arial" w:hAnsi="Arial" w:cs="Arial"/>
          <w:b/>
          <w:u w:val="single"/>
        </w:rPr>
      </w:pPr>
      <w:r w:rsidRPr="000572C4">
        <w:rPr>
          <w:rFonts w:ascii="Arial" w:hAnsi="Arial" w:cs="Arial"/>
          <w:b/>
          <w:u w:val="single"/>
        </w:rPr>
        <w:t>SEDA</w:t>
      </w:r>
      <w:r>
        <w:rPr>
          <w:rFonts w:ascii="Arial" w:hAnsi="Arial" w:cs="Arial"/>
          <w:b/>
          <w:u w:val="single"/>
        </w:rPr>
        <w:t xml:space="preserve"> – Total number of SMMEs supported with interventions</w:t>
      </w:r>
    </w:p>
    <w:tbl>
      <w:tblPr>
        <w:tblStyle w:val="TableGrid"/>
        <w:tblW w:w="0" w:type="auto"/>
        <w:tblInd w:w="958" w:type="dxa"/>
        <w:tblLook w:val="04A0" w:firstRow="1" w:lastRow="0" w:firstColumn="1" w:lastColumn="0" w:noHBand="0" w:noVBand="1"/>
      </w:tblPr>
      <w:tblGrid>
        <w:gridCol w:w="2713"/>
        <w:gridCol w:w="1554"/>
        <w:gridCol w:w="1428"/>
        <w:gridCol w:w="1422"/>
        <w:gridCol w:w="1606"/>
      </w:tblGrid>
      <w:tr w:rsidR="00FB2D01" w:rsidRPr="00690F76" w:rsidTr="00C429BE">
        <w:tc>
          <w:tcPr>
            <w:tcW w:w="2713" w:type="dxa"/>
            <w:shd w:val="clear" w:color="auto" w:fill="92D050"/>
          </w:tcPr>
          <w:p w:rsidR="00FB2D01" w:rsidRPr="00690F76" w:rsidRDefault="00FB2D01" w:rsidP="0060192F">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554" w:type="dxa"/>
            <w:shd w:val="clear" w:color="auto" w:fill="92D050"/>
          </w:tcPr>
          <w:p w:rsidR="00FB2D01" w:rsidRPr="00690F76" w:rsidRDefault="00FB2D01" w:rsidP="0060192F">
            <w:pPr>
              <w:spacing w:after="0" w:line="360" w:lineRule="auto"/>
              <w:jc w:val="both"/>
              <w:rPr>
                <w:rFonts w:ascii="Arial" w:hAnsi="Arial" w:cs="Arial"/>
                <w:b/>
                <w:sz w:val="18"/>
                <w:szCs w:val="18"/>
              </w:rPr>
            </w:pPr>
            <w:r w:rsidRPr="00690F76">
              <w:rPr>
                <w:rFonts w:ascii="Arial" w:hAnsi="Arial" w:cs="Arial"/>
                <w:b/>
                <w:sz w:val="18"/>
                <w:szCs w:val="18"/>
              </w:rPr>
              <w:t>FY (2015/16)</w:t>
            </w:r>
          </w:p>
        </w:tc>
        <w:tc>
          <w:tcPr>
            <w:tcW w:w="1428" w:type="dxa"/>
            <w:shd w:val="clear" w:color="auto" w:fill="92D050"/>
          </w:tcPr>
          <w:p w:rsidR="00FB2D01" w:rsidRPr="00690F76" w:rsidRDefault="00FB2D01" w:rsidP="0060192F">
            <w:pPr>
              <w:spacing w:after="0" w:line="360" w:lineRule="auto"/>
              <w:jc w:val="both"/>
              <w:rPr>
                <w:rFonts w:ascii="Arial" w:hAnsi="Arial" w:cs="Arial"/>
                <w:b/>
                <w:sz w:val="18"/>
                <w:szCs w:val="18"/>
              </w:rPr>
            </w:pPr>
            <w:r w:rsidRPr="00690F76">
              <w:rPr>
                <w:rFonts w:ascii="Arial" w:hAnsi="Arial" w:cs="Arial"/>
                <w:b/>
                <w:sz w:val="18"/>
                <w:szCs w:val="18"/>
              </w:rPr>
              <w:t>FY (2016/17)</w:t>
            </w:r>
          </w:p>
        </w:tc>
        <w:tc>
          <w:tcPr>
            <w:tcW w:w="1422" w:type="dxa"/>
            <w:shd w:val="clear" w:color="auto" w:fill="92D050"/>
          </w:tcPr>
          <w:p w:rsidR="00FB2D01" w:rsidRPr="00690F76" w:rsidRDefault="00FB2D01" w:rsidP="0060192F">
            <w:pPr>
              <w:spacing w:after="0" w:line="360" w:lineRule="auto"/>
              <w:jc w:val="both"/>
              <w:rPr>
                <w:rFonts w:ascii="Arial" w:hAnsi="Arial" w:cs="Arial"/>
                <w:b/>
                <w:sz w:val="18"/>
                <w:szCs w:val="18"/>
              </w:rPr>
            </w:pPr>
            <w:r w:rsidRPr="00690F76">
              <w:rPr>
                <w:rFonts w:ascii="Arial" w:hAnsi="Arial" w:cs="Arial"/>
                <w:b/>
                <w:sz w:val="18"/>
                <w:szCs w:val="18"/>
              </w:rPr>
              <w:t>FY (2017/18)</w:t>
            </w:r>
          </w:p>
        </w:tc>
        <w:tc>
          <w:tcPr>
            <w:tcW w:w="1606" w:type="dxa"/>
            <w:shd w:val="clear" w:color="auto" w:fill="92D050"/>
          </w:tcPr>
          <w:p w:rsidR="00FB2D01" w:rsidRPr="00690F76" w:rsidRDefault="00FB2D01" w:rsidP="0060192F">
            <w:pPr>
              <w:spacing w:after="0" w:line="360" w:lineRule="auto"/>
              <w:jc w:val="both"/>
              <w:rPr>
                <w:rFonts w:ascii="Arial" w:hAnsi="Arial" w:cs="Arial"/>
                <w:b/>
                <w:sz w:val="18"/>
                <w:szCs w:val="18"/>
              </w:rPr>
            </w:pPr>
            <w:r w:rsidRPr="00690F76">
              <w:rPr>
                <w:rFonts w:ascii="Arial" w:hAnsi="Arial" w:cs="Arial"/>
                <w:b/>
                <w:sz w:val="18"/>
                <w:szCs w:val="18"/>
              </w:rPr>
              <w:t>TOTAL</w:t>
            </w:r>
          </w:p>
        </w:tc>
      </w:tr>
      <w:tr w:rsidR="00FB2D01" w:rsidRPr="00690F76" w:rsidTr="00C429BE">
        <w:tc>
          <w:tcPr>
            <w:tcW w:w="2713" w:type="dxa"/>
            <w:shd w:val="clear" w:color="auto" w:fill="92D050"/>
          </w:tcPr>
          <w:p w:rsidR="00FB2D01" w:rsidRPr="00690F76" w:rsidRDefault="00FB2D01" w:rsidP="0060192F">
            <w:pPr>
              <w:spacing w:after="0" w:line="360" w:lineRule="auto"/>
              <w:jc w:val="both"/>
              <w:rPr>
                <w:rFonts w:ascii="Arial" w:hAnsi="Arial" w:cs="Arial"/>
                <w:b/>
                <w:sz w:val="18"/>
                <w:szCs w:val="18"/>
              </w:rPr>
            </w:pPr>
            <w:r w:rsidRPr="00690F76">
              <w:rPr>
                <w:rFonts w:ascii="Arial" w:hAnsi="Arial" w:cs="Arial"/>
                <w:b/>
                <w:sz w:val="18"/>
                <w:szCs w:val="18"/>
              </w:rPr>
              <w:t>Thembisile Hani</w:t>
            </w:r>
          </w:p>
        </w:tc>
        <w:tc>
          <w:tcPr>
            <w:tcW w:w="1554" w:type="dxa"/>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4</w:t>
            </w:r>
          </w:p>
        </w:tc>
        <w:tc>
          <w:tcPr>
            <w:tcW w:w="1428" w:type="dxa"/>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4</w:t>
            </w:r>
          </w:p>
        </w:tc>
        <w:tc>
          <w:tcPr>
            <w:tcW w:w="1422" w:type="dxa"/>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2</w:t>
            </w:r>
          </w:p>
        </w:tc>
        <w:tc>
          <w:tcPr>
            <w:tcW w:w="1606" w:type="dxa"/>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10</w:t>
            </w:r>
          </w:p>
        </w:tc>
      </w:tr>
      <w:tr w:rsidR="00FB2D01" w:rsidRPr="00690F76" w:rsidTr="00C429BE">
        <w:tc>
          <w:tcPr>
            <w:tcW w:w="2713" w:type="dxa"/>
            <w:tcBorders>
              <w:bottom w:val="single" w:sz="4" w:space="0" w:color="auto"/>
            </w:tcBorders>
            <w:shd w:val="clear" w:color="auto" w:fill="92D050"/>
          </w:tcPr>
          <w:p w:rsidR="00FB2D01" w:rsidRPr="00690F76" w:rsidRDefault="00FB2D01" w:rsidP="0060192F">
            <w:pPr>
              <w:spacing w:after="0" w:line="360" w:lineRule="auto"/>
              <w:jc w:val="both"/>
              <w:rPr>
                <w:rFonts w:ascii="Arial" w:hAnsi="Arial" w:cs="Arial"/>
                <w:sz w:val="18"/>
                <w:szCs w:val="18"/>
              </w:rPr>
            </w:pPr>
            <w:r w:rsidRPr="00690F76">
              <w:rPr>
                <w:rFonts w:ascii="Arial" w:hAnsi="Arial" w:cs="Arial"/>
                <w:b/>
                <w:sz w:val="18"/>
                <w:szCs w:val="18"/>
              </w:rPr>
              <w:t>Dr J S Moroka</w:t>
            </w:r>
          </w:p>
        </w:tc>
        <w:tc>
          <w:tcPr>
            <w:tcW w:w="1554" w:type="dxa"/>
            <w:tcBorders>
              <w:bottom w:val="single" w:sz="4" w:space="0" w:color="auto"/>
            </w:tcBorders>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5</w:t>
            </w:r>
          </w:p>
        </w:tc>
        <w:tc>
          <w:tcPr>
            <w:tcW w:w="1428" w:type="dxa"/>
            <w:tcBorders>
              <w:bottom w:val="single" w:sz="4" w:space="0" w:color="auto"/>
            </w:tcBorders>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5</w:t>
            </w:r>
          </w:p>
        </w:tc>
        <w:tc>
          <w:tcPr>
            <w:tcW w:w="1422" w:type="dxa"/>
            <w:tcBorders>
              <w:bottom w:val="single" w:sz="4" w:space="0" w:color="auto"/>
            </w:tcBorders>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4</w:t>
            </w:r>
          </w:p>
        </w:tc>
        <w:tc>
          <w:tcPr>
            <w:tcW w:w="1606" w:type="dxa"/>
          </w:tcPr>
          <w:p w:rsidR="00FB2D01" w:rsidRPr="00690F76" w:rsidRDefault="00FB2D01" w:rsidP="0060192F">
            <w:pPr>
              <w:spacing w:after="0" w:line="360" w:lineRule="auto"/>
              <w:jc w:val="both"/>
              <w:rPr>
                <w:rFonts w:ascii="Arial" w:hAnsi="Arial" w:cs="Arial"/>
                <w:sz w:val="18"/>
                <w:szCs w:val="18"/>
              </w:rPr>
            </w:pPr>
            <w:r>
              <w:rPr>
                <w:rFonts w:ascii="Arial" w:hAnsi="Arial" w:cs="Arial"/>
                <w:sz w:val="18"/>
                <w:szCs w:val="18"/>
              </w:rPr>
              <w:t>14</w:t>
            </w:r>
          </w:p>
        </w:tc>
      </w:tr>
      <w:tr w:rsidR="00FB2D01" w:rsidRPr="00690F76" w:rsidTr="00C429BE">
        <w:trPr>
          <w:trHeight w:val="132"/>
        </w:trPr>
        <w:tc>
          <w:tcPr>
            <w:tcW w:w="2713" w:type="dxa"/>
            <w:tcBorders>
              <w:left w:val="nil"/>
              <w:bottom w:val="nil"/>
              <w:right w:val="nil"/>
            </w:tcBorders>
            <w:shd w:val="clear" w:color="auto" w:fill="FFFFFF" w:themeFill="background1"/>
          </w:tcPr>
          <w:p w:rsidR="00FB2D01" w:rsidRPr="00690F76" w:rsidRDefault="00FB2D01" w:rsidP="00094A45">
            <w:pPr>
              <w:spacing w:after="0" w:line="360" w:lineRule="auto"/>
              <w:jc w:val="both"/>
              <w:rPr>
                <w:rFonts w:ascii="Arial" w:hAnsi="Arial" w:cs="Arial"/>
                <w:b/>
                <w:sz w:val="18"/>
                <w:szCs w:val="18"/>
              </w:rPr>
            </w:pPr>
          </w:p>
        </w:tc>
        <w:tc>
          <w:tcPr>
            <w:tcW w:w="1554" w:type="dxa"/>
            <w:tcBorders>
              <w:left w:val="nil"/>
              <w:bottom w:val="nil"/>
              <w:right w:val="nil"/>
            </w:tcBorders>
            <w:shd w:val="clear" w:color="auto" w:fill="FFFFFF" w:themeFill="background1"/>
          </w:tcPr>
          <w:p w:rsidR="00FB2D01" w:rsidRDefault="00FB2D01" w:rsidP="00094A45">
            <w:pPr>
              <w:spacing w:after="0" w:line="360" w:lineRule="auto"/>
              <w:jc w:val="both"/>
              <w:rPr>
                <w:rFonts w:ascii="Arial" w:hAnsi="Arial" w:cs="Arial"/>
                <w:sz w:val="18"/>
                <w:szCs w:val="18"/>
              </w:rPr>
            </w:pPr>
          </w:p>
        </w:tc>
        <w:tc>
          <w:tcPr>
            <w:tcW w:w="1428" w:type="dxa"/>
            <w:tcBorders>
              <w:left w:val="nil"/>
              <w:bottom w:val="nil"/>
              <w:right w:val="nil"/>
            </w:tcBorders>
            <w:shd w:val="clear" w:color="auto" w:fill="FFFFFF" w:themeFill="background1"/>
          </w:tcPr>
          <w:p w:rsidR="00FB2D01" w:rsidRDefault="00FB2D01" w:rsidP="00094A45">
            <w:pPr>
              <w:spacing w:after="0" w:line="360" w:lineRule="auto"/>
              <w:jc w:val="both"/>
              <w:rPr>
                <w:rFonts w:ascii="Arial" w:hAnsi="Arial" w:cs="Arial"/>
                <w:sz w:val="18"/>
                <w:szCs w:val="18"/>
              </w:rPr>
            </w:pPr>
          </w:p>
        </w:tc>
        <w:tc>
          <w:tcPr>
            <w:tcW w:w="1422" w:type="dxa"/>
            <w:tcBorders>
              <w:left w:val="nil"/>
              <w:bottom w:val="nil"/>
            </w:tcBorders>
            <w:shd w:val="clear" w:color="auto" w:fill="FFFFFF" w:themeFill="background1"/>
          </w:tcPr>
          <w:p w:rsidR="00FB2D01" w:rsidRDefault="00FB2D01" w:rsidP="00094A45">
            <w:pPr>
              <w:spacing w:after="0" w:line="360" w:lineRule="auto"/>
              <w:jc w:val="both"/>
              <w:rPr>
                <w:rFonts w:ascii="Arial" w:hAnsi="Arial" w:cs="Arial"/>
                <w:sz w:val="18"/>
                <w:szCs w:val="18"/>
              </w:rPr>
            </w:pPr>
          </w:p>
        </w:tc>
        <w:tc>
          <w:tcPr>
            <w:tcW w:w="1606" w:type="dxa"/>
            <w:shd w:val="clear" w:color="auto" w:fill="F2F2F2" w:themeFill="background1" w:themeFillShade="F2"/>
          </w:tcPr>
          <w:p w:rsidR="00FB2D01" w:rsidRPr="00690F76" w:rsidRDefault="00FB2D01" w:rsidP="00094A45">
            <w:pPr>
              <w:spacing w:after="0" w:line="360" w:lineRule="auto"/>
              <w:jc w:val="both"/>
              <w:rPr>
                <w:rFonts w:ascii="Arial" w:hAnsi="Arial" w:cs="Arial"/>
                <w:b/>
                <w:sz w:val="18"/>
                <w:szCs w:val="18"/>
              </w:rPr>
            </w:pPr>
            <w:r>
              <w:rPr>
                <w:rFonts w:ascii="Arial" w:hAnsi="Arial" w:cs="Arial"/>
                <w:b/>
                <w:sz w:val="18"/>
                <w:szCs w:val="18"/>
              </w:rPr>
              <w:t>24</w:t>
            </w:r>
          </w:p>
        </w:tc>
      </w:tr>
    </w:tbl>
    <w:p w:rsidR="00FB2D01" w:rsidRDefault="00FB2D01" w:rsidP="00D42ABA">
      <w:pPr>
        <w:spacing w:after="0" w:line="360" w:lineRule="auto"/>
        <w:ind w:left="993" w:hanging="993"/>
        <w:jc w:val="both"/>
        <w:rPr>
          <w:rFonts w:ascii="Arial" w:hAnsi="Arial" w:cs="Arial"/>
        </w:rPr>
      </w:pPr>
    </w:p>
    <w:p w:rsidR="00FB2D01" w:rsidRDefault="00FB2D01" w:rsidP="00CB46E6">
      <w:pPr>
        <w:spacing w:after="0" w:line="360" w:lineRule="auto"/>
        <w:ind w:left="993"/>
        <w:jc w:val="both"/>
        <w:rPr>
          <w:rFonts w:ascii="Arial" w:hAnsi="Arial" w:cs="Arial"/>
          <w:b/>
          <w:u w:val="single"/>
        </w:rPr>
      </w:pPr>
      <w:r w:rsidRPr="000572C4">
        <w:rPr>
          <w:rFonts w:ascii="Arial" w:hAnsi="Arial" w:cs="Arial"/>
          <w:b/>
          <w:u w:val="single"/>
        </w:rPr>
        <w:t>SEDA</w:t>
      </w:r>
      <w:r>
        <w:rPr>
          <w:rFonts w:ascii="Arial" w:hAnsi="Arial" w:cs="Arial"/>
          <w:b/>
          <w:u w:val="single"/>
        </w:rPr>
        <w:t xml:space="preserve"> – Total number of cooperatives supported with interventions </w:t>
      </w:r>
    </w:p>
    <w:p w:rsidR="008A304F" w:rsidRDefault="008A304F" w:rsidP="00CB46E6">
      <w:pPr>
        <w:spacing w:after="0" w:line="360" w:lineRule="auto"/>
        <w:ind w:left="993"/>
        <w:jc w:val="both"/>
        <w:rPr>
          <w:rFonts w:ascii="Arial" w:hAnsi="Arial" w:cs="Arial"/>
          <w:b/>
          <w:u w:val="single"/>
        </w:rPr>
      </w:pPr>
    </w:p>
    <w:tbl>
      <w:tblPr>
        <w:tblStyle w:val="TableGrid"/>
        <w:tblW w:w="0" w:type="auto"/>
        <w:tblInd w:w="953" w:type="dxa"/>
        <w:tblLook w:val="04A0" w:firstRow="1" w:lastRow="0" w:firstColumn="1" w:lastColumn="0" w:noHBand="0" w:noVBand="1"/>
      </w:tblPr>
      <w:tblGrid>
        <w:gridCol w:w="2536"/>
        <w:gridCol w:w="1736"/>
        <w:gridCol w:w="1413"/>
        <w:gridCol w:w="1412"/>
        <w:gridCol w:w="1626"/>
      </w:tblGrid>
      <w:tr w:rsidR="008A304F" w:rsidRPr="00690F76" w:rsidTr="008A304F">
        <w:tc>
          <w:tcPr>
            <w:tcW w:w="2536" w:type="dxa"/>
            <w:shd w:val="clear" w:color="auto" w:fill="92D050"/>
          </w:tcPr>
          <w:p w:rsidR="008A304F" w:rsidRPr="00690F76" w:rsidRDefault="008A304F" w:rsidP="00D50B53">
            <w:pPr>
              <w:spacing w:after="0" w:line="360" w:lineRule="auto"/>
              <w:rPr>
                <w:rFonts w:ascii="Arial" w:hAnsi="Arial" w:cs="Arial"/>
                <w:b/>
                <w:sz w:val="18"/>
                <w:szCs w:val="18"/>
              </w:rPr>
            </w:pPr>
            <w:r w:rsidRPr="00690F76">
              <w:rPr>
                <w:rFonts w:ascii="Arial" w:hAnsi="Arial" w:cs="Arial"/>
                <w:b/>
                <w:sz w:val="18"/>
                <w:szCs w:val="18"/>
              </w:rPr>
              <w:t>MUNICIPALITY</w:t>
            </w:r>
          </w:p>
        </w:tc>
        <w:tc>
          <w:tcPr>
            <w:tcW w:w="1736"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(2016/17)</w:t>
            </w:r>
          </w:p>
        </w:tc>
        <w:tc>
          <w:tcPr>
            <w:tcW w:w="1412"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(2017/18)</w:t>
            </w:r>
          </w:p>
        </w:tc>
        <w:tc>
          <w:tcPr>
            <w:tcW w:w="1626"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TOTAL</w:t>
            </w:r>
          </w:p>
        </w:tc>
      </w:tr>
      <w:tr w:rsidR="008A304F" w:rsidRPr="00690F76" w:rsidTr="008A304F">
        <w:tc>
          <w:tcPr>
            <w:tcW w:w="2536" w:type="dxa"/>
            <w:shd w:val="clear" w:color="auto" w:fill="92D050"/>
          </w:tcPr>
          <w:p w:rsidR="008A304F" w:rsidRPr="00690F76" w:rsidRDefault="008A304F" w:rsidP="00D50B53">
            <w:pPr>
              <w:spacing w:after="0" w:line="360" w:lineRule="auto"/>
              <w:rPr>
                <w:rFonts w:ascii="Arial" w:hAnsi="Arial" w:cs="Arial"/>
                <w:b/>
                <w:sz w:val="18"/>
                <w:szCs w:val="18"/>
              </w:rPr>
            </w:pPr>
            <w:r w:rsidRPr="00690F76">
              <w:rPr>
                <w:rFonts w:ascii="Arial" w:hAnsi="Arial" w:cs="Arial"/>
                <w:b/>
                <w:sz w:val="18"/>
                <w:szCs w:val="18"/>
              </w:rPr>
              <w:t>Thembisile Hani</w:t>
            </w:r>
          </w:p>
        </w:tc>
        <w:tc>
          <w:tcPr>
            <w:tcW w:w="173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413"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412"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62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4</w:t>
            </w:r>
          </w:p>
        </w:tc>
      </w:tr>
      <w:tr w:rsidR="008A304F" w:rsidRPr="00690F76" w:rsidTr="008A304F">
        <w:tc>
          <w:tcPr>
            <w:tcW w:w="2536" w:type="dxa"/>
            <w:tcBorders>
              <w:bottom w:val="single" w:sz="4" w:space="0" w:color="auto"/>
            </w:tcBorders>
            <w:shd w:val="clear" w:color="auto" w:fill="92D050"/>
          </w:tcPr>
          <w:p w:rsidR="008A304F" w:rsidRPr="00690F76" w:rsidRDefault="008A304F" w:rsidP="00D50B53">
            <w:pPr>
              <w:spacing w:after="0" w:line="360" w:lineRule="auto"/>
              <w:rPr>
                <w:rFonts w:ascii="Arial" w:hAnsi="Arial" w:cs="Arial"/>
                <w:sz w:val="18"/>
                <w:szCs w:val="18"/>
              </w:rPr>
            </w:pPr>
            <w:r w:rsidRPr="00690F76">
              <w:rPr>
                <w:rFonts w:ascii="Arial" w:hAnsi="Arial" w:cs="Arial"/>
                <w:b/>
                <w:sz w:val="18"/>
                <w:szCs w:val="18"/>
              </w:rPr>
              <w:t>Dr J S Moroka</w:t>
            </w:r>
          </w:p>
        </w:tc>
        <w:tc>
          <w:tcPr>
            <w:tcW w:w="1736"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413"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412"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62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6</w:t>
            </w:r>
          </w:p>
        </w:tc>
      </w:tr>
      <w:tr w:rsidR="008A304F" w:rsidRPr="00690F76" w:rsidTr="008A304F">
        <w:trPr>
          <w:trHeight w:val="132"/>
        </w:trPr>
        <w:tc>
          <w:tcPr>
            <w:tcW w:w="2536" w:type="dxa"/>
            <w:tcBorders>
              <w:left w:val="nil"/>
              <w:bottom w:val="nil"/>
              <w:right w:val="nil"/>
            </w:tcBorders>
            <w:shd w:val="clear" w:color="auto" w:fill="FFFFFF" w:themeFill="background1"/>
          </w:tcPr>
          <w:p w:rsidR="008A304F" w:rsidRPr="00690F76" w:rsidRDefault="008A304F" w:rsidP="00D50B53">
            <w:pPr>
              <w:spacing w:after="0" w:line="360" w:lineRule="auto"/>
              <w:jc w:val="both"/>
              <w:rPr>
                <w:rFonts w:ascii="Arial" w:hAnsi="Arial" w:cs="Arial"/>
                <w:b/>
                <w:sz w:val="18"/>
                <w:szCs w:val="18"/>
              </w:rPr>
            </w:pPr>
          </w:p>
        </w:tc>
        <w:tc>
          <w:tcPr>
            <w:tcW w:w="1736" w:type="dxa"/>
            <w:tcBorders>
              <w:left w:val="nil"/>
              <w:bottom w:val="nil"/>
              <w:right w:val="nil"/>
            </w:tcBorders>
            <w:shd w:val="clear" w:color="auto" w:fill="FFFFFF" w:themeFill="background1"/>
          </w:tcPr>
          <w:p w:rsidR="008A304F" w:rsidRDefault="008A304F" w:rsidP="00D50B53">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8A304F" w:rsidRDefault="008A304F" w:rsidP="00D50B53">
            <w:pPr>
              <w:spacing w:after="0" w:line="360" w:lineRule="auto"/>
              <w:jc w:val="both"/>
              <w:rPr>
                <w:rFonts w:ascii="Arial" w:hAnsi="Arial" w:cs="Arial"/>
                <w:sz w:val="18"/>
                <w:szCs w:val="18"/>
              </w:rPr>
            </w:pPr>
          </w:p>
        </w:tc>
        <w:tc>
          <w:tcPr>
            <w:tcW w:w="1412" w:type="dxa"/>
            <w:tcBorders>
              <w:left w:val="nil"/>
              <w:bottom w:val="nil"/>
            </w:tcBorders>
            <w:shd w:val="clear" w:color="auto" w:fill="FFFFFF" w:themeFill="background1"/>
          </w:tcPr>
          <w:p w:rsidR="008A304F" w:rsidRDefault="008A304F" w:rsidP="00D50B53">
            <w:pPr>
              <w:spacing w:after="0" w:line="360" w:lineRule="auto"/>
              <w:jc w:val="both"/>
              <w:rPr>
                <w:rFonts w:ascii="Arial" w:hAnsi="Arial" w:cs="Arial"/>
                <w:sz w:val="18"/>
                <w:szCs w:val="18"/>
              </w:rPr>
            </w:pPr>
          </w:p>
        </w:tc>
        <w:tc>
          <w:tcPr>
            <w:tcW w:w="1626" w:type="dxa"/>
            <w:shd w:val="clear" w:color="auto" w:fill="F2F2F2" w:themeFill="background1" w:themeFillShade="F2"/>
          </w:tcPr>
          <w:p w:rsidR="008A304F" w:rsidRPr="00690F76" w:rsidRDefault="008A304F" w:rsidP="00D50B53">
            <w:pPr>
              <w:spacing w:after="0" w:line="360" w:lineRule="auto"/>
              <w:jc w:val="both"/>
              <w:rPr>
                <w:rFonts w:ascii="Arial" w:hAnsi="Arial" w:cs="Arial"/>
                <w:b/>
                <w:sz w:val="18"/>
                <w:szCs w:val="18"/>
              </w:rPr>
            </w:pPr>
            <w:r>
              <w:rPr>
                <w:rFonts w:ascii="Arial" w:hAnsi="Arial" w:cs="Arial"/>
                <w:b/>
                <w:sz w:val="18"/>
                <w:szCs w:val="18"/>
              </w:rPr>
              <w:t>10</w:t>
            </w:r>
          </w:p>
        </w:tc>
      </w:tr>
    </w:tbl>
    <w:p w:rsidR="00FB2D01" w:rsidRDefault="00FB2D01" w:rsidP="00FB2D01">
      <w:pPr>
        <w:spacing w:after="0" w:line="360" w:lineRule="auto"/>
        <w:ind w:left="993" w:hanging="993"/>
        <w:jc w:val="both"/>
        <w:rPr>
          <w:rFonts w:ascii="Arial" w:hAnsi="Arial" w:cs="Arial"/>
        </w:rPr>
      </w:pPr>
    </w:p>
    <w:p w:rsidR="00CB46E6" w:rsidRPr="00CB46E6" w:rsidRDefault="00CB46E6" w:rsidP="00FB2D01">
      <w:pPr>
        <w:spacing w:after="0" w:line="360" w:lineRule="auto"/>
        <w:ind w:left="993" w:hanging="993"/>
        <w:jc w:val="both"/>
        <w:rPr>
          <w:rFonts w:ascii="Arial" w:hAnsi="Arial" w:cs="Arial"/>
          <w:b/>
          <w:u w:val="single"/>
        </w:rPr>
      </w:pPr>
      <w:r>
        <w:rPr>
          <w:rFonts w:ascii="Arial" w:hAnsi="Arial" w:cs="Arial"/>
        </w:rPr>
        <w:tab/>
      </w:r>
      <w:r w:rsidRPr="00CB46E6">
        <w:rPr>
          <w:rFonts w:ascii="Arial" w:hAnsi="Arial" w:cs="Arial"/>
          <w:b/>
          <w:u w:val="single"/>
        </w:rPr>
        <w:t>Loan funding approved and disbursed by</w:t>
      </w:r>
      <w:r w:rsidR="008A304F">
        <w:rPr>
          <w:rFonts w:ascii="Arial" w:hAnsi="Arial" w:cs="Arial"/>
          <w:b/>
          <w:u w:val="single"/>
        </w:rPr>
        <w:t xml:space="preserve"> the Small Enterprise Finance Agency (</w:t>
      </w:r>
      <w:r w:rsidRPr="00CB46E6">
        <w:rPr>
          <w:rFonts w:ascii="Arial" w:hAnsi="Arial" w:cs="Arial"/>
          <w:b/>
          <w:u w:val="single"/>
        </w:rPr>
        <w:t>SEFA</w:t>
      </w:r>
      <w:r w:rsidR="008A304F">
        <w:rPr>
          <w:rFonts w:ascii="Arial" w:hAnsi="Arial" w:cs="Arial"/>
          <w:b/>
          <w:u w:val="single"/>
        </w:rPr>
        <w:t>)</w:t>
      </w:r>
    </w:p>
    <w:tbl>
      <w:tblPr>
        <w:tblStyle w:val="TableGrid"/>
        <w:tblW w:w="0" w:type="auto"/>
        <w:tblInd w:w="953" w:type="dxa"/>
        <w:tblLook w:val="04A0" w:firstRow="1" w:lastRow="0" w:firstColumn="1" w:lastColumn="0" w:noHBand="0" w:noVBand="1"/>
      </w:tblPr>
      <w:tblGrid>
        <w:gridCol w:w="2536"/>
        <w:gridCol w:w="1736"/>
        <w:gridCol w:w="1413"/>
        <w:gridCol w:w="1412"/>
        <w:gridCol w:w="1626"/>
      </w:tblGrid>
      <w:tr w:rsidR="008A304F" w:rsidRPr="00690F76" w:rsidTr="00D50B53">
        <w:tc>
          <w:tcPr>
            <w:tcW w:w="2536" w:type="dxa"/>
            <w:shd w:val="clear" w:color="auto" w:fill="92D050"/>
          </w:tcPr>
          <w:p w:rsidR="008A304F" w:rsidRPr="00690F76" w:rsidRDefault="008A304F" w:rsidP="008A304F">
            <w:pPr>
              <w:spacing w:after="0" w:line="360" w:lineRule="auto"/>
              <w:jc w:val="both"/>
              <w:rPr>
                <w:rFonts w:ascii="Arial" w:hAnsi="Arial" w:cs="Arial"/>
                <w:b/>
                <w:sz w:val="18"/>
                <w:szCs w:val="18"/>
              </w:rPr>
            </w:pPr>
            <w:r w:rsidRPr="00690F76">
              <w:rPr>
                <w:rFonts w:ascii="Arial" w:hAnsi="Arial" w:cs="Arial"/>
                <w:b/>
                <w:sz w:val="18"/>
                <w:szCs w:val="18"/>
              </w:rPr>
              <w:t>MUNICIPALITY</w:t>
            </w:r>
          </w:p>
        </w:tc>
        <w:tc>
          <w:tcPr>
            <w:tcW w:w="1736"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(2016/17)</w:t>
            </w:r>
          </w:p>
        </w:tc>
        <w:tc>
          <w:tcPr>
            <w:tcW w:w="1412"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(2017/18)</w:t>
            </w:r>
          </w:p>
        </w:tc>
        <w:tc>
          <w:tcPr>
            <w:tcW w:w="1626"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TOTAL</w:t>
            </w:r>
          </w:p>
        </w:tc>
      </w:tr>
      <w:tr w:rsidR="008A304F" w:rsidRPr="00690F76" w:rsidTr="00D50B53">
        <w:tc>
          <w:tcPr>
            <w:tcW w:w="2536" w:type="dxa"/>
            <w:shd w:val="clear" w:color="auto" w:fill="92D050"/>
          </w:tcPr>
          <w:p w:rsidR="008A304F" w:rsidRPr="00690F76" w:rsidRDefault="008A304F" w:rsidP="00D50B53">
            <w:pPr>
              <w:spacing w:after="0" w:line="360" w:lineRule="auto"/>
              <w:jc w:val="both"/>
              <w:rPr>
                <w:rFonts w:ascii="Arial" w:hAnsi="Arial" w:cs="Arial"/>
                <w:b/>
                <w:sz w:val="18"/>
                <w:szCs w:val="18"/>
              </w:rPr>
            </w:pPr>
            <w:r w:rsidRPr="00690F76">
              <w:rPr>
                <w:rFonts w:ascii="Arial" w:hAnsi="Arial" w:cs="Arial"/>
                <w:b/>
                <w:sz w:val="18"/>
                <w:szCs w:val="18"/>
              </w:rPr>
              <w:t>Thembisile Hani</w:t>
            </w:r>
            <w:r>
              <w:rPr>
                <w:rFonts w:ascii="Arial" w:hAnsi="Arial" w:cs="Arial"/>
                <w:b/>
                <w:sz w:val="18"/>
                <w:szCs w:val="18"/>
              </w:rPr>
              <w:t xml:space="preserve"> (Amount)</w:t>
            </w:r>
          </w:p>
        </w:tc>
        <w:tc>
          <w:tcPr>
            <w:tcW w:w="173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R 3 000 000</w:t>
            </w:r>
          </w:p>
        </w:tc>
        <w:tc>
          <w:tcPr>
            <w:tcW w:w="1413"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R 2 500 000</w:t>
            </w:r>
          </w:p>
        </w:tc>
        <w:tc>
          <w:tcPr>
            <w:tcW w:w="1412"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R 182 000</w:t>
            </w:r>
          </w:p>
        </w:tc>
        <w:tc>
          <w:tcPr>
            <w:tcW w:w="162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R 5 682 000</w:t>
            </w:r>
          </w:p>
        </w:tc>
      </w:tr>
      <w:tr w:rsidR="008A304F" w:rsidRPr="00690F76" w:rsidTr="00D50B53">
        <w:tc>
          <w:tcPr>
            <w:tcW w:w="2536" w:type="dxa"/>
            <w:shd w:val="clear" w:color="auto" w:fill="92D050"/>
          </w:tcPr>
          <w:p w:rsidR="008A304F" w:rsidRPr="00690F76" w:rsidRDefault="008A304F" w:rsidP="00D50B53">
            <w:pPr>
              <w:spacing w:after="0" w:line="360" w:lineRule="auto"/>
              <w:jc w:val="both"/>
              <w:rPr>
                <w:rFonts w:ascii="Arial" w:hAnsi="Arial" w:cs="Arial"/>
                <w:b/>
                <w:sz w:val="18"/>
                <w:szCs w:val="18"/>
              </w:rPr>
            </w:pPr>
            <w:r w:rsidRPr="00690F76">
              <w:rPr>
                <w:rFonts w:ascii="Arial" w:hAnsi="Arial" w:cs="Arial"/>
                <w:b/>
                <w:sz w:val="18"/>
                <w:szCs w:val="18"/>
              </w:rPr>
              <w:t>Thembisile Hani</w:t>
            </w:r>
            <w:r>
              <w:rPr>
                <w:rFonts w:ascii="Arial" w:hAnsi="Arial" w:cs="Arial"/>
                <w:b/>
                <w:sz w:val="18"/>
                <w:szCs w:val="18"/>
              </w:rPr>
              <w:t xml:space="preserve"> (Number)</w:t>
            </w:r>
          </w:p>
        </w:tc>
        <w:tc>
          <w:tcPr>
            <w:tcW w:w="1736"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413"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412"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626"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4</w:t>
            </w:r>
          </w:p>
        </w:tc>
      </w:tr>
      <w:tr w:rsidR="008A304F" w:rsidRPr="00690F76" w:rsidTr="00D50B53">
        <w:tc>
          <w:tcPr>
            <w:tcW w:w="2536" w:type="dxa"/>
            <w:shd w:val="clear" w:color="auto" w:fill="92D050"/>
          </w:tcPr>
          <w:p w:rsidR="008A304F" w:rsidRPr="00690F76" w:rsidRDefault="008A304F" w:rsidP="00D50B53">
            <w:pPr>
              <w:spacing w:after="0" w:line="360" w:lineRule="auto"/>
              <w:jc w:val="both"/>
              <w:rPr>
                <w:rFonts w:ascii="Arial" w:hAnsi="Arial" w:cs="Arial"/>
                <w:b/>
                <w:sz w:val="18"/>
                <w:szCs w:val="18"/>
              </w:rPr>
            </w:pPr>
            <w:r w:rsidRPr="00690F76">
              <w:rPr>
                <w:rFonts w:ascii="Arial" w:hAnsi="Arial" w:cs="Arial"/>
                <w:b/>
                <w:sz w:val="18"/>
                <w:szCs w:val="18"/>
              </w:rPr>
              <w:t>Dr J S Moroka</w:t>
            </w:r>
            <w:r>
              <w:rPr>
                <w:rFonts w:ascii="Arial" w:hAnsi="Arial" w:cs="Arial"/>
                <w:b/>
                <w:sz w:val="18"/>
                <w:szCs w:val="18"/>
              </w:rPr>
              <w:t xml:space="preserve"> (Amount)</w:t>
            </w:r>
          </w:p>
        </w:tc>
        <w:tc>
          <w:tcPr>
            <w:tcW w:w="1736"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R 0</w:t>
            </w:r>
          </w:p>
        </w:tc>
        <w:tc>
          <w:tcPr>
            <w:tcW w:w="1413"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R 0</w:t>
            </w:r>
          </w:p>
        </w:tc>
        <w:tc>
          <w:tcPr>
            <w:tcW w:w="1412"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R 0</w:t>
            </w:r>
          </w:p>
        </w:tc>
        <w:tc>
          <w:tcPr>
            <w:tcW w:w="1626" w:type="dxa"/>
          </w:tcPr>
          <w:p w:rsidR="008A304F" w:rsidRDefault="008A304F" w:rsidP="00D50B53">
            <w:pPr>
              <w:spacing w:after="0" w:line="360" w:lineRule="auto"/>
              <w:ind w:right="-113"/>
              <w:jc w:val="both"/>
              <w:rPr>
                <w:rFonts w:ascii="Arial" w:hAnsi="Arial" w:cs="Arial"/>
                <w:sz w:val="18"/>
                <w:szCs w:val="18"/>
              </w:rPr>
            </w:pPr>
            <w:r>
              <w:rPr>
                <w:rFonts w:ascii="Arial" w:hAnsi="Arial" w:cs="Arial"/>
                <w:sz w:val="18"/>
                <w:szCs w:val="18"/>
              </w:rPr>
              <w:t>R 0</w:t>
            </w:r>
          </w:p>
        </w:tc>
      </w:tr>
      <w:tr w:rsidR="008A304F" w:rsidRPr="00690F76" w:rsidTr="00D50B53">
        <w:tc>
          <w:tcPr>
            <w:tcW w:w="2536" w:type="dxa"/>
            <w:tcBorders>
              <w:bottom w:val="single" w:sz="4" w:space="0" w:color="auto"/>
            </w:tcBorders>
            <w:shd w:val="clear" w:color="auto" w:fill="92D050"/>
          </w:tcPr>
          <w:p w:rsidR="008A304F" w:rsidRPr="00690F76" w:rsidRDefault="008A304F" w:rsidP="00D50B53">
            <w:pPr>
              <w:spacing w:after="0" w:line="360" w:lineRule="auto"/>
              <w:jc w:val="both"/>
              <w:rPr>
                <w:rFonts w:ascii="Arial" w:hAnsi="Arial" w:cs="Arial"/>
                <w:sz w:val="18"/>
                <w:szCs w:val="18"/>
              </w:rPr>
            </w:pPr>
            <w:r w:rsidRPr="00690F76">
              <w:rPr>
                <w:rFonts w:ascii="Arial" w:hAnsi="Arial" w:cs="Arial"/>
                <w:b/>
                <w:sz w:val="18"/>
                <w:szCs w:val="18"/>
              </w:rPr>
              <w:t>Dr J S Moroka</w:t>
            </w:r>
            <w:r>
              <w:rPr>
                <w:rFonts w:ascii="Arial" w:hAnsi="Arial" w:cs="Arial"/>
                <w:b/>
                <w:sz w:val="18"/>
                <w:szCs w:val="18"/>
              </w:rPr>
              <w:t xml:space="preserve"> (Number)</w:t>
            </w:r>
          </w:p>
        </w:tc>
        <w:tc>
          <w:tcPr>
            <w:tcW w:w="1736"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0</w:t>
            </w:r>
          </w:p>
        </w:tc>
        <w:tc>
          <w:tcPr>
            <w:tcW w:w="1413" w:type="dxa"/>
            <w:tcBorders>
              <w:bottom w:val="single" w:sz="4" w:space="0" w:color="auto"/>
            </w:tcBorders>
          </w:tcPr>
          <w:p w:rsidR="008A304F" w:rsidRDefault="008A304F" w:rsidP="00D50B53">
            <w:r w:rsidRPr="005B0806">
              <w:rPr>
                <w:rFonts w:ascii="Arial" w:hAnsi="Arial" w:cs="Arial"/>
                <w:sz w:val="18"/>
                <w:szCs w:val="18"/>
              </w:rPr>
              <w:t>0</w:t>
            </w:r>
          </w:p>
        </w:tc>
        <w:tc>
          <w:tcPr>
            <w:tcW w:w="1412" w:type="dxa"/>
            <w:tcBorders>
              <w:bottom w:val="single" w:sz="4" w:space="0" w:color="auto"/>
            </w:tcBorders>
          </w:tcPr>
          <w:p w:rsidR="008A304F" w:rsidRDefault="008A304F" w:rsidP="00D50B53">
            <w:r w:rsidRPr="005B0806">
              <w:rPr>
                <w:rFonts w:ascii="Arial" w:hAnsi="Arial" w:cs="Arial"/>
                <w:sz w:val="18"/>
                <w:szCs w:val="18"/>
              </w:rPr>
              <w:t>0</w:t>
            </w:r>
          </w:p>
        </w:tc>
        <w:tc>
          <w:tcPr>
            <w:tcW w:w="1626" w:type="dxa"/>
          </w:tcPr>
          <w:p w:rsidR="008A304F" w:rsidRDefault="008A304F" w:rsidP="00D50B53">
            <w:r w:rsidRPr="005B0806">
              <w:rPr>
                <w:rFonts w:ascii="Arial" w:hAnsi="Arial" w:cs="Arial"/>
                <w:sz w:val="18"/>
                <w:szCs w:val="18"/>
              </w:rPr>
              <w:t>0</w:t>
            </w:r>
          </w:p>
        </w:tc>
      </w:tr>
    </w:tbl>
    <w:p w:rsidR="008A304F" w:rsidRDefault="008A304F" w:rsidP="00FB2D01">
      <w:pPr>
        <w:spacing w:after="0" w:line="360" w:lineRule="auto"/>
        <w:ind w:left="993" w:hanging="993"/>
        <w:jc w:val="both"/>
        <w:rPr>
          <w:rFonts w:ascii="Arial" w:hAnsi="Arial" w:cs="Arial"/>
        </w:rPr>
      </w:pPr>
    </w:p>
    <w:p w:rsidR="008A304F" w:rsidRDefault="008A304F" w:rsidP="00FB2D01">
      <w:pPr>
        <w:spacing w:after="0" w:line="360" w:lineRule="auto"/>
        <w:ind w:left="993" w:hanging="993"/>
        <w:jc w:val="both"/>
        <w:rPr>
          <w:rFonts w:ascii="Arial" w:hAnsi="Arial" w:cs="Arial"/>
          <w:b/>
          <w:u w:val="single"/>
        </w:rPr>
      </w:pPr>
      <w:r>
        <w:rPr>
          <w:rFonts w:ascii="Arial" w:hAnsi="Arial" w:cs="Arial"/>
        </w:rPr>
        <w:lastRenderedPageBreak/>
        <w:tab/>
      </w:r>
      <w:r w:rsidRPr="008A304F">
        <w:rPr>
          <w:rFonts w:ascii="Arial" w:hAnsi="Arial" w:cs="Arial"/>
          <w:b/>
          <w:u w:val="single"/>
        </w:rPr>
        <w:t xml:space="preserve">Number of outreach programmes undertaken by SEFA </w:t>
      </w:r>
    </w:p>
    <w:tbl>
      <w:tblPr>
        <w:tblStyle w:val="TableGrid"/>
        <w:tblW w:w="0" w:type="auto"/>
        <w:tblInd w:w="953" w:type="dxa"/>
        <w:tblLook w:val="04A0" w:firstRow="1" w:lastRow="0" w:firstColumn="1" w:lastColumn="0" w:noHBand="0" w:noVBand="1"/>
      </w:tblPr>
      <w:tblGrid>
        <w:gridCol w:w="2536"/>
        <w:gridCol w:w="1736"/>
        <w:gridCol w:w="1413"/>
        <w:gridCol w:w="1412"/>
        <w:gridCol w:w="1626"/>
      </w:tblGrid>
      <w:tr w:rsidR="008A304F" w:rsidRPr="00690F76" w:rsidTr="00D50B53">
        <w:tc>
          <w:tcPr>
            <w:tcW w:w="2536" w:type="dxa"/>
            <w:shd w:val="clear" w:color="auto" w:fill="92D050"/>
          </w:tcPr>
          <w:p w:rsidR="008A304F" w:rsidRPr="00690F76" w:rsidRDefault="008A304F" w:rsidP="00D50B53">
            <w:pPr>
              <w:spacing w:after="0" w:line="360" w:lineRule="auto"/>
              <w:rPr>
                <w:rFonts w:ascii="Arial" w:hAnsi="Arial" w:cs="Arial"/>
                <w:b/>
                <w:sz w:val="18"/>
                <w:szCs w:val="18"/>
              </w:rPr>
            </w:pPr>
            <w:r w:rsidRPr="00690F76">
              <w:rPr>
                <w:rFonts w:ascii="Arial" w:hAnsi="Arial" w:cs="Arial"/>
                <w:b/>
                <w:sz w:val="18"/>
                <w:szCs w:val="18"/>
              </w:rPr>
              <w:t>MUNICIPALITY</w:t>
            </w:r>
          </w:p>
        </w:tc>
        <w:tc>
          <w:tcPr>
            <w:tcW w:w="1736"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(2015/16)</w:t>
            </w:r>
          </w:p>
        </w:tc>
        <w:tc>
          <w:tcPr>
            <w:tcW w:w="1413"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(2016/17)</w:t>
            </w:r>
          </w:p>
        </w:tc>
        <w:tc>
          <w:tcPr>
            <w:tcW w:w="1412"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FY (2017/18)</w:t>
            </w:r>
          </w:p>
        </w:tc>
        <w:tc>
          <w:tcPr>
            <w:tcW w:w="1626" w:type="dxa"/>
            <w:shd w:val="clear" w:color="auto" w:fill="92D050"/>
          </w:tcPr>
          <w:p w:rsidR="008A304F" w:rsidRPr="00690F76" w:rsidRDefault="008A304F" w:rsidP="00D50B53">
            <w:pPr>
              <w:spacing w:after="0" w:line="360" w:lineRule="auto"/>
              <w:ind w:right="-113"/>
              <w:jc w:val="both"/>
              <w:rPr>
                <w:rFonts w:ascii="Arial" w:hAnsi="Arial" w:cs="Arial"/>
                <w:b/>
                <w:sz w:val="18"/>
                <w:szCs w:val="18"/>
              </w:rPr>
            </w:pPr>
            <w:r w:rsidRPr="00690F76">
              <w:rPr>
                <w:rFonts w:ascii="Arial" w:hAnsi="Arial" w:cs="Arial"/>
                <w:b/>
                <w:sz w:val="18"/>
                <w:szCs w:val="18"/>
              </w:rPr>
              <w:t>TOTAL</w:t>
            </w:r>
          </w:p>
        </w:tc>
      </w:tr>
      <w:tr w:rsidR="008A304F" w:rsidRPr="00690F76" w:rsidTr="00D50B53">
        <w:tc>
          <w:tcPr>
            <w:tcW w:w="2536" w:type="dxa"/>
            <w:shd w:val="clear" w:color="auto" w:fill="92D050"/>
          </w:tcPr>
          <w:p w:rsidR="008A304F" w:rsidRPr="00690F76" w:rsidRDefault="008A304F" w:rsidP="00D50B53">
            <w:pPr>
              <w:spacing w:after="0" w:line="360" w:lineRule="auto"/>
              <w:rPr>
                <w:rFonts w:ascii="Arial" w:hAnsi="Arial" w:cs="Arial"/>
                <w:b/>
                <w:sz w:val="18"/>
                <w:szCs w:val="18"/>
              </w:rPr>
            </w:pPr>
            <w:r w:rsidRPr="00690F76">
              <w:rPr>
                <w:rFonts w:ascii="Arial" w:hAnsi="Arial" w:cs="Arial"/>
                <w:b/>
                <w:sz w:val="18"/>
                <w:szCs w:val="18"/>
              </w:rPr>
              <w:t>Thembisile Hani</w:t>
            </w:r>
          </w:p>
        </w:tc>
        <w:tc>
          <w:tcPr>
            <w:tcW w:w="173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413"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412"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62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4</w:t>
            </w:r>
          </w:p>
        </w:tc>
      </w:tr>
      <w:tr w:rsidR="008A304F" w:rsidRPr="00690F76" w:rsidTr="00D50B53">
        <w:tc>
          <w:tcPr>
            <w:tcW w:w="2536" w:type="dxa"/>
            <w:tcBorders>
              <w:bottom w:val="single" w:sz="4" w:space="0" w:color="auto"/>
            </w:tcBorders>
            <w:shd w:val="clear" w:color="auto" w:fill="92D050"/>
          </w:tcPr>
          <w:p w:rsidR="008A304F" w:rsidRPr="00690F76" w:rsidRDefault="008A304F" w:rsidP="00D50B53">
            <w:pPr>
              <w:spacing w:after="0" w:line="360" w:lineRule="auto"/>
              <w:rPr>
                <w:rFonts w:ascii="Arial" w:hAnsi="Arial" w:cs="Arial"/>
                <w:sz w:val="18"/>
                <w:szCs w:val="18"/>
              </w:rPr>
            </w:pPr>
            <w:r w:rsidRPr="00690F76">
              <w:rPr>
                <w:rFonts w:ascii="Arial" w:hAnsi="Arial" w:cs="Arial"/>
                <w:b/>
                <w:sz w:val="18"/>
                <w:szCs w:val="18"/>
              </w:rPr>
              <w:t>Dr J S Moroka</w:t>
            </w:r>
          </w:p>
        </w:tc>
        <w:tc>
          <w:tcPr>
            <w:tcW w:w="1736"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1</w:t>
            </w:r>
          </w:p>
        </w:tc>
        <w:tc>
          <w:tcPr>
            <w:tcW w:w="1413"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2</w:t>
            </w:r>
          </w:p>
        </w:tc>
        <w:tc>
          <w:tcPr>
            <w:tcW w:w="1412" w:type="dxa"/>
            <w:tcBorders>
              <w:bottom w:val="single" w:sz="4" w:space="0" w:color="auto"/>
            </w:tcBorders>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0</w:t>
            </w:r>
          </w:p>
        </w:tc>
        <w:tc>
          <w:tcPr>
            <w:tcW w:w="1626" w:type="dxa"/>
          </w:tcPr>
          <w:p w:rsidR="008A304F" w:rsidRPr="00690F76" w:rsidRDefault="008A304F" w:rsidP="00D50B53">
            <w:pPr>
              <w:spacing w:after="0" w:line="360" w:lineRule="auto"/>
              <w:ind w:right="-113"/>
              <w:jc w:val="both"/>
              <w:rPr>
                <w:rFonts w:ascii="Arial" w:hAnsi="Arial" w:cs="Arial"/>
                <w:sz w:val="18"/>
                <w:szCs w:val="18"/>
              </w:rPr>
            </w:pPr>
            <w:r>
              <w:rPr>
                <w:rFonts w:ascii="Arial" w:hAnsi="Arial" w:cs="Arial"/>
                <w:sz w:val="18"/>
                <w:szCs w:val="18"/>
              </w:rPr>
              <w:t>3</w:t>
            </w:r>
          </w:p>
        </w:tc>
      </w:tr>
      <w:tr w:rsidR="008A304F" w:rsidRPr="00690F76" w:rsidTr="00D50B53">
        <w:trPr>
          <w:trHeight w:val="132"/>
        </w:trPr>
        <w:tc>
          <w:tcPr>
            <w:tcW w:w="2536" w:type="dxa"/>
            <w:tcBorders>
              <w:left w:val="nil"/>
              <w:bottom w:val="nil"/>
              <w:right w:val="nil"/>
            </w:tcBorders>
            <w:shd w:val="clear" w:color="auto" w:fill="FFFFFF" w:themeFill="background1"/>
          </w:tcPr>
          <w:p w:rsidR="008A304F" w:rsidRPr="00690F76" w:rsidRDefault="008A304F" w:rsidP="00D50B53">
            <w:pPr>
              <w:spacing w:after="0" w:line="360" w:lineRule="auto"/>
              <w:jc w:val="both"/>
              <w:rPr>
                <w:rFonts w:ascii="Arial" w:hAnsi="Arial" w:cs="Arial"/>
                <w:b/>
                <w:sz w:val="18"/>
                <w:szCs w:val="18"/>
              </w:rPr>
            </w:pPr>
          </w:p>
        </w:tc>
        <w:tc>
          <w:tcPr>
            <w:tcW w:w="1736" w:type="dxa"/>
            <w:tcBorders>
              <w:left w:val="nil"/>
              <w:bottom w:val="nil"/>
              <w:right w:val="nil"/>
            </w:tcBorders>
            <w:shd w:val="clear" w:color="auto" w:fill="FFFFFF" w:themeFill="background1"/>
          </w:tcPr>
          <w:p w:rsidR="008A304F" w:rsidRDefault="008A304F" w:rsidP="00D50B53">
            <w:pPr>
              <w:spacing w:after="0" w:line="360" w:lineRule="auto"/>
              <w:jc w:val="both"/>
              <w:rPr>
                <w:rFonts w:ascii="Arial" w:hAnsi="Arial" w:cs="Arial"/>
                <w:sz w:val="18"/>
                <w:szCs w:val="18"/>
              </w:rPr>
            </w:pPr>
          </w:p>
        </w:tc>
        <w:tc>
          <w:tcPr>
            <w:tcW w:w="1413" w:type="dxa"/>
            <w:tcBorders>
              <w:left w:val="nil"/>
              <w:bottom w:val="nil"/>
              <w:right w:val="nil"/>
            </w:tcBorders>
            <w:shd w:val="clear" w:color="auto" w:fill="FFFFFF" w:themeFill="background1"/>
          </w:tcPr>
          <w:p w:rsidR="008A304F" w:rsidRDefault="008A304F" w:rsidP="00D50B53">
            <w:pPr>
              <w:spacing w:after="0" w:line="360" w:lineRule="auto"/>
              <w:jc w:val="both"/>
              <w:rPr>
                <w:rFonts w:ascii="Arial" w:hAnsi="Arial" w:cs="Arial"/>
                <w:sz w:val="18"/>
                <w:szCs w:val="18"/>
              </w:rPr>
            </w:pPr>
          </w:p>
        </w:tc>
        <w:tc>
          <w:tcPr>
            <w:tcW w:w="1412" w:type="dxa"/>
            <w:tcBorders>
              <w:left w:val="nil"/>
              <w:bottom w:val="nil"/>
            </w:tcBorders>
            <w:shd w:val="clear" w:color="auto" w:fill="FFFFFF" w:themeFill="background1"/>
          </w:tcPr>
          <w:p w:rsidR="008A304F" w:rsidRDefault="008A304F" w:rsidP="00D50B53">
            <w:pPr>
              <w:spacing w:after="0" w:line="360" w:lineRule="auto"/>
              <w:jc w:val="both"/>
              <w:rPr>
                <w:rFonts w:ascii="Arial" w:hAnsi="Arial" w:cs="Arial"/>
                <w:sz w:val="18"/>
                <w:szCs w:val="18"/>
              </w:rPr>
            </w:pPr>
          </w:p>
        </w:tc>
        <w:tc>
          <w:tcPr>
            <w:tcW w:w="1626" w:type="dxa"/>
            <w:shd w:val="clear" w:color="auto" w:fill="F2F2F2" w:themeFill="background1" w:themeFillShade="F2"/>
          </w:tcPr>
          <w:p w:rsidR="008A304F" w:rsidRPr="00690F76" w:rsidRDefault="008A304F" w:rsidP="00D50B53">
            <w:pPr>
              <w:spacing w:after="0" w:line="360" w:lineRule="auto"/>
              <w:jc w:val="both"/>
              <w:rPr>
                <w:rFonts w:ascii="Arial" w:hAnsi="Arial" w:cs="Arial"/>
                <w:b/>
                <w:sz w:val="18"/>
                <w:szCs w:val="18"/>
              </w:rPr>
            </w:pPr>
            <w:r>
              <w:rPr>
                <w:rFonts w:ascii="Arial" w:hAnsi="Arial" w:cs="Arial"/>
                <w:b/>
                <w:sz w:val="18"/>
                <w:szCs w:val="18"/>
              </w:rPr>
              <w:t>7</w:t>
            </w:r>
          </w:p>
        </w:tc>
      </w:tr>
    </w:tbl>
    <w:p w:rsidR="008A304F" w:rsidRPr="008A304F" w:rsidRDefault="008A304F" w:rsidP="00FB2D01">
      <w:pPr>
        <w:spacing w:after="0" w:line="360" w:lineRule="auto"/>
        <w:ind w:left="993" w:hanging="993"/>
        <w:jc w:val="both"/>
        <w:rPr>
          <w:rFonts w:ascii="Arial" w:hAnsi="Arial" w:cs="Arial"/>
          <w:b/>
          <w:u w:val="single"/>
        </w:rPr>
      </w:pPr>
    </w:p>
    <w:p w:rsidR="00410D28" w:rsidRDefault="009F13AA" w:rsidP="00410D28">
      <w:pPr>
        <w:spacing w:after="0" w:line="360" w:lineRule="auto"/>
        <w:ind w:left="993" w:hanging="993"/>
        <w:jc w:val="both"/>
        <w:rPr>
          <w:rFonts w:ascii="Arial" w:hAnsi="Arial" w:cs="Arial"/>
        </w:rPr>
      </w:pPr>
      <w:r>
        <w:rPr>
          <w:rFonts w:ascii="Arial" w:hAnsi="Arial" w:cs="Arial"/>
        </w:rPr>
        <w:t>(2)</w:t>
      </w:r>
      <w:r>
        <w:rPr>
          <w:rFonts w:ascii="Arial" w:hAnsi="Arial" w:cs="Arial"/>
        </w:rPr>
        <w:tab/>
      </w:r>
      <w:r w:rsidR="00410D28" w:rsidRPr="00410D28">
        <w:rPr>
          <w:rFonts w:ascii="Arial" w:hAnsi="Arial" w:cs="Arial"/>
        </w:rPr>
        <w:t xml:space="preserve">The Department of Small Business Development (DSBD) is in the process of analysing and developing the amendments to Schedule 1 of the National Small Business Act, which defines SMMEs, ensuring that these definition are current, relevant and applicable to the structure and nature of SMMEs, thereby ensuring access to government support programmes while promoting their financial sustainability and ability to promote and create employment over the medium to long term.  It is anticipated that the </w:t>
      </w:r>
      <w:r w:rsidR="004603C6">
        <w:rPr>
          <w:rFonts w:ascii="Arial" w:hAnsi="Arial" w:cs="Arial"/>
        </w:rPr>
        <w:t>process will be finalised by</w:t>
      </w:r>
      <w:r w:rsidR="00410D28" w:rsidRPr="00410D28">
        <w:rPr>
          <w:rFonts w:ascii="Arial" w:hAnsi="Arial" w:cs="Arial"/>
        </w:rPr>
        <w:t xml:space="preserve"> </w:t>
      </w:r>
      <w:r w:rsidR="004603C6">
        <w:rPr>
          <w:rFonts w:ascii="Arial" w:hAnsi="Arial" w:cs="Arial"/>
        </w:rPr>
        <w:t xml:space="preserve">31 August </w:t>
      </w:r>
      <w:r w:rsidR="00410D28" w:rsidRPr="00410D28">
        <w:rPr>
          <w:rFonts w:ascii="Arial" w:hAnsi="Arial" w:cs="Arial"/>
        </w:rPr>
        <w:t>2018</w:t>
      </w:r>
      <w:r w:rsidR="00410D28">
        <w:rPr>
          <w:rFonts w:ascii="Arial" w:hAnsi="Arial" w:cs="Arial"/>
        </w:rPr>
        <w:t>.</w:t>
      </w:r>
      <w:bookmarkStart w:id="0" w:name="_GoBack"/>
      <w:bookmarkEnd w:id="0"/>
    </w:p>
    <w:sectPr w:rsidR="00410D28" w:rsidSect="0060192F">
      <w:footerReference w:type="default" r:id="rId9"/>
      <w:pgSz w:w="12240" w:h="15840"/>
      <w:pgMar w:top="709"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52" w:rsidRDefault="00240052" w:rsidP="004508F4">
      <w:pPr>
        <w:spacing w:after="0" w:line="240" w:lineRule="auto"/>
      </w:pPr>
      <w:r>
        <w:separator/>
      </w:r>
    </w:p>
  </w:endnote>
  <w:endnote w:type="continuationSeparator" w:id="0">
    <w:p w:rsidR="00240052" w:rsidRDefault="00240052"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773D83">
      <w:rPr>
        <w:sz w:val="16"/>
        <w:szCs w:val="16"/>
      </w:rPr>
      <w:t xml:space="preserve">Response to WPQ </w:t>
    </w:r>
    <w:r w:rsidR="00700687">
      <w:rPr>
        <w:sz w:val="16"/>
        <w:szCs w:val="16"/>
      </w:rPr>
      <w:t>1149– NW1243E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52" w:rsidRDefault="00240052" w:rsidP="004508F4">
      <w:pPr>
        <w:spacing w:after="0" w:line="240" w:lineRule="auto"/>
      </w:pPr>
      <w:r>
        <w:separator/>
      </w:r>
    </w:p>
  </w:footnote>
  <w:footnote w:type="continuationSeparator" w:id="0">
    <w:p w:rsidR="00240052" w:rsidRDefault="00240052"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2350F"/>
    <w:rsid w:val="000572C4"/>
    <w:rsid w:val="00071BF6"/>
    <w:rsid w:val="000C2CE2"/>
    <w:rsid w:val="000E6AC2"/>
    <w:rsid w:val="000F74D1"/>
    <w:rsid w:val="001466EC"/>
    <w:rsid w:val="001908C9"/>
    <w:rsid w:val="001A7E2F"/>
    <w:rsid w:val="001B35A6"/>
    <w:rsid w:val="00240052"/>
    <w:rsid w:val="002B0A5B"/>
    <w:rsid w:val="002F2186"/>
    <w:rsid w:val="003D545C"/>
    <w:rsid w:val="00410D28"/>
    <w:rsid w:val="00432E84"/>
    <w:rsid w:val="00442C12"/>
    <w:rsid w:val="004508F4"/>
    <w:rsid w:val="004603C6"/>
    <w:rsid w:val="00462DCA"/>
    <w:rsid w:val="004960DD"/>
    <w:rsid w:val="004B16E5"/>
    <w:rsid w:val="004E1DB8"/>
    <w:rsid w:val="00520FA5"/>
    <w:rsid w:val="0060192F"/>
    <w:rsid w:val="006152C9"/>
    <w:rsid w:val="00635003"/>
    <w:rsid w:val="00645E8D"/>
    <w:rsid w:val="00690F76"/>
    <w:rsid w:val="006E1780"/>
    <w:rsid w:val="006F725F"/>
    <w:rsid w:val="00700687"/>
    <w:rsid w:val="007329A9"/>
    <w:rsid w:val="00737FE2"/>
    <w:rsid w:val="00750FE5"/>
    <w:rsid w:val="00771B80"/>
    <w:rsid w:val="00773D83"/>
    <w:rsid w:val="00812FAB"/>
    <w:rsid w:val="00870CF9"/>
    <w:rsid w:val="008A304F"/>
    <w:rsid w:val="008A7346"/>
    <w:rsid w:val="008B3F20"/>
    <w:rsid w:val="008C49F2"/>
    <w:rsid w:val="008F5750"/>
    <w:rsid w:val="00911933"/>
    <w:rsid w:val="009377E9"/>
    <w:rsid w:val="0099546F"/>
    <w:rsid w:val="009C3486"/>
    <w:rsid w:val="009D403F"/>
    <w:rsid w:val="009F13AA"/>
    <w:rsid w:val="00A11CE2"/>
    <w:rsid w:val="00A41EB4"/>
    <w:rsid w:val="00A47F57"/>
    <w:rsid w:val="00B971E0"/>
    <w:rsid w:val="00BC501C"/>
    <w:rsid w:val="00BD58D6"/>
    <w:rsid w:val="00BE01E3"/>
    <w:rsid w:val="00C429BE"/>
    <w:rsid w:val="00C47E59"/>
    <w:rsid w:val="00CA4E07"/>
    <w:rsid w:val="00CB05DD"/>
    <w:rsid w:val="00CB46E6"/>
    <w:rsid w:val="00D1228C"/>
    <w:rsid w:val="00D32734"/>
    <w:rsid w:val="00D42ABA"/>
    <w:rsid w:val="00D95DBB"/>
    <w:rsid w:val="00DA43D6"/>
    <w:rsid w:val="00EE068C"/>
    <w:rsid w:val="00F3619B"/>
    <w:rsid w:val="00F8010A"/>
    <w:rsid w:val="00FB23B1"/>
    <w:rsid w:val="00FB2D01"/>
    <w:rsid w:val="00FB32A6"/>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0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uiPriority w:val="59"/>
    <w:rsid w:val="00750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14A7-6EB9-450A-A1C8-07EC8F00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Jessica Margaret Longwe</cp:lastModifiedBy>
  <cp:revision>6</cp:revision>
  <cp:lastPrinted>2018-07-13T14:23:00Z</cp:lastPrinted>
  <dcterms:created xsi:type="dcterms:W3CDTF">2018-07-09T12:55:00Z</dcterms:created>
  <dcterms:modified xsi:type="dcterms:W3CDTF">2018-08-03T07:05:00Z</dcterms:modified>
</cp:coreProperties>
</file>