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69" w:rsidRDefault="00317D69">
      <w:bookmarkStart w:id="0" w:name="_GoBack"/>
      <w:bookmarkEnd w:id="0"/>
    </w:p>
    <w:p w:rsidR="0075676E" w:rsidRPr="00873B9E" w:rsidRDefault="0075676E">
      <w:pPr>
        <w:rPr>
          <w:b/>
          <w:sz w:val="28"/>
          <w:szCs w:val="28"/>
        </w:rPr>
      </w:pPr>
      <w:r w:rsidRPr="00873B9E">
        <w:rPr>
          <w:b/>
          <w:sz w:val="28"/>
          <w:szCs w:val="28"/>
        </w:rPr>
        <w:t xml:space="preserve">1147. Dr P J </w:t>
      </w:r>
      <w:proofErr w:type="spellStart"/>
      <w:r w:rsidRPr="00873B9E">
        <w:rPr>
          <w:b/>
          <w:sz w:val="28"/>
          <w:szCs w:val="28"/>
        </w:rPr>
        <w:t>Groenewald</w:t>
      </w:r>
      <w:proofErr w:type="spellEnd"/>
      <w:r w:rsidRPr="00873B9E">
        <w:rPr>
          <w:b/>
          <w:sz w:val="28"/>
          <w:szCs w:val="28"/>
        </w:rPr>
        <w:t xml:space="preserve"> (FF Plus) to ask the minister of Labour:</w:t>
      </w:r>
    </w:p>
    <w:p w:rsidR="0075676E" w:rsidRPr="0075676E" w:rsidRDefault="0075676E">
      <w:pPr>
        <w:rPr>
          <w:sz w:val="28"/>
          <w:szCs w:val="28"/>
        </w:rPr>
      </w:pPr>
      <w:r w:rsidRPr="0075676E">
        <w:rPr>
          <w:sz w:val="28"/>
          <w:szCs w:val="28"/>
        </w:rPr>
        <w:t xml:space="preserve">(1) How many unemployed persons her department trained to </w:t>
      </w:r>
      <w:proofErr w:type="spellStart"/>
      <w:r w:rsidRPr="0075676E">
        <w:rPr>
          <w:sz w:val="28"/>
          <w:szCs w:val="28"/>
        </w:rPr>
        <w:t>instal</w:t>
      </w:r>
      <w:proofErr w:type="spellEnd"/>
      <w:r w:rsidRPr="0075676E">
        <w:rPr>
          <w:sz w:val="28"/>
          <w:szCs w:val="28"/>
        </w:rPr>
        <w:t xml:space="preserve"> solar energy systems in the 2015-16 financial year;</w:t>
      </w:r>
    </w:p>
    <w:p w:rsidR="0075676E" w:rsidRPr="0075676E" w:rsidRDefault="0075676E">
      <w:pPr>
        <w:rPr>
          <w:sz w:val="28"/>
          <w:szCs w:val="28"/>
        </w:rPr>
      </w:pPr>
      <w:r w:rsidRPr="0075676E">
        <w:rPr>
          <w:sz w:val="28"/>
          <w:szCs w:val="28"/>
        </w:rPr>
        <w:t xml:space="preserve">(2) </w:t>
      </w:r>
      <w:proofErr w:type="gramStart"/>
      <w:r w:rsidRPr="0075676E">
        <w:rPr>
          <w:sz w:val="28"/>
          <w:szCs w:val="28"/>
        </w:rPr>
        <w:t>whether</w:t>
      </w:r>
      <w:proofErr w:type="gramEnd"/>
      <w:r w:rsidRPr="0075676E">
        <w:rPr>
          <w:sz w:val="28"/>
          <w:szCs w:val="28"/>
        </w:rPr>
        <w:t xml:space="preserve"> the specified training of the specified unemployed persons has been completed; if not, why not, if so, give details;</w:t>
      </w:r>
    </w:p>
    <w:p w:rsidR="0075676E" w:rsidRPr="0075676E" w:rsidRDefault="0075676E">
      <w:pPr>
        <w:rPr>
          <w:sz w:val="28"/>
          <w:szCs w:val="28"/>
        </w:rPr>
      </w:pPr>
      <w:r w:rsidRPr="0075676E">
        <w:rPr>
          <w:sz w:val="28"/>
          <w:szCs w:val="28"/>
        </w:rPr>
        <w:t xml:space="preserve">(3) </w:t>
      </w:r>
      <w:proofErr w:type="gramStart"/>
      <w:r w:rsidRPr="0075676E">
        <w:rPr>
          <w:sz w:val="28"/>
          <w:szCs w:val="28"/>
        </w:rPr>
        <w:t>whether</w:t>
      </w:r>
      <w:proofErr w:type="gramEnd"/>
      <w:r w:rsidRPr="0075676E">
        <w:rPr>
          <w:sz w:val="28"/>
          <w:szCs w:val="28"/>
        </w:rPr>
        <w:t xml:space="preserve"> the specified persons are now being utilised for the installation of solar energy systems; if not, (a) why not and (b) for what purpose they are now being  utilised;</w:t>
      </w:r>
    </w:p>
    <w:p w:rsidR="0075676E" w:rsidRPr="0075676E" w:rsidRDefault="0075676E">
      <w:pPr>
        <w:rPr>
          <w:sz w:val="28"/>
          <w:szCs w:val="28"/>
        </w:rPr>
      </w:pPr>
      <w:r w:rsidRPr="0075676E">
        <w:rPr>
          <w:sz w:val="28"/>
          <w:szCs w:val="28"/>
        </w:rPr>
        <w:t xml:space="preserve">(4) </w:t>
      </w:r>
      <w:proofErr w:type="gramStart"/>
      <w:r w:rsidRPr="0075676E">
        <w:rPr>
          <w:sz w:val="28"/>
          <w:szCs w:val="28"/>
        </w:rPr>
        <w:t>what</w:t>
      </w:r>
      <w:proofErr w:type="gramEnd"/>
      <w:r w:rsidRPr="0075676E">
        <w:rPr>
          <w:sz w:val="28"/>
          <w:szCs w:val="28"/>
        </w:rPr>
        <w:t xml:space="preserve"> was the total amount of the costs applicable to this training project;</w:t>
      </w:r>
    </w:p>
    <w:p w:rsidR="0075676E" w:rsidRDefault="0075676E">
      <w:pPr>
        <w:rPr>
          <w:sz w:val="28"/>
          <w:szCs w:val="28"/>
        </w:rPr>
      </w:pPr>
      <w:r w:rsidRPr="0075676E">
        <w:rPr>
          <w:sz w:val="28"/>
          <w:szCs w:val="28"/>
        </w:rPr>
        <w:t xml:space="preserve">(5) </w:t>
      </w:r>
      <w:proofErr w:type="gramStart"/>
      <w:r w:rsidRPr="0075676E">
        <w:rPr>
          <w:sz w:val="28"/>
          <w:szCs w:val="28"/>
        </w:rPr>
        <w:t>whether</w:t>
      </w:r>
      <w:proofErr w:type="gramEnd"/>
      <w:r w:rsidRPr="0075676E">
        <w:rPr>
          <w:sz w:val="28"/>
          <w:szCs w:val="28"/>
        </w:rPr>
        <w:t xml:space="preserve"> she will make a statement on the matter?</w:t>
      </w:r>
      <w:r w:rsidR="00873B9E">
        <w:rPr>
          <w:sz w:val="28"/>
          <w:szCs w:val="28"/>
        </w:rPr>
        <w:t xml:space="preserve">              NW1285E</w:t>
      </w:r>
    </w:p>
    <w:p w:rsidR="003512E5" w:rsidRDefault="003512E5">
      <w:pPr>
        <w:rPr>
          <w:sz w:val="28"/>
          <w:szCs w:val="28"/>
        </w:rPr>
      </w:pPr>
    </w:p>
    <w:p w:rsidR="003512E5" w:rsidRDefault="003512E5">
      <w:pPr>
        <w:rPr>
          <w:b/>
          <w:sz w:val="28"/>
          <w:szCs w:val="28"/>
        </w:rPr>
      </w:pPr>
      <w:r w:rsidRPr="003512E5">
        <w:rPr>
          <w:b/>
          <w:sz w:val="28"/>
          <w:szCs w:val="28"/>
        </w:rPr>
        <w:t>Minister of Labour replied:</w:t>
      </w:r>
    </w:p>
    <w:p w:rsidR="003512E5" w:rsidRDefault="003512E5">
      <w:pPr>
        <w:rPr>
          <w:sz w:val="28"/>
          <w:szCs w:val="28"/>
        </w:rPr>
      </w:pPr>
      <w:r>
        <w:rPr>
          <w:sz w:val="28"/>
          <w:szCs w:val="28"/>
        </w:rPr>
        <w:t>(1)There were 300 unemployed persons trained on installation of solar energy systems during the mentioned financial year.</w:t>
      </w:r>
    </w:p>
    <w:p w:rsidR="003512E5" w:rsidRDefault="003512E5">
      <w:pPr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specified training of the specified unemployed persons has been completed with 294 trainees having received their certificates.</w:t>
      </w:r>
    </w:p>
    <w:p w:rsidR="003512E5" w:rsidRDefault="003512E5">
      <w:pPr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purpose of the training programme for the unemployed is to enhance their chances </w:t>
      </w:r>
      <w:r w:rsidR="00587997">
        <w:rPr>
          <w:sz w:val="28"/>
          <w:szCs w:val="28"/>
        </w:rPr>
        <w:t>of inte</w:t>
      </w:r>
      <w:r>
        <w:rPr>
          <w:sz w:val="28"/>
          <w:szCs w:val="28"/>
        </w:rPr>
        <w:t>gration into the labour market</w:t>
      </w:r>
      <w:r w:rsidR="00587997">
        <w:rPr>
          <w:sz w:val="28"/>
          <w:szCs w:val="28"/>
        </w:rPr>
        <w:t>, however, efforts are being made to link the trained unemployed to available opportunities.</w:t>
      </w:r>
    </w:p>
    <w:p w:rsidR="00587997" w:rsidRDefault="00587997">
      <w:pPr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total training costs were R18,675 Million, the training has been co-funded by the Unemployed Insurance Fund (UIF) an</w:t>
      </w:r>
      <w:r w:rsidR="00E57F37">
        <w:rPr>
          <w:sz w:val="28"/>
          <w:szCs w:val="28"/>
        </w:rPr>
        <w:t>d Energy and Water Sector</w:t>
      </w:r>
      <w:r>
        <w:rPr>
          <w:sz w:val="28"/>
          <w:szCs w:val="28"/>
        </w:rPr>
        <w:t xml:space="preserve"> Education and Training Authority(EWSETA)</w:t>
      </w:r>
    </w:p>
    <w:p w:rsidR="00E57F37" w:rsidRDefault="00E57F37">
      <w:pPr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proofErr w:type="gramStart"/>
      <w:r>
        <w:rPr>
          <w:sz w:val="28"/>
          <w:szCs w:val="28"/>
        </w:rPr>
        <w:t>statements</w:t>
      </w:r>
      <w:proofErr w:type="gramEnd"/>
      <w:r>
        <w:rPr>
          <w:sz w:val="28"/>
          <w:szCs w:val="28"/>
        </w:rPr>
        <w:t xml:space="preserve"> were made during Budget Vote Debates both in the National Assembly and National Council of Provinces.</w:t>
      </w:r>
    </w:p>
    <w:p w:rsidR="00587997" w:rsidRPr="003512E5" w:rsidRDefault="00587997">
      <w:pPr>
        <w:rPr>
          <w:sz w:val="28"/>
          <w:szCs w:val="28"/>
        </w:rPr>
      </w:pPr>
    </w:p>
    <w:sectPr w:rsidR="00587997" w:rsidRPr="0035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E"/>
    <w:rsid w:val="00317D69"/>
    <w:rsid w:val="003317A8"/>
    <w:rsid w:val="003512E5"/>
    <w:rsid w:val="00587997"/>
    <w:rsid w:val="0075676E"/>
    <w:rsid w:val="008321BA"/>
    <w:rsid w:val="00873B9E"/>
    <w:rsid w:val="008D4937"/>
    <w:rsid w:val="00E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Nyekemba</dc:creator>
  <cp:lastModifiedBy>Sehlabela Chuene</cp:lastModifiedBy>
  <cp:revision>2</cp:revision>
  <dcterms:created xsi:type="dcterms:W3CDTF">2016-07-06T06:53:00Z</dcterms:created>
  <dcterms:modified xsi:type="dcterms:W3CDTF">2016-07-06T06:53:00Z</dcterms:modified>
</cp:coreProperties>
</file>