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Pr="0057007B" w:rsidRDefault="0057007B" w:rsidP="00C65A32">
      <w:pPr>
        <w:tabs>
          <w:tab w:val="num" w:pos="2520"/>
        </w:tabs>
        <w:spacing w:after="0" w:line="360" w:lineRule="auto"/>
        <w:rPr>
          <w:rFonts w:ascii="Arial Narrow" w:eastAsia="Times New Roman" w:hAnsi="Arial Narrow" w:cs="Arial"/>
          <w:b/>
          <w:bCs/>
          <w:sz w:val="24"/>
          <w:szCs w:val="24"/>
          <w:lang w:val="en-GB"/>
        </w:rPr>
      </w:pPr>
      <w:r>
        <w:rPr>
          <w:rFonts w:ascii="Arial" w:eastAsia="Times New Roman" w:hAnsi="Arial" w:cs="Arial"/>
          <w:b/>
          <w:bCs/>
          <w:sz w:val="24"/>
          <w:szCs w:val="24"/>
          <w:lang w:val="en-GB"/>
        </w:rPr>
        <w:t xml:space="preserve"> </w:t>
      </w:r>
      <w:r w:rsidRPr="0057007B">
        <w:rPr>
          <w:rFonts w:ascii="Arial Narrow" w:eastAsia="Times New Roman" w:hAnsi="Arial Narrow" w:cs="Arial"/>
          <w:b/>
          <w:bCs/>
          <w:sz w:val="24"/>
          <w:szCs w:val="24"/>
          <w:lang w:val="en-GB"/>
        </w:rPr>
        <w:t>NATIONAL ASSEMBLY</w:t>
      </w:r>
    </w:p>
    <w:p w:rsidR="006A0ACE" w:rsidRPr="00670234" w:rsidRDefault="006A0ACE" w:rsidP="006A0ACE">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QUESTION FOR WRITTEN REPLY</w:t>
      </w:r>
    </w:p>
    <w:p w:rsidR="006A0ACE" w:rsidRPr="00670234" w:rsidRDefault="006A0ACE" w:rsidP="006A0ACE">
      <w:pPr>
        <w:spacing w:after="0" w:line="320" w:lineRule="exact"/>
        <w:jc w:val="both"/>
        <w:rPr>
          <w:rFonts w:ascii="Arial Narrow" w:eastAsia="Times New Roman" w:hAnsi="Arial Narrow" w:cs="Arial"/>
          <w:b/>
          <w:bCs/>
          <w:sz w:val="24"/>
          <w:szCs w:val="24"/>
          <w:lang w:val="en-GB"/>
        </w:rPr>
      </w:pPr>
    </w:p>
    <w:p w:rsidR="006A0ACE" w:rsidRPr="00670234" w:rsidRDefault="006A0ACE" w:rsidP="006A0ACE">
      <w:pPr>
        <w:keepNext/>
        <w:spacing w:after="0" w:line="320" w:lineRule="exact"/>
        <w:jc w:val="both"/>
        <w:outlineLvl w:val="0"/>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QUESTION NO. </w:t>
      </w:r>
      <w:r w:rsidR="00AD2C73">
        <w:rPr>
          <w:rFonts w:ascii="Arial Narrow" w:eastAsia="Times New Roman" w:hAnsi="Arial Narrow" w:cs="Arial"/>
          <w:b/>
          <w:bCs/>
          <w:sz w:val="24"/>
          <w:szCs w:val="24"/>
          <w:lang w:val="en-GB"/>
        </w:rPr>
        <w:t>1138</w:t>
      </w:r>
    </w:p>
    <w:p w:rsidR="006A0ACE" w:rsidRPr="00670234" w:rsidRDefault="006A0ACE" w:rsidP="006A0ACE">
      <w:pPr>
        <w:spacing w:after="0" w:line="240" w:lineRule="auto"/>
        <w:rPr>
          <w:rFonts w:ascii="Arial Narrow" w:eastAsia="Times New Roman" w:hAnsi="Arial Narrow"/>
          <w:sz w:val="24"/>
          <w:szCs w:val="24"/>
          <w:lang w:val="en-GB"/>
        </w:rPr>
      </w:pPr>
    </w:p>
    <w:p w:rsidR="006A0ACE" w:rsidRPr="00670234" w:rsidRDefault="006A0ACE" w:rsidP="006A0ACE">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DATE OF PUBLICATION: </w:t>
      </w:r>
      <w:r w:rsidR="00DC5379">
        <w:rPr>
          <w:rFonts w:ascii="Arial Narrow" w:eastAsia="Times New Roman" w:hAnsi="Arial Narrow" w:cs="Arial"/>
          <w:b/>
          <w:bCs/>
          <w:sz w:val="24"/>
          <w:szCs w:val="24"/>
          <w:lang w:val="en-GB"/>
        </w:rPr>
        <w:t>FRIDAY,</w:t>
      </w:r>
      <w:r w:rsidR="00DE35E8">
        <w:rPr>
          <w:rFonts w:ascii="Arial Narrow" w:eastAsia="Times New Roman" w:hAnsi="Arial Narrow" w:cs="Arial"/>
          <w:b/>
          <w:bCs/>
          <w:sz w:val="24"/>
          <w:szCs w:val="24"/>
          <w:lang w:val="en-GB"/>
        </w:rPr>
        <w:t xml:space="preserve"> </w:t>
      </w:r>
      <w:r w:rsidR="00DC5379">
        <w:rPr>
          <w:rFonts w:ascii="Arial Narrow" w:eastAsia="Times New Roman" w:hAnsi="Arial Narrow" w:cs="Arial"/>
          <w:b/>
          <w:bCs/>
          <w:sz w:val="24"/>
          <w:szCs w:val="24"/>
          <w:lang w:val="en-GB"/>
        </w:rPr>
        <w:t xml:space="preserve">25 </w:t>
      </w:r>
      <w:proofErr w:type="gramStart"/>
      <w:r w:rsidR="00DC5379">
        <w:rPr>
          <w:rFonts w:ascii="Arial Narrow" w:eastAsia="Times New Roman" w:hAnsi="Arial Narrow" w:cs="Arial"/>
          <w:b/>
          <w:bCs/>
          <w:sz w:val="24"/>
          <w:szCs w:val="24"/>
          <w:lang w:val="en-GB"/>
        </w:rPr>
        <w:t xml:space="preserve">MARCH </w:t>
      </w:r>
      <w:r>
        <w:rPr>
          <w:rFonts w:ascii="Arial Narrow" w:eastAsia="Times New Roman" w:hAnsi="Arial Narrow" w:cs="Arial"/>
          <w:b/>
          <w:bCs/>
          <w:sz w:val="24"/>
          <w:szCs w:val="24"/>
          <w:lang w:val="en-GB"/>
        </w:rPr>
        <w:t xml:space="preserve"> 2022</w:t>
      </w:r>
      <w:proofErr w:type="gramEnd"/>
    </w:p>
    <w:p w:rsidR="006A0ACE" w:rsidRPr="00670234" w:rsidRDefault="006A0ACE" w:rsidP="006A0ACE">
      <w:pPr>
        <w:spacing w:after="0" w:line="320" w:lineRule="exact"/>
        <w:jc w:val="both"/>
        <w:rPr>
          <w:rFonts w:ascii="Arial Narrow" w:eastAsia="Times New Roman" w:hAnsi="Arial Narrow" w:cs="Arial"/>
          <w:b/>
          <w:bCs/>
          <w:sz w:val="24"/>
          <w:szCs w:val="24"/>
          <w:lang w:val="en-GB"/>
        </w:rPr>
      </w:pPr>
    </w:p>
    <w:p w:rsidR="006A0ACE" w:rsidRPr="00670234" w:rsidRDefault="006A0ACE" w:rsidP="006A0ACE">
      <w:pPr>
        <w:keepNext/>
        <w:spacing w:after="0" w:line="320" w:lineRule="exact"/>
        <w:jc w:val="both"/>
        <w:outlineLvl w:val="1"/>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INTERNAL QUESTION PAPER </w:t>
      </w:r>
      <w:r>
        <w:rPr>
          <w:rFonts w:ascii="Arial Narrow" w:eastAsia="Times New Roman" w:hAnsi="Arial Narrow" w:cs="Arial"/>
          <w:b/>
          <w:bCs/>
          <w:sz w:val="24"/>
          <w:szCs w:val="24"/>
          <w:lang w:val="en-GB"/>
        </w:rPr>
        <w:t>1</w:t>
      </w:r>
      <w:r w:rsidR="00DC5379">
        <w:rPr>
          <w:rFonts w:ascii="Arial Narrow" w:eastAsia="Times New Roman" w:hAnsi="Arial Narrow" w:cs="Arial"/>
          <w:b/>
          <w:bCs/>
          <w:sz w:val="24"/>
          <w:szCs w:val="24"/>
          <w:lang w:val="en-GB"/>
        </w:rPr>
        <w:t>2</w:t>
      </w:r>
      <w:r>
        <w:rPr>
          <w:rFonts w:ascii="Arial Narrow" w:eastAsia="Times New Roman" w:hAnsi="Arial Narrow" w:cs="Arial"/>
          <w:b/>
          <w:bCs/>
          <w:sz w:val="24"/>
          <w:szCs w:val="24"/>
          <w:lang w:val="en-GB"/>
        </w:rPr>
        <w:t xml:space="preserve"> – 2022</w:t>
      </w:r>
    </w:p>
    <w:p w:rsidR="006A0ACE" w:rsidRDefault="006A0ACE" w:rsidP="006A0ACE">
      <w:pPr>
        <w:spacing w:after="0" w:line="240" w:lineRule="auto"/>
        <w:rPr>
          <w:rFonts w:ascii="Arial Narrow" w:eastAsia="Times New Roman" w:hAnsi="Arial Narrow"/>
          <w:sz w:val="24"/>
          <w:szCs w:val="24"/>
          <w:lang w:val="en-GB"/>
        </w:rPr>
      </w:pPr>
    </w:p>
    <w:p w:rsidR="006A0ACE" w:rsidRPr="006A0ACE" w:rsidRDefault="00AD2C73" w:rsidP="00DE35E8">
      <w:pPr>
        <w:spacing w:before="100" w:beforeAutospacing="1" w:after="100" w:afterAutospacing="1" w:line="320" w:lineRule="exact"/>
        <w:ind w:left="720" w:hanging="720"/>
        <w:jc w:val="both"/>
        <w:outlineLvl w:val="0"/>
        <w:rPr>
          <w:rFonts w:ascii="Arial" w:hAnsi="Arial" w:cs="Arial"/>
          <w:sz w:val="24"/>
          <w:szCs w:val="24"/>
        </w:rPr>
      </w:pPr>
      <w:r>
        <w:rPr>
          <w:rFonts w:ascii="Arial" w:hAnsi="Arial" w:cs="Arial"/>
          <w:b/>
          <w:sz w:val="24"/>
          <w:szCs w:val="24"/>
        </w:rPr>
        <w:t>1138</w:t>
      </w:r>
      <w:r w:rsidR="00DC5379" w:rsidRPr="00DC5379">
        <w:rPr>
          <w:rFonts w:ascii="Arial" w:hAnsi="Arial" w:cs="Arial"/>
          <w:b/>
          <w:sz w:val="24"/>
          <w:szCs w:val="24"/>
        </w:rPr>
        <w:t>.</w:t>
      </w:r>
      <w:r w:rsidR="00DC5379" w:rsidRPr="00DC5379">
        <w:rPr>
          <w:rFonts w:ascii="Arial" w:hAnsi="Arial" w:cs="Arial"/>
          <w:b/>
          <w:sz w:val="24"/>
          <w:szCs w:val="24"/>
        </w:rPr>
        <w:tab/>
        <w:t xml:space="preserve">Ms B M van Minnen (DA) </w:t>
      </w:r>
      <w:r w:rsidR="006A0ACE" w:rsidRPr="006A0ACE">
        <w:rPr>
          <w:rFonts w:ascii="Arial" w:hAnsi="Arial" w:cs="Arial"/>
          <w:b/>
          <w:sz w:val="24"/>
          <w:szCs w:val="24"/>
        </w:rPr>
        <w:t>to ask the Minister of Home Affairs</w:t>
      </w:r>
      <w:r w:rsidR="006A0ACE" w:rsidRPr="006A0ACE">
        <w:rPr>
          <w:rFonts w:ascii="Arial" w:hAnsi="Arial" w:cs="Arial"/>
          <w:b/>
          <w:sz w:val="24"/>
          <w:szCs w:val="24"/>
        </w:rPr>
        <w:fldChar w:fldCharType="begin"/>
      </w:r>
      <w:r w:rsidR="006A0ACE" w:rsidRPr="006A0ACE">
        <w:rPr>
          <w:rFonts w:ascii="Arial" w:hAnsi="Arial" w:cs="Arial"/>
          <w:sz w:val="24"/>
          <w:szCs w:val="24"/>
        </w:rPr>
        <w:instrText xml:space="preserve"> XE "</w:instrText>
      </w:r>
      <w:r w:rsidR="006A0ACE" w:rsidRPr="006A0ACE">
        <w:rPr>
          <w:rFonts w:ascii="Arial" w:hAnsi="Arial" w:cs="Arial"/>
          <w:b/>
          <w:sz w:val="24"/>
          <w:szCs w:val="24"/>
        </w:rPr>
        <w:instrText>Home Affairs</w:instrText>
      </w:r>
      <w:r w:rsidR="006A0ACE" w:rsidRPr="006A0ACE">
        <w:rPr>
          <w:rFonts w:ascii="Arial" w:hAnsi="Arial" w:cs="Arial"/>
          <w:sz w:val="24"/>
          <w:szCs w:val="24"/>
        </w:rPr>
        <w:instrText xml:space="preserve">" </w:instrText>
      </w:r>
      <w:r w:rsidR="006A0ACE" w:rsidRPr="006A0ACE">
        <w:rPr>
          <w:rFonts w:ascii="Arial" w:hAnsi="Arial" w:cs="Arial"/>
          <w:b/>
          <w:sz w:val="24"/>
          <w:szCs w:val="24"/>
        </w:rPr>
        <w:fldChar w:fldCharType="end"/>
      </w:r>
      <w:r w:rsidR="006A0ACE" w:rsidRPr="006A0ACE">
        <w:rPr>
          <w:rFonts w:ascii="Arial" w:hAnsi="Arial" w:cs="Arial"/>
          <w:b/>
          <w:sz w:val="24"/>
          <w:szCs w:val="24"/>
        </w:rPr>
        <w:t xml:space="preserve">: </w:t>
      </w:r>
    </w:p>
    <w:p w:rsidR="00AD2C73" w:rsidRPr="00AD2C73" w:rsidRDefault="00AD2C73" w:rsidP="00DE35E8">
      <w:pPr>
        <w:tabs>
          <w:tab w:val="left" w:pos="0"/>
        </w:tabs>
        <w:spacing w:before="100" w:beforeAutospacing="1" w:after="100" w:afterAutospacing="1" w:line="320" w:lineRule="exact"/>
        <w:ind w:left="709" w:hanging="709"/>
        <w:jc w:val="both"/>
        <w:outlineLvl w:val="0"/>
        <w:rPr>
          <w:rFonts w:ascii="Arial" w:hAnsi="Arial" w:cs="Arial"/>
          <w:sz w:val="24"/>
          <w:szCs w:val="24"/>
        </w:rPr>
      </w:pPr>
      <w:r>
        <w:rPr>
          <w:rFonts w:ascii="Arial" w:hAnsi="Arial" w:cs="Arial"/>
          <w:sz w:val="24"/>
          <w:szCs w:val="24"/>
        </w:rPr>
        <w:t xml:space="preserve">(1)    </w:t>
      </w:r>
      <w:r w:rsidRPr="00AD2C73">
        <w:rPr>
          <w:rFonts w:ascii="Arial" w:hAnsi="Arial" w:cs="Arial"/>
          <w:sz w:val="24"/>
          <w:szCs w:val="24"/>
        </w:rPr>
        <w:t xml:space="preserve">What steps will he take to resolve the ongoing complaint that offices of his department that are located in Somerset West Main Road in Helderberg, Western Cape, are heavily congested and </w:t>
      </w:r>
      <w:proofErr w:type="gramStart"/>
      <w:r w:rsidRPr="00AD2C73">
        <w:rPr>
          <w:rFonts w:ascii="Arial" w:hAnsi="Arial" w:cs="Arial"/>
          <w:sz w:val="24"/>
          <w:szCs w:val="24"/>
        </w:rPr>
        <w:t>oversubscribed;</w:t>
      </w:r>
      <w:proofErr w:type="gramEnd"/>
    </w:p>
    <w:p w:rsidR="00AD2C73" w:rsidRPr="00AD2C73" w:rsidRDefault="00AD2C73" w:rsidP="00DE35E8">
      <w:pPr>
        <w:tabs>
          <w:tab w:val="left" w:pos="0"/>
        </w:tabs>
        <w:spacing w:before="100" w:beforeAutospacing="1" w:after="100" w:afterAutospacing="1" w:line="320" w:lineRule="exact"/>
        <w:ind w:left="709" w:hanging="709"/>
        <w:jc w:val="both"/>
        <w:outlineLvl w:val="0"/>
        <w:rPr>
          <w:rFonts w:ascii="Arial" w:hAnsi="Arial" w:cs="Arial"/>
          <w:sz w:val="24"/>
          <w:szCs w:val="24"/>
        </w:rPr>
      </w:pPr>
      <w:r w:rsidRPr="00AD2C73">
        <w:rPr>
          <w:rFonts w:ascii="Arial" w:hAnsi="Arial" w:cs="Arial"/>
          <w:sz w:val="24"/>
          <w:szCs w:val="24"/>
        </w:rPr>
        <w:t>(2)</w:t>
      </w:r>
      <w:r w:rsidRPr="00AD2C73">
        <w:rPr>
          <w:rFonts w:ascii="Arial" w:hAnsi="Arial" w:cs="Arial"/>
          <w:sz w:val="24"/>
          <w:szCs w:val="24"/>
        </w:rPr>
        <w:tab/>
        <w:t>how does he intend to deal with employees of his department who refuse to assist the general public in a respectful and dignified manner when they conduct themselves in a rude and obstreperous manner with the public and refuse to address them in English and/or Afrikaans while the public that are served by their office is mainly Afrikaans and/or English Home Language speakers;</w:t>
      </w:r>
    </w:p>
    <w:p w:rsidR="00AD2C73" w:rsidRPr="00AD2C73" w:rsidRDefault="00AD2C73" w:rsidP="00DE35E8">
      <w:pPr>
        <w:tabs>
          <w:tab w:val="left" w:pos="0"/>
        </w:tabs>
        <w:spacing w:before="100" w:beforeAutospacing="1" w:after="100" w:afterAutospacing="1" w:line="320" w:lineRule="exact"/>
        <w:ind w:left="709" w:hanging="709"/>
        <w:jc w:val="both"/>
        <w:outlineLvl w:val="0"/>
        <w:rPr>
          <w:rFonts w:ascii="Arial" w:hAnsi="Arial" w:cs="Arial"/>
          <w:sz w:val="24"/>
          <w:szCs w:val="24"/>
        </w:rPr>
      </w:pPr>
      <w:r w:rsidRPr="00AD2C73">
        <w:rPr>
          <w:rFonts w:ascii="Arial" w:hAnsi="Arial" w:cs="Arial"/>
          <w:sz w:val="24"/>
          <w:szCs w:val="24"/>
        </w:rPr>
        <w:t>(3)</w:t>
      </w:r>
      <w:r w:rsidRPr="00AD2C73">
        <w:rPr>
          <w:rFonts w:ascii="Arial" w:hAnsi="Arial" w:cs="Arial"/>
          <w:sz w:val="24"/>
          <w:szCs w:val="24"/>
        </w:rPr>
        <w:tab/>
        <w:t>whether there have been any disciplinary hearings and/or conduct enquiries regarding any member of the staff employed at the specified branch; if not, why not; if so, what (a) were the outcomes of the hearings and/or enquiry and (b) are the further relevant details?</w:t>
      </w:r>
      <w:r w:rsidRPr="00AD2C73">
        <w:rPr>
          <w:rFonts w:ascii="Arial" w:hAnsi="Arial" w:cs="Arial"/>
          <w:sz w:val="24"/>
          <w:szCs w:val="24"/>
        </w:rPr>
        <w:tab/>
      </w:r>
      <w:r w:rsidRPr="00AD2C73">
        <w:rPr>
          <w:rFonts w:ascii="Arial" w:hAnsi="Arial" w:cs="Arial"/>
          <w:sz w:val="24"/>
          <w:szCs w:val="24"/>
        </w:rPr>
        <w:tab/>
      </w:r>
      <w:r w:rsidRPr="00AD2C73">
        <w:rPr>
          <w:rFonts w:ascii="Arial" w:hAnsi="Arial" w:cs="Arial"/>
          <w:sz w:val="24"/>
          <w:szCs w:val="24"/>
        </w:rPr>
        <w:tab/>
      </w:r>
      <w:r w:rsidRPr="00AD2C73">
        <w:rPr>
          <w:rFonts w:ascii="Arial" w:hAnsi="Arial" w:cs="Arial"/>
          <w:sz w:val="24"/>
          <w:szCs w:val="24"/>
        </w:rPr>
        <w:tab/>
      </w:r>
      <w:r w:rsidRPr="00AD2C73">
        <w:rPr>
          <w:rFonts w:ascii="Arial" w:hAnsi="Arial" w:cs="Arial"/>
          <w:sz w:val="24"/>
          <w:szCs w:val="24"/>
        </w:rPr>
        <w:tab/>
      </w:r>
      <w:r w:rsidRPr="00AD2C73">
        <w:rPr>
          <w:rFonts w:ascii="Arial" w:hAnsi="Arial" w:cs="Arial"/>
          <w:sz w:val="24"/>
          <w:szCs w:val="24"/>
        </w:rPr>
        <w:tab/>
        <w:t>NW1390E</w:t>
      </w:r>
    </w:p>
    <w:p w:rsidR="00DC5379" w:rsidRPr="00DC5379" w:rsidRDefault="006A0ACE" w:rsidP="00DE35E8">
      <w:pPr>
        <w:spacing w:line="320" w:lineRule="exact"/>
        <w:jc w:val="both"/>
        <w:rPr>
          <w:rFonts w:ascii="Arial" w:eastAsia="Times New Roman" w:hAnsi="Arial" w:cs="Arial"/>
          <w:b/>
          <w:sz w:val="24"/>
          <w:szCs w:val="24"/>
          <w:lang w:val="en-GB"/>
        </w:rPr>
      </w:pPr>
      <w:r>
        <w:rPr>
          <w:rFonts w:ascii="Arial" w:eastAsia="Times New Roman" w:hAnsi="Arial" w:cs="Arial"/>
          <w:b/>
          <w:sz w:val="24"/>
          <w:szCs w:val="24"/>
          <w:lang w:val="en-GB"/>
        </w:rPr>
        <w:t>REPLY:</w:t>
      </w:r>
    </w:p>
    <w:p w:rsidR="00AD2C73" w:rsidRPr="00AD2C73" w:rsidRDefault="00AD2C73" w:rsidP="00DE35E8">
      <w:pPr>
        <w:numPr>
          <w:ilvl w:val="0"/>
          <w:numId w:val="16"/>
        </w:numPr>
        <w:tabs>
          <w:tab w:val="left" w:pos="0"/>
        </w:tabs>
        <w:spacing w:before="100" w:beforeAutospacing="1" w:after="100" w:afterAutospacing="1" w:line="320" w:lineRule="exact"/>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The </w:t>
      </w:r>
      <w:r w:rsidRPr="00AD2C73">
        <w:rPr>
          <w:rFonts w:ascii="Arial" w:eastAsia="Times New Roman" w:hAnsi="Arial" w:cs="Arial"/>
          <w:sz w:val="24"/>
          <w:szCs w:val="24"/>
          <w:lang w:val="en-GB"/>
        </w:rPr>
        <w:t>Office Manager</w:t>
      </w:r>
      <w:r w:rsidRPr="00AD2C73">
        <w:rPr>
          <w:rFonts w:ascii="Arial" w:eastAsia="Times New Roman" w:hAnsi="Arial" w:cs="Arial"/>
          <w:sz w:val="24"/>
          <w:szCs w:val="24"/>
        </w:rPr>
        <w:t>s</w:t>
      </w:r>
      <w:r w:rsidRPr="00AD2C73">
        <w:rPr>
          <w:rFonts w:ascii="Arial" w:eastAsia="Times New Roman" w:hAnsi="Arial" w:cs="Arial"/>
          <w:sz w:val="24"/>
          <w:szCs w:val="24"/>
          <w:lang w:val="en-GB"/>
        </w:rPr>
        <w:t xml:space="preserve"> are responsible for sharing of information i.e. capacity </w:t>
      </w:r>
      <w:r>
        <w:rPr>
          <w:rFonts w:ascii="Arial" w:eastAsia="Times New Roman" w:hAnsi="Arial" w:cs="Arial"/>
          <w:sz w:val="24"/>
          <w:szCs w:val="24"/>
          <w:lang w:val="en-GB"/>
        </w:rPr>
        <w:t>intake</w:t>
      </w:r>
      <w:r w:rsidRPr="00AD2C73">
        <w:rPr>
          <w:rFonts w:ascii="Arial" w:eastAsia="Times New Roman" w:hAnsi="Arial" w:cs="Arial"/>
          <w:sz w:val="24"/>
          <w:szCs w:val="24"/>
          <w:lang w:val="en-GB"/>
        </w:rPr>
        <w:t>, client volume inside and system stability with clients queu</w:t>
      </w:r>
      <w:r w:rsidR="00DE35E8">
        <w:rPr>
          <w:rFonts w:ascii="Arial" w:eastAsia="Times New Roman" w:hAnsi="Arial" w:cs="Arial"/>
          <w:sz w:val="24"/>
          <w:szCs w:val="24"/>
          <w:lang w:val="en-GB"/>
        </w:rPr>
        <w:t>e</w:t>
      </w:r>
      <w:r w:rsidRPr="00AD2C73">
        <w:rPr>
          <w:rFonts w:ascii="Arial" w:eastAsia="Times New Roman" w:hAnsi="Arial" w:cs="Arial"/>
          <w:sz w:val="24"/>
          <w:szCs w:val="24"/>
          <w:lang w:val="en-GB"/>
        </w:rPr>
        <w:t xml:space="preserve">ing outside.  This must be done at regular intervals throughout the day. </w:t>
      </w:r>
      <w:r w:rsidRPr="00AD2C73">
        <w:rPr>
          <w:rFonts w:ascii="Arial" w:eastAsia="Times New Roman" w:hAnsi="Arial" w:cs="Arial"/>
          <w:sz w:val="24"/>
          <w:szCs w:val="24"/>
        </w:rPr>
        <w:t xml:space="preserve">Furthermore, there are plans to </w:t>
      </w:r>
      <w:r w:rsidRPr="00AD2C73">
        <w:rPr>
          <w:rFonts w:ascii="Arial" w:eastAsia="Times New Roman" w:hAnsi="Arial" w:cs="Arial"/>
          <w:sz w:val="24"/>
          <w:szCs w:val="24"/>
          <w:lang w:val="en-GB"/>
        </w:rPr>
        <w:t xml:space="preserve">strengthen capacity with the </w:t>
      </w:r>
      <w:r w:rsidRPr="00AD2C73">
        <w:rPr>
          <w:rFonts w:ascii="Arial" w:eastAsia="Times New Roman" w:hAnsi="Arial" w:cs="Arial"/>
          <w:sz w:val="24"/>
          <w:szCs w:val="24"/>
        </w:rPr>
        <w:t>filing of vacant positions of</w:t>
      </w:r>
      <w:r w:rsidRPr="00AD2C73">
        <w:rPr>
          <w:rFonts w:ascii="Arial" w:eastAsia="Times New Roman" w:hAnsi="Arial" w:cs="Arial"/>
          <w:sz w:val="24"/>
          <w:szCs w:val="24"/>
          <w:lang w:val="en-GB"/>
        </w:rPr>
        <w:t xml:space="preserve"> additional front office staff </w:t>
      </w:r>
      <w:r w:rsidRPr="00AD2C73">
        <w:rPr>
          <w:rFonts w:ascii="Arial" w:eastAsia="Times New Roman" w:hAnsi="Arial" w:cs="Arial"/>
          <w:sz w:val="24"/>
          <w:szCs w:val="24"/>
        </w:rPr>
        <w:t>during the financial year 2022/23</w:t>
      </w:r>
      <w:r w:rsidRPr="00AD2C73">
        <w:rPr>
          <w:rFonts w:ascii="Arial" w:eastAsia="Times New Roman" w:hAnsi="Arial" w:cs="Arial"/>
          <w:sz w:val="24"/>
          <w:szCs w:val="24"/>
          <w:lang w:val="en-GB"/>
        </w:rPr>
        <w:t xml:space="preserve">. </w:t>
      </w:r>
    </w:p>
    <w:p w:rsidR="00AD2C73" w:rsidRDefault="00AD2C73" w:rsidP="00DE35E8">
      <w:pPr>
        <w:tabs>
          <w:tab w:val="left" w:pos="0"/>
        </w:tabs>
        <w:spacing w:before="100" w:beforeAutospacing="1" w:after="100" w:afterAutospacing="1" w:line="320" w:lineRule="exact"/>
        <w:ind w:left="720"/>
        <w:contextualSpacing/>
        <w:jc w:val="both"/>
        <w:outlineLvl w:val="0"/>
        <w:rPr>
          <w:rFonts w:ascii="Arial" w:eastAsia="Times New Roman" w:hAnsi="Arial" w:cs="Arial"/>
          <w:sz w:val="24"/>
          <w:szCs w:val="24"/>
          <w:lang w:val="en-GB"/>
        </w:rPr>
      </w:pPr>
    </w:p>
    <w:p w:rsidR="00DE35E8" w:rsidRPr="00AD2C73" w:rsidRDefault="00DE35E8" w:rsidP="00DE35E8">
      <w:pPr>
        <w:tabs>
          <w:tab w:val="left" w:pos="0"/>
        </w:tabs>
        <w:spacing w:before="100" w:beforeAutospacing="1" w:after="100" w:afterAutospacing="1" w:line="320" w:lineRule="exact"/>
        <w:ind w:left="720"/>
        <w:contextualSpacing/>
        <w:jc w:val="both"/>
        <w:outlineLvl w:val="0"/>
        <w:rPr>
          <w:rFonts w:ascii="Arial" w:eastAsia="Times New Roman" w:hAnsi="Arial" w:cs="Arial"/>
          <w:sz w:val="24"/>
          <w:szCs w:val="24"/>
          <w:lang w:val="en-GB"/>
        </w:rPr>
      </w:pPr>
    </w:p>
    <w:p w:rsidR="00AD2C73" w:rsidRDefault="00AD2C73" w:rsidP="00DE35E8">
      <w:pPr>
        <w:numPr>
          <w:ilvl w:val="0"/>
          <w:numId w:val="16"/>
        </w:numPr>
        <w:tabs>
          <w:tab w:val="left" w:pos="0"/>
        </w:tabs>
        <w:spacing w:before="100" w:beforeAutospacing="1" w:after="100" w:afterAutospacing="1" w:line="320" w:lineRule="exact"/>
        <w:contextualSpacing/>
        <w:jc w:val="both"/>
        <w:outlineLvl w:val="0"/>
        <w:rPr>
          <w:rFonts w:ascii="Arial" w:eastAsia="Times New Roman" w:hAnsi="Arial" w:cs="Arial"/>
          <w:sz w:val="24"/>
          <w:szCs w:val="24"/>
          <w:lang w:val="en-GB"/>
        </w:rPr>
      </w:pPr>
      <w:r w:rsidRPr="00AD2C73">
        <w:rPr>
          <w:rFonts w:ascii="Arial" w:eastAsia="Times New Roman" w:hAnsi="Arial" w:cs="Arial"/>
          <w:sz w:val="24"/>
          <w:szCs w:val="24"/>
          <w:lang w:val="en-GB"/>
        </w:rPr>
        <w:t>As part of the W</w:t>
      </w:r>
      <w:r w:rsidRPr="00AD2C73">
        <w:rPr>
          <w:rFonts w:ascii="Arial" w:eastAsia="Times New Roman" w:hAnsi="Arial" w:cs="Arial"/>
          <w:sz w:val="24"/>
          <w:szCs w:val="24"/>
        </w:rPr>
        <w:t xml:space="preserve">estern </w:t>
      </w:r>
      <w:r w:rsidRPr="00AD2C73">
        <w:rPr>
          <w:rFonts w:ascii="Arial" w:eastAsia="Times New Roman" w:hAnsi="Arial" w:cs="Arial"/>
          <w:sz w:val="24"/>
          <w:szCs w:val="24"/>
          <w:lang w:val="en-GB"/>
        </w:rPr>
        <w:t>C</w:t>
      </w:r>
      <w:r w:rsidRPr="00AD2C73">
        <w:rPr>
          <w:rFonts w:ascii="Arial" w:eastAsia="Times New Roman" w:hAnsi="Arial" w:cs="Arial"/>
          <w:sz w:val="24"/>
          <w:szCs w:val="24"/>
        </w:rPr>
        <w:t>ape</w:t>
      </w:r>
      <w:r w:rsidRPr="00AD2C73">
        <w:rPr>
          <w:rFonts w:ascii="Arial" w:eastAsia="Times New Roman" w:hAnsi="Arial" w:cs="Arial"/>
          <w:sz w:val="24"/>
          <w:szCs w:val="24"/>
          <w:lang w:val="en-GB"/>
        </w:rPr>
        <w:t xml:space="preserve"> Complaint resolution mechanism, the contact details of the Office Manager, District Manager and Provincial Manager are displayed in all front offices. Complaints escalated to the Provincial Manager are being recorded and monitored. All Front Office staff </w:t>
      </w:r>
      <w:proofErr w:type="gramStart"/>
      <w:r w:rsidRPr="00AD2C73">
        <w:rPr>
          <w:rFonts w:ascii="Arial" w:eastAsia="Times New Roman" w:hAnsi="Arial" w:cs="Arial"/>
          <w:sz w:val="24"/>
          <w:szCs w:val="24"/>
          <w:lang w:val="en-GB"/>
        </w:rPr>
        <w:t>are</w:t>
      </w:r>
      <w:proofErr w:type="gramEnd"/>
      <w:r w:rsidRPr="00AD2C73">
        <w:rPr>
          <w:rFonts w:ascii="Arial" w:eastAsia="Times New Roman" w:hAnsi="Arial" w:cs="Arial"/>
          <w:sz w:val="24"/>
          <w:szCs w:val="24"/>
          <w:lang w:val="en-GB"/>
        </w:rPr>
        <w:t xml:space="preserve"> required to wear name</w:t>
      </w:r>
      <w:r w:rsidRPr="00AD2C73">
        <w:rPr>
          <w:rFonts w:ascii="Arial" w:eastAsia="Times New Roman" w:hAnsi="Arial" w:cs="Arial"/>
          <w:sz w:val="24"/>
          <w:szCs w:val="24"/>
        </w:rPr>
        <w:t xml:space="preserve"> </w:t>
      </w:r>
      <w:r w:rsidRPr="00AD2C73">
        <w:rPr>
          <w:rFonts w:ascii="Arial" w:eastAsia="Times New Roman" w:hAnsi="Arial" w:cs="Arial"/>
          <w:sz w:val="24"/>
          <w:szCs w:val="24"/>
          <w:lang w:val="en-GB"/>
        </w:rPr>
        <w:t>tags. Once a specific complaint related to a staff member</w:t>
      </w:r>
      <w:r w:rsidR="00DE35E8">
        <w:rPr>
          <w:rFonts w:ascii="Arial" w:eastAsia="Times New Roman" w:hAnsi="Arial" w:cs="Arial"/>
          <w:sz w:val="24"/>
          <w:szCs w:val="24"/>
          <w:lang w:val="en-GB"/>
        </w:rPr>
        <w:t>’</w:t>
      </w:r>
      <w:r w:rsidRPr="00AD2C73">
        <w:rPr>
          <w:rFonts w:ascii="Arial" w:eastAsia="Times New Roman" w:hAnsi="Arial" w:cs="Arial"/>
          <w:sz w:val="24"/>
          <w:szCs w:val="24"/>
          <w:lang w:val="en-GB"/>
        </w:rPr>
        <w:t xml:space="preserve">s conduct was received the District Manager will investigate and apply the necessary corrective measures. </w:t>
      </w:r>
      <w:r w:rsidRPr="00AD2C73">
        <w:rPr>
          <w:rFonts w:ascii="Arial" w:eastAsia="Times New Roman" w:hAnsi="Arial" w:cs="Arial"/>
          <w:sz w:val="24"/>
          <w:szCs w:val="24"/>
          <w:lang w:val="en-GB"/>
        </w:rPr>
        <w:lastRenderedPageBreak/>
        <w:t>The aggrieved client will be provided with feedback and assisted as part of redress. All the staff members from the Somerset West Office are multilingual and</w:t>
      </w:r>
      <w:r w:rsidRPr="00AD2C73">
        <w:rPr>
          <w:rFonts w:ascii="Arial" w:eastAsia="Times New Roman" w:hAnsi="Arial" w:cs="Arial"/>
          <w:sz w:val="24"/>
          <w:szCs w:val="24"/>
        </w:rPr>
        <w:t xml:space="preserve"> are</w:t>
      </w:r>
      <w:r w:rsidRPr="00AD2C73">
        <w:rPr>
          <w:rFonts w:ascii="Arial" w:eastAsia="Times New Roman" w:hAnsi="Arial" w:cs="Arial"/>
          <w:sz w:val="24"/>
          <w:szCs w:val="24"/>
          <w:lang w:val="en-GB"/>
        </w:rPr>
        <w:t xml:space="preserve"> required to address clients in English. The Office has staff who is proficient in other languages should there be a specific request from a client.</w:t>
      </w:r>
    </w:p>
    <w:p w:rsidR="00AD2C73" w:rsidRPr="00AD2C73" w:rsidRDefault="00AD2C73" w:rsidP="00DE35E8">
      <w:pPr>
        <w:tabs>
          <w:tab w:val="left" w:pos="0"/>
        </w:tabs>
        <w:spacing w:before="100" w:beforeAutospacing="1" w:after="100" w:afterAutospacing="1" w:line="320" w:lineRule="exact"/>
        <w:contextualSpacing/>
        <w:jc w:val="both"/>
        <w:outlineLvl w:val="0"/>
        <w:rPr>
          <w:rFonts w:ascii="Arial" w:eastAsia="Times New Roman" w:hAnsi="Arial" w:cs="Arial"/>
          <w:sz w:val="24"/>
          <w:szCs w:val="24"/>
          <w:lang w:val="en-GB"/>
        </w:rPr>
      </w:pPr>
    </w:p>
    <w:p w:rsidR="00AD2C73" w:rsidRPr="00AD2C73" w:rsidRDefault="00AD2C73" w:rsidP="00DE35E8">
      <w:pPr>
        <w:numPr>
          <w:ilvl w:val="0"/>
          <w:numId w:val="16"/>
        </w:numPr>
        <w:tabs>
          <w:tab w:val="left" w:pos="0"/>
        </w:tabs>
        <w:spacing w:before="100" w:beforeAutospacing="1" w:after="100" w:afterAutospacing="1" w:line="320" w:lineRule="exact"/>
        <w:contextualSpacing/>
        <w:jc w:val="both"/>
        <w:outlineLvl w:val="0"/>
        <w:rPr>
          <w:rFonts w:ascii="Arial" w:eastAsia="Times New Roman" w:hAnsi="Arial" w:cs="Arial"/>
          <w:sz w:val="24"/>
          <w:szCs w:val="24"/>
          <w:lang w:val="en-GB"/>
        </w:rPr>
      </w:pPr>
      <w:r w:rsidRPr="00AD2C73">
        <w:rPr>
          <w:rFonts w:ascii="Arial" w:eastAsia="Times New Roman" w:hAnsi="Arial" w:cs="Arial"/>
          <w:sz w:val="24"/>
          <w:szCs w:val="24"/>
          <w:lang w:val="en-GB"/>
        </w:rPr>
        <w:t xml:space="preserve">Yes. The complaint was related to the alleged discrimination against a member from the LGBTQI community in August 2021. </w:t>
      </w:r>
    </w:p>
    <w:p w:rsidR="00AD2C73" w:rsidRPr="00AD2C73" w:rsidRDefault="00AD2C73" w:rsidP="00DE35E8">
      <w:pPr>
        <w:spacing w:line="320" w:lineRule="exact"/>
        <w:ind w:left="720"/>
        <w:contextualSpacing/>
        <w:rPr>
          <w:rFonts w:ascii="Arial" w:eastAsia="Times New Roman" w:hAnsi="Arial" w:cs="Arial"/>
          <w:sz w:val="24"/>
          <w:szCs w:val="24"/>
          <w:lang w:val="en-GB"/>
        </w:rPr>
      </w:pPr>
    </w:p>
    <w:p w:rsidR="00AD2C73" w:rsidRPr="00AD2C73" w:rsidRDefault="00AD2C73" w:rsidP="00DE35E8">
      <w:pPr>
        <w:numPr>
          <w:ilvl w:val="0"/>
          <w:numId w:val="17"/>
        </w:numPr>
        <w:tabs>
          <w:tab w:val="left" w:pos="0"/>
        </w:tabs>
        <w:spacing w:before="100" w:beforeAutospacing="1" w:after="100" w:afterAutospacing="1" w:line="320" w:lineRule="exact"/>
        <w:ind w:left="709" w:hanging="425"/>
        <w:contextualSpacing/>
        <w:jc w:val="both"/>
        <w:outlineLvl w:val="0"/>
        <w:rPr>
          <w:rFonts w:ascii="Arial" w:eastAsia="Times New Roman" w:hAnsi="Arial" w:cs="Arial"/>
          <w:sz w:val="24"/>
          <w:szCs w:val="24"/>
          <w:lang w:val="en-GB"/>
        </w:rPr>
      </w:pPr>
      <w:r w:rsidRPr="00AD2C73">
        <w:rPr>
          <w:rFonts w:ascii="Arial" w:eastAsia="Times New Roman" w:hAnsi="Arial" w:cs="Arial"/>
          <w:sz w:val="24"/>
          <w:szCs w:val="24"/>
          <w:lang w:val="en-GB"/>
        </w:rPr>
        <w:t>There was no disciplinary hearing due to a lack of evidence against any specific employee.</w:t>
      </w:r>
    </w:p>
    <w:p w:rsidR="00AD2C73" w:rsidRPr="00AD2C73" w:rsidRDefault="00AD2C73" w:rsidP="00DE35E8">
      <w:pPr>
        <w:tabs>
          <w:tab w:val="left" w:pos="0"/>
        </w:tabs>
        <w:spacing w:before="100" w:beforeAutospacing="1" w:after="100" w:afterAutospacing="1" w:line="320" w:lineRule="exact"/>
        <w:ind w:left="1080"/>
        <w:contextualSpacing/>
        <w:jc w:val="both"/>
        <w:outlineLvl w:val="0"/>
        <w:rPr>
          <w:rFonts w:ascii="Arial" w:eastAsia="Times New Roman" w:hAnsi="Arial" w:cs="Arial"/>
          <w:sz w:val="24"/>
          <w:szCs w:val="24"/>
          <w:lang w:val="en-GB"/>
        </w:rPr>
      </w:pPr>
    </w:p>
    <w:p w:rsidR="00AD2C73" w:rsidRPr="00AD2C73" w:rsidRDefault="00F86146" w:rsidP="00DE35E8">
      <w:pPr>
        <w:numPr>
          <w:ilvl w:val="0"/>
          <w:numId w:val="17"/>
        </w:numPr>
        <w:tabs>
          <w:tab w:val="left" w:pos="0"/>
        </w:tabs>
        <w:spacing w:before="100" w:beforeAutospacing="1" w:after="100" w:afterAutospacing="1" w:line="320" w:lineRule="exact"/>
        <w:ind w:left="709" w:hanging="425"/>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A </w:t>
      </w:r>
      <w:r w:rsidR="00AD2C73" w:rsidRPr="00AD2C73">
        <w:rPr>
          <w:rFonts w:ascii="Arial" w:eastAsia="Times New Roman" w:hAnsi="Arial" w:cs="Arial"/>
          <w:sz w:val="24"/>
          <w:szCs w:val="24"/>
          <w:lang w:val="en-GB"/>
        </w:rPr>
        <w:t xml:space="preserve">training session for all staff was facilitated by the District </w:t>
      </w:r>
      <w:r w:rsidRPr="00AD2C73">
        <w:rPr>
          <w:rFonts w:ascii="Arial" w:eastAsia="Times New Roman" w:hAnsi="Arial" w:cs="Arial"/>
          <w:sz w:val="24"/>
          <w:szCs w:val="24"/>
          <w:lang w:val="en-GB"/>
        </w:rPr>
        <w:t>Manager</w:t>
      </w:r>
      <w:r w:rsidRPr="00AD2C73">
        <w:rPr>
          <w:rFonts w:ascii="Arial" w:eastAsia="Times New Roman" w:hAnsi="Arial" w:cs="Arial"/>
          <w:sz w:val="24"/>
          <w:szCs w:val="24"/>
        </w:rPr>
        <w:t>: Operations</w:t>
      </w:r>
      <w:r w:rsidR="00AD2C73" w:rsidRPr="00AD2C73">
        <w:rPr>
          <w:rFonts w:ascii="Arial" w:eastAsia="Times New Roman" w:hAnsi="Arial" w:cs="Arial"/>
          <w:sz w:val="24"/>
          <w:szCs w:val="24"/>
          <w:lang w:val="en-GB"/>
        </w:rPr>
        <w:t xml:space="preserve"> to update staff on prevailing policies. </w:t>
      </w:r>
    </w:p>
    <w:p w:rsidR="00712436" w:rsidRDefault="00712436" w:rsidP="00DE35E8">
      <w:pPr>
        <w:autoSpaceDE w:val="0"/>
        <w:autoSpaceDN w:val="0"/>
        <w:adjustRightInd w:val="0"/>
        <w:spacing w:after="0" w:line="320" w:lineRule="exact"/>
        <w:ind w:left="709"/>
        <w:jc w:val="both"/>
        <w:rPr>
          <w:rFonts w:ascii="Arial" w:eastAsia="Times New Roman" w:hAnsi="Arial" w:cs="Arial"/>
          <w:color w:val="000000"/>
          <w:sz w:val="24"/>
          <w:szCs w:val="24"/>
          <w:lang w:val="en-GB"/>
        </w:rPr>
      </w:pPr>
    </w:p>
    <w:p w:rsidR="00947758" w:rsidRDefault="00947758" w:rsidP="00DE35E8">
      <w:pPr>
        <w:spacing w:after="0" w:line="320" w:lineRule="exact"/>
        <w:jc w:val="both"/>
        <w:rPr>
          <w:rFonts w:ascii="Arial" w:eastAsia="Times New Roman" w:hAnsi="Arial" w:cs="Arial"/>
          <w:sz w:val="24"/>
          <w:szCs w:val="24"/>
          <w:lang w:val="en-GB"/>
        </w:rPr>
      </w:pPr>
    </w:p>
    <w:p w:rsidR="00C65A32" w:rsidRPr="00DE358D" w:rsidRDefault="00055973" w:rsidP="00C65A32">
      <w:pPr>
        <w:tabs>
          <w:tab w:val="left" w:pos="0"/>
        </w:tabs>
        <w:spacing w:after="0" w:line="320" w:lineRule="exact"/>
        <w:jc w:val="both"/>
        <w:rPr>
          <w:rFonts w:ascii="Arial Narrow" w:eastAsia="Times New Roman" w:hAnsi="Arial Narrow" w:cs="Arial"/>
          <w:sz w:val="24"/>
          <w:szCs w:val="24"/>
          <w:lang w:eastAsia="en-ZA"/>
        </w:rPr>
      </w:pPr>
      <w:r>
        <w:rPr>
          <w:rFonts w:ascii="Arial" w:eastAsia="Times New Roman" w:hAnsi="Arial" w:cs="Arial"/>
          <w:b/>
          <w:sz w:val="24"/>
          <w:szCs w:val="24"/>
          <w:lang w:val="en-GB"/>
        </w:rPr>
        <w:tab/>
      </w:r>
      <w:r w:rsidR="00C65A32">
        <w:rPr>
          <w:rFonts w:ascii="Arial" w:eastAsia="Times New Roman" w:hAnsi="Arial" w:cs="Arial"/>
          <w:b/>
          <w:sz w:val="24"/>
          <w:szCs w:val="24"/>
          <w:lang w:val="en-GB"/>
        </w:rPr>
        <w:t>END</w:t>
      </w:r>
    </w:p>
    <w:p w:rsidR="00380B20" w:rsidRPr="00DE358D" w:rsidRDefault="00380B20" w:rsidP="00DE358D">
      <w:pPr>
        <w:tabs>
          <w:tab w:val="left" w:pos="1595"/>
        </w:tabs>
        <w:rPr>
          <w:rFonts w:ascii="Arial Narrow" w:eastAsia="Times New Roman" w:hAnsi="Arial Narrow" w:cs="Arial"/>
          <w:sz w:val="24"/>
          <w:szCs w:val="24"/>
          <w:lang w:eastAsia="en-ZA"/>
        </w:rPr>
      </w:pPr>
    </w:p>
    <w:sectPr w:rsidR="00380B20" w:rsidRPr="00DE358D" w:rsidSect="00947758">
      <w:headerReference w:type="default" r:id="rId8"/>
      <w:footerReference w:type="even" r:id="rId9"/>
      <w:footerReference w:type="default" r:id="rId10"/>
      <w:footerReference w:type="first" r:id="rId11"/>
      <w:pgSz w:w="12240" w:h="15840" w:code="1"/>
      <w:pgMar w:top="993" w:right="1800" w:bottom="568" w:left="1418" w:header="706" w:footer="3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A8" w:rsidRDefault="007D74A8" w:rsidP="00670234">
      <w:pPr>
        <w:spacing w:after="0" w:line="240" w:lineRule="auto"/>
      </w:pPr>
      <w:r>
        <w:separator/>
      </w:r>
    </w:p>
  </w:endnote>
  <w:endnote w:type="continuationSeparator" w:id="0">
    <w:p w:rsidR="007D74A8" w:rsidRDefault="007D74A8"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AD2C73"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1138</w:t>
    </w:r>
    <w:proofErr w:type="gramStart"/>
    <w:r w:rsidR="0081386F">
      <w:rPr>
        <w:rFonts w:ascii="Cambria" w:eastAsia="Times New Roman" w:hAnsi="Cambria"/>
        <w:b/>
      </w:rPr>
      <w:t>.</w:t>
    </w:r>
    <w:r w:rsidR="0081386F" w:rsidRPr="0081386F">
      <w:rPr>
        <w:rFonts w:ascii="Cambria" w:eastAsia="Times New Roman" w:hAnsi="Cambria"/>
        <w:b/>
      </w:rPr>
      <w:t>Ms</w:t>
    </w:r>
    <w:proofErr w:type="gramEnd"/>
    <w:r w:rsidR="0081386F" w:rsidRPr="0081386F">
      <w:rPr>
        <w:rFonts w:ascii="Cambria" w:eastAsia="Times New Roman" w:hAnsi="Cambria"/>
        <w:b/>
      </w:rPr>
      <w:t xml:space="preserve"> B M van Minnen (DA)</w:t>
    </w:r>
    <w:r w:rsidR="006A0ACE" w:rsidRPr="006A0ACE">
      <w:rPr>
        <w:rFonts w:ascii="Cambria" w:eastAsia="Times New Roman" w:hAnsi="Cambria"/>
        <w:b/>
      </w:rPr>
      <w:t>to ask the Minister of Home Affairs</w:t>
    </w:r>
    <w:r w:rsidR="006A0ACE" w:rsidRPr="00784949">
      <w:rPr>
        <w:rFonts w:ascii="Cambria" w:eastAsia="Times New Roman" w:hAnsi="Cambria"/>
      </w:rPr>
      <w:t xml:space="preserve"> </w:t>
    </w:r>
    <w:r w:rsidR="0057007B">
      <w:rPr>
        <w:rFonts w:ascii="Cambria" w:eastAsia="Times New Roman" w:hAnsi="Cambria"/>
      </w:rPr>
      <w:t xml:space="preserve">                                           </w:t>
    </w:r>
  </w:p>
  <w:p w:rsidR="007E76BD" w:rsidRDefault="00DE358D" w:rsidP="00DE358D">
    <w:pPr>
      <w:pStyle w:val="Footer"/>
      <w:tabs>
        <w:tab w:val="clear" w:pos="4513"/>
        <w:tab w:val="clear" w:pos="9026"/>
        <w:tab w:val="left" w:pos="223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AD2C73"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4"/>
        <w:szCs w:val="24"/>
      </w:rPr>
      <w:t>1138</w:t>
    </w:r>
    <w:proofErr w:type="gramStart"/>
    <w:r w:rsidR="00DC5379">
      <w:rPr>
        <w:rFonts w:ascii="Arial" w:hAnsi="Arial" w:cs="Arial"/>
        <w:b/>
        <w:sz w:val="24"/>
        <w:szCs w:val="24"/>
      </w:rPr>
      <w:t>.</w:t>
    </w:r>
    <w:r w:rsidR="00DC5379" w:rsidRPr="00DC5379">
      <w:rPr>
        <w:rFonts w:ascii="Arial" w:hAnsi="Arial" w:cs="Arial"/>
        <w:b/>
        <w:sz w:val="24"/>
        <w:szCs w:val="24"/>
      </w:rPr>
      <w:t>Ms</w:t>
    </w:r>
    <w:proofErr w:type="gramEnd"/>
    <w:r w:rsidR="00DC5379" w:rsidRPr="00DC5379">
      <w:rPr>
        <w:rFonts w:ascii="Arial" w:hAnsi="Arial" w:cs="Arial"/>
        <w:b/>
        <w:sz w:val="24"/>
        <w:szCs w:val="24"/>
      </w:rPr>
      <w:t xml:space="preserve"> B M van Minnen (DA)</w:t>
    </w:r>
    <w:r w:rsidR="006A0ACE" w:rsidRPr="006A0ACE">
      <w:rPr>
        <w:rFonts w:ascii="Cambria" w:eastAsia="Times New Roman" w:hAnsi="Cambria"/>
        <w:b/>
      </w:rPr>
      <w:t>to ask the Minister of Home Affairs</w:t>
    </w:r>
    <w:r w:rsidR="007E76BD" w:rsidRPr="00D104F9">
      <w:rPr>
        <w:rFonts w:ascii="Cambria" w:eastAsia="Times New Roman" w:hAnsi="Cambria"/>
      </w:rPr>
      <w:tab/>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A8" w:rsidRDefault="007D74A8" w:rsidP="00670234">
      <w:pPr>
        <w:spacing w:after="0" w:line="240" w:lineRule="auto"/>
      </w:pPr>
      <w:r>
        <w:separator/>
      </w:r>
    </w:p>
  </w:footnote>
  <w:footnote w:type="continuationSeparator" w:id="0">
    <w:p w:rsidR="007D74A8" w:rsidRDefault="007D74A8"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48" w:rsidRDefault="00E77D48">
    <w:pPr>
      <w:pStyle w:val="Header"/>
      <w:jc w:val="center"/>
    </w:pPr>
    <w:r>
      <w:fldChar w:fldCharType="begin"/>
    </w:r>
    <w:r>
      <w:instrText xml:space="preserve"> PAGE   \* MERGEFORMAT </w:instrText>
    </w:r>
    <w:r>
      <w:fldChar w:fldCharType="separate"/>
    </w:r>
    <w:r w:rsidR="00E7284B">
      <w:rPr>
        <w:noProof/>
      </w:rPr>
      <w:t>2</w:t>
    </w:r>
    <w:r>
      <w:rPr>
        <w:noProof/>
      </w:rPr>
      <w:fldChar w:fldCharType="end"/>
    </w:r>
  </w:p>
  <w:p w:rsidR="00E77D48" w:rsidRDefault="00E77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851F6E"/>
    <w:multiLevelType w:val="hybridMultilevel"/>
    <w:tmpl w:val="A6405DF6"/>
    <w:lvl w:ilvl="0" w:tplc="11F07CB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1D5918"/>
    <w:multiLevelType w:val="multilevel"/>
    <w:tmpl w:val="351D59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AAC5A6F"/>
    <w:multiLevelType w:val="hybridMultilevel"/>
    <w:tmpl w:val="B3C62572"/>
    <w:lvl w:ilvl="0" w:tplc="C840B866">
      <w:start w:val="2"/>
      <w:numFmt w:val="upp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BA078B2"/>
    <w:multiLevelType w:val="hybridMultilevel"/>
    <w:tmpl w:val="19089452"/>
    <w:lvl w:ilvl="0" w:tplc="A5FC25E4">
      <w:start w:val="27"/>
      <w:numFmt w:val="lowerLetter"/>
      <w:lvlText w:val="(%1)"/>
      <w:lvlJc w:val="left"/>
      <w:pPr>
        <w:ind w:left="1860" w:hanging="4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F0C4D76"/>
    <w:multiLevelType w:val="hybridMultilevel"/>
    <w:tmpl w:val="31B07EA2"/>
    <w:lvl w:ilvl="0" w:tplc="A01E3E52">
      <w:start w:val="1"/>
      <w:numFmt w:val="decimal"/>
      <w:lvlText w:val="(%1)"/>
      <w:lvlJc w:val="left"/>
      <w:pPr>
        <w:ind w:left="380" w:hanging="38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2001450"/>
    <w:multiLevelType w:val="hybridMultilevel"/>
    <w:tmpl w:val="E770403E"/>
    <w:lvl w:ilvl="0" w:tplc="D15C3C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D10FC6"/>
    <w:multiLevelType w:val="multilevel"/>
    <w:tmpl w:val="54D10F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3">
    <w:nsid w:val="65815290"/>
    <w:multiLevelType w:val="hybridMultilevel"/>
    <w:tmpl w:val="40CC348E"/>
    <w:lvl w:ilvl="0" w:tplc="FFD63D70">
      <w:start w:val="1"/>
      <w:numFmt w:val="lowerLetter"/>
      <w:lvlText w:val="(%1)"/>
      <w:lvlJc w:val="left"/>
      <w:pPr>
        <w:ind w:left="1110" w:hanging="45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14">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E23527"/>
    <w:multiLevelType w:val="multilevel"/>
    <w:tmpl w:val="6EE2352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6"/>
  </w:num>
  <w:num w:numId="3">
    <w:abstractNumId w:val="14"/>
  </w:num>
  <w:num w:numId="4">
    <w:abstractNumId w:val="3"/>
  </w:num>
  <w:num w:numId="5">
    <w:abstractNumId w:val="2"/>
  </w:num>
  <w:num w:numId="6">
    <w:abstractNumId w:val="16"/>
  </w:num>
  <w:num w:numId="7">
    <w:abstractNumId w:val="12"/>
  </w:num>
  <w:num w:numId="8">
    <w:abstractNumId w:val="5"/>
  </w:num>
  <w:num w:numId="9">
    <w:abstractNumId w:val="13"/>
  </w:num>
  <w:num w:numId="10">
    <w:abstractNumId w:val="7"/>
  </w:num>
  <w:num w:numId="11">
    <w:abstractNumId w:val="10"/>
  </w:num>
  <w:num w:numId="12">
    <w:abstractNumId w:val="8"/>
  </w:num>
  <w:num w:numId="13">
    <w:abstractNumId w:val="1"/>
  </w:num>
  <w:num w:numId="14">
    <w:abstractNumId w:val="9"/>
  </w:num>
  <w:num w:numId="15">
    <w:abstractNumId w:val="15"/>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F706E"/>
    <w:rsid w:val="00110627"/>
    <w:rsid w:val="001957F9"/>
    <w:rsid w:val="00217B37"/>
    <w:rsid w:val="0022775E"/>
    <w:rsid w:val="0026140E"/>
    <w:rsid w:val="002A60EC"/>
    <w:rsid w:val="002C1B1C"/>
    <w:rsid w:val="002D0D0F"/>
    <w:rsid w:val="00324909"/>
    <w:rsid w:val="0033176B"/>
    <w:rsid w:val="0033573E"/>
    <w:rsid w:val="003717CC"/>
    <w:rsid w:val="00380B20"/>
    <w:rsid w:val="003C098A"/>
    <w:rsid w:val="003E09EF"/>
    <w:rsid w:val="003F101E"/>
    <w:rsid w:val="004561F4"/>
    <w:rsid w:val="004A4714"/>
    <w:rsid w:val="00525C51"/>
    <w:rsid w:val="00530701"/>
    <w:rsid w:val="0053608E"/>
    <w:rsid w:val="0057007B"/>
    <w:rsid w:val="00577006"/>
    <w:rsid w:val="005863B2"/>
    <w:rsid w:val="005A1D47"/>
    <w:rsid w:val="005D6920"/>
    <w:rsid w:val="006000B4"/>
    <w:rsid w:val="006072D5"/>
    <w:rsid w:val="006248F0"/>
    <w:rsid w:val="00670234"/>
    <w:rsid w:val="006A0ACE"/>
    <w:rsid w:val="006A485D"/>
    <w:rsid w:val="006E6509"/>
    <w:rsid w:val="007051F9"/>
    <w:rsid w:val="00712436"/>
    <w:rsid w:val="0077221D"/>
    <w:rsid w:val="00784949"/>
    <w:rsid w:val="007D332B"/>
    <w:rsid w:val="007D74A8"/>
    <w:rsid w:val="007D7585"/>
    <w:rsid w:val="007E76BD"/>
    <w:rsid w:val="0081386F"/>
    <w:rsid w:val="0082237C"/>
    <w:rsid w:val="00880A83"/>
    <w:rsid w:val="008B068E"/>
    <w:rsid w:val="008F0E9C"/>
    <w:rsid w:val="00947758"/>
    <w:rsid w:val="00996BE6"/>
    <w:rsid w:val="009A78C7"/>
    <w:rsid w:val="009F0997"/>
    <w:rsid w:val="00A715BD"/>
    <w:rsid w:val="00A85775"/>
    <w:rsid w:val="00A8766D"/>
    <w:rsid w:val="00A929AF"/>
    <w:rsid w:val="00AA0FFE"/>
    <w:rsid w:val="00AD2C73"/>
    <w:rsid w:val="00B06D1B"/>
    <w:rsid w:val="00BC5BCA"/>
    <w:rsid w:val="00C06E94"/>
    <w:rsid w:val="00C21933"/>
    <w:rsid w:val="00C3100B"/>
    <w:rsid w:val="00C545BF"/>
    <w:rsid w:val="00C65A32"/>
    <w:rsid w:val="00C83BD7"/>
    <w:rsid w:val="00D037FE"/>
    <w:rsid w:val="00D104F9"/>
    <w:rsid w:val="00D37A81"/>
    <w:rsid w:val="00D82A1D"/>
    <w:rsid w:val="00DB2A39"/>
    <w:rsid w:val="00DC5379"/>
    <w:rsid w:val="00DD0089"/>
    <w:rsid w:val="00DE358D"/>
    <w:rsid w:val="00DE35E8"/>
    <w:rsid w:val="00E23E9C"/>
    <w:rsid w:val="00E343C2"/>
    <w:rsid w:val="00E35CAC"/>
    <w:rsid w:val="00E7284B"/>
    <w:rsid w:val="00E77D48"/>
    <w:rsid w:val="00EA5A87"/>
    <w:rsid w:val="00EA77EE"/>
    <w:rsid w:val="00ED0F29"/>
    <w:rsid w:val="00F021BF"/>
    <w:rsid w:val="00F0768F"/>
    <w:rsid w:val="00F30A23"/>
    <w:rsid w:val="00F47CB3"/>
    <w:rsid w:val="00F52429"/>
    <w:rsid w:val="00F61818"/>
    <w:rsid w:val="00F63167"/>
    <w:rsid w:val="00F86146"/>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table" w:styleId="TableGrid">
    <w:name w:val="Table Grid"/>
    <w:basedOn w:val="TableNormal"/>
    <w:uiPriority w:val="59"/>
    <w:rsid w:val="005A1D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C02A-7EFD-4011-9BB6-E645E66C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2022-02-21T11:22:00Z</cp:lastPrinted>
  <dcterms:created xsi:type="dcterms:W3CDTF">2022-04-07T12:47:00Z</dcterms:created>
  <dcterms:modified xsi:type="dcterms:W3CDTF">2022-04-07T12:47:00Z</dcterms:modified>
</cp:coreProperties>
</file>